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6AD9B" w14:textId="77777777" w:rsidR="00923D09" w:rsidRDefault="00000000">
      <w:pPr>
        <w:pStyle w:val="BodyText"/>
        <w:ind w:left="844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B9809A2" wp14:editId="22B66039">
            <wp:extent cx="1174518" cy="5029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518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4D061" w14:textId="54C7FDE5" w:rsidR="00923D09" w:rsidRPr="001A2D71" w:rsidRDefault="00000000" w:rsidP="00BF0AAE">
      <w:pPr>
        <w:pStyle w:val="Heading1"/>
        <w:spacing w:before="10"/>
        <w:ind w:left="170"/>
        <w:rPr>
          <w:b w:val="0"/>
          <w:sz w:val="20"/>
          <w:u w:val="single"/>
        </w:rPr>
      </w:pPr>
      <w:r w:rsidRPr="001A2D71">
        <w:rPr>
          <w:color w:val="1F487C"/>
          <w:u w:val="single"/>
        </w:rPr>
        <w:t>ANNEXE</w:t>
      </w:r>
      <w:r w:rsidRPr="001A2D71">
        <w:rPr>
          <w:color w:val="1F487C"/>
          <w:spacing w:val="-4"/>
          <w:u w:val="single"/>
        </w:rPr>
        <w:t xml:space="preserve"> </w:t>
      </w:r>
      <w:r w:rsidRPr="001A2D71">
        <w:rPr>
          <w:color w:val="1F487C"/>
          <w:u w:val="single"/>
        </w:rPr>
        <w:t>N°</w:t>
      </w:r>
      <w:r w:rsidRPr="001A2D71">
        <w:rPr>
          <w:color w:val="1F487C"/>
          <w:spacing w:val="-4"/>
          <w:u w:val="single"/>
        </w:rPr>
        <w:t xml:space="preserve"> </w:t>
      </w:r>
      <w:r w:rsidRPr="001A2D71">
        <w:rPr>
          <w:color w:val="1F487C"/>
          <w:u w:val="single"/>
        </w:rPr>
        <w:t>2</w:t>
      </w:r>
      <w:r w:rsidRPr="001A2D71">
        <w:rPr>
          <w:color w:val="1F487C"/>
          <w:spacing w:val="-2"/>
          <w:u w:val="single"/>
        </w:rPr>
        <w:t xml:space="preserve"> </w:t>
      </w:r>
      <w:r w:rsidRPr="001A2D71">
        <w:rPr>
          <w:color w:val="1F487C"/>
          <w:u w:val="single"/>
        </w:rPr>
        <w:t>DOCUMENT</w:t>
      </w:r>
      <w:r w:rsidRPr="001A2D71">
        <w:rPr>
          <w:color w:val="1F487C"/>
          <w:spacing w:val="-1"/>
          <w:u w:val="single"/>
        </w:rPr>
        <w:t xml:space="preserve"> </w:t>
      </w:r>
      <w:r w:rsidRPr="001A2D71">
        <w:rPr>
          <w:color w:val="1F487C"/>
          <w:u w:val="single"/>
        </w:rPr>
        <w:t>DE</w:t>
      </w:r>
      <w:r w:rsidRPr="001A2D71">
        <w:rPr>
          <w:color w:val="1F487C"/>
          <w:spacing w:val="-2"/>
          <w:u w:val="single"/>
        </w:rPr>
        <w:t xml:space="preserve"> </w:t>
      </w:r>
      <w:r w:rsidRPr="001A2D71">
        <w:rPr>
          <w:color w:val="1F487C"/>
          <w:u w:val="single"/>
        </w:rPr>
        <w:t>RÉPONSE</w:t>
      </w:r>
      <w:r w:rsidRPr="001A2D71">
        <w:rPr>
          <w:color w:val="1F487C"/>
          <w:spacing w:val="-3"/>
          <w:u w:val="single"/>
        </w:rPr>
        <w:t xml:space="preserve"> </w:t>
      </w:r>
      <w:r w:rsidRPr="001A2D71">
        <w:rPr>
          <w:color w:val="1F487C"/>
          <w:u w:val="single"/>
        </w:rPr>
        <w:t>AU</w:t>
      </w:r>
      <w:r w:rsidRPr="001A2D71">
        <w:rPr>
          <w:color w:val="1F487C"/>
          <w:spacing w:val="-3"/>
          <w:u w:val="single"/>
        </w:rPr>
        <w:t xml:space="preserve"> </w:t>
      </w:r>
      <w:r w:rsidRPr="001A2D71">
        <w:rPr>
          <w:color w:val="1F487C"/>
          <w:u w:val="single"/>
        </w:rPr>
        <w:t>PROCESSUS</w:t>
      </w:r>
      <w:r w:rsidRPr="001A2D71">
        <w:rPr>
          <w:color w:val="1F487C"/>
          <w:spacing w:val="-6"/>
          <w:u w:val="single"/>
        </w:rPr>
        <w:t xml:space="preserve"> </w:t>
      </w:r>
      <w:r w:rsidRPr="001A2D71">
        <w:rPr>
          <w:color w:val="1F487C"/>
          <w:u w:val="single"/>
        </w:rPr>
        <w:t>D'APPEL</w:t>
      </w:r>
      <w:r w:rsidRPr="001A2D71">
        <w:rPr>
          <w:color w:val="1F487C"/>
          <w:spacing w:val="-2"/>
          <w:u w:val="single"/>
        </w:rPr>
        <w:t xml:space="preserve"> </w:t>
      </w:r>
      <w:r w:rsidRPr="001A2D71">
        <w:rPr>
          <w:color w:val="1F487C"/>
          <w:u w:val="single"/>
        </w:rPr>
        <w:t>D'OFFRES</w:t>
      </w:r>
      <w:r w:rsidRPr="001A2D71">
        <w:rPr>
          <w:color w:val="1F487C"/>
          <w:spacing w:val="-4"/>
          <w:u w:val="single"/>
        </w:rPr>
        <w:t xml:space="preserve"> </w:t>
      </w:r>
      <w:r w:rsidRPr="001A2D71">
        <w:rPr>
          <w:color w:val="1F487C"/>
          <w:u w:val="single"/>
        </w:rPr>
        <w:t>OUVERT</w:t>
      </w:r>
      <w:r w:rsidR="00BF0AAE" w:rsidRPr="001A2D71">
        <w:rPr>
          <w:color w:val="1F487C"/>
          <w:u w:val="single"/>
        </w:rPr>
        <w:t xml:space="preserve"> POUR L’ACQUISITION DE KIT </w:t>
      </w:r>
      <w:r w:rsidR="001A2D71" w:rsidRPr="001A2D71">
        <w:rPr>
          <w:color w:val="1F487C"/>
          <w:u w:val="single"/>
        </w:rPr>
        <w:t>ENERGIE, DE</w:t>
      </w:r>
      <w:r w:rsidR="00BF0AAE" w:rsidRPr="001A2D71">
        <w:rPr>
          <w:color w:val="1F487C"/>
          <w:u w:val="single"/>
        </w:rPr>
        <w:t xml:space="preserve"> MATERIELS ET EQUIPEMENTS POST-RECOLTE POUR LE PROJET KABOS DANS LE DEPARTEMENT DE LA GRANS’ANSE.</w:t>
      </w:r>
    </w:p>
    <w:p w14:paraId="105AF27B" w14:textId="77777777" w:rsidR="00923D09" w:rsidRDefault="00923D09">
      <w:pPr>
        <w:pStyle w:val="BodyText"/>
        <w:spacing w:before="10"/>
        <w:rPr>
          <w:b/>
          <w:sz w:val="15"/>
        </w:rPr>
      </w:pPr>
    </w:p>
    <w:p w14:paraId="0C1518FA" w14:textId="77777777" w:rsidR="00923D09" w:rsidRDefault="00000000">
      <w:pPr>
        <w:pStyle w:val="BodyText"/>
        <w:ind w:left="108" w:right="396"/>
      </w:pPr>
      <w:r>
        <w:t>(Fournissez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informations</w:t>
      </w:r>
      <w:r>
        <w:rPr>
          <w:spacing w:val="-5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chaque</w:t>
      </w:r>
      <w:r>
        <w:rPr>
          <w:spacing w:val="-4"/>
        </w:rPr>
        <w:t xml:space="preserve"> </w:t>
      </w:r>
      <w:r>
        <w:t>exigence.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lignes</w:t>
      </w:r>
      <w:r>
        <w:rPr>
          <w:spacing w:val="-5"/>
        </w:rPr>
        <w:t xml:space="preserve"> </w:t>
      </w:r>
      <w:r>
        <w:t>supplémentaires</w:t>
      </w:r>
      <w:r>
        <w:rPr>
          <w:spacing w:val="-3"/>
        </w:rPr>
        <w:t xml:space="preserve"> </w:t>
      </w:r>
      <w:r>
        <w:t>peuvent</w:t>
      </w:r>
      <w:r>
        <w:rPr>
          <w:spacing w:val="-5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insérées</w:t>
      </w:r>
      <w:r>
        <w:rPr>
          <w:spacing w:val="-6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toutes</w:t>
      </w:r>
      <w:r>
        <w:rPr>
          <w:spacing w:val="-44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questions</w:t>
      </w:r>
      <w:r>
        <w:rPr>
          <w:spacing w:val="-2"/>
        </w:rPr>
        <w:t xml:space="preserve"> </w:t>
      </w:r>
      <w:r>
        <w:t>si nécessaire.)</w:t>
      </w:r>
    </w:p>
    <w:p w14:paraId="206BDC74" w14:textId="77777777" w:rsidR="00923D09" w:rsidRDefault="00923D09">
      <w:pPr>
        <w:pStyle w:val="BodyText"/>
        <w:spacing w:before="2"/>
      </w:pPr>
    </w:p>
    <w:p w14:paraId="64F5195E" w14:textId="77777777" w:rsidR="00923D09" w:rsidRDefault="00000000">
      <w:pPr>
        <w:ind w:left="108"/>
        <w:rPr>
          <w:b/>
          <w:sz w:val="21"/>
        </w:rPr>
      </w:pPr>
      <w:r>
        <w:rPr>
          <w:b/>
          <w:sz w:val="21"/>
          <w:u w:val="single"/>
        </w:rPr>
        <w:t>CRITÈRES</w:t>
      </w:r>
      <w:r>
        <w:rPr>
          <w:b/>
          <w:spacing w:val="-6"/>
          <w:sz w:val="21"/>
          <w:u w:val="single"/>
        </w:rPr>
        <w:t xml:space="preserve"> </w:t>
      </w:r>
      <w:r>
        <w:rPr>
          <w:b/>
          <w:sz w:val="21"/>
          <w:u w:val="single"/>
        </w:rPr>
        <w:t>ESSENTIELS</w:t>
      </w:r>
    </w:p>
    <w:p w14:paraId="29DB1313" w14:textId="77777777" w:rsidR="00923D09" w:rsidRDefault="00923D09">
      <w:pPr>
        <w:pStyle w:val="BodyText"/>
        <w:spacing w:before="1"/>
        <w:rPr>
          <w:b/>
          <w:sz w:val="16"/>
        </w:rPr>
      </w:pPr>
    </w:p>
    <w:p w14:paraId="54779745" w14:textId="77777777" w:rsidR="00923D09" w:rsidRDefault="00000000">
      <w:pPr>
        <w:pStyle w:val="BodyText"/>
        <w:spacing w:before="58"/>
        <w:ind w:left="108" w:right="560"/>
        <w:jc w:val="both"/>
      </w:pPr>
      <w:r>
        <w:t>Pour</w:t>
      </w:r>
      <w:r>
        <w:rPr>
          <w:spacing w:val="-9"/>
        </w:rPr>
        <w:t xml:space="preserve"> </w:t>
      </w:r>
      <w:r>
        <w:t>être</w:t>
      </w:r>
      <w:r>
        <w:rPr>
          <w:spacing w:val="-7"/>
        </w:rPr>
        <w:t xml:space="preserve"> </w:t>
      </w:r>
      <w:r>
        <w:t>admissible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tant</w:t>
      </w:r>
      <w:r>
        <w:rPr>
          <w:spacing w:val="-9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fournisseur</w:t>
      </w:r>
      <w:r>
        <w:rPr>
          <w:spacing w:val="-7"/>
        </w:rPr>
        <w:t xml:space="preserve"> </w:t>
      </w:r>
      <w:r>
        <w:t>présélectionné,</w:t>
      </w:r>
      <w:r>
        <w:rPr>
          <w:spacing w:val="-7"/>
        </w:rPr>
        <w:t xml:space="preserve"> </w:t>
      </w:r>
      <w:r>
        <w:t>vous</w:t>
      </w:r>
      <w:r>
        <w:rPr>
          <w:spacing w:val="-7"/>
        </w:rPr>
        <w:t xml:space="preserve"> </w:t>
      </w:r>
      <w:r>
        <w:t>devez</w:t>
      </w:r>
      <w:r>
        <w:rPr>
          <w:spacing w:val="-7"/>
        </w:rPr>
        <w:t xml:space="preserve"> </w:t>
      </w:r>
      <w:r>
        <w:t>être</w:t>
      </w:r>
      <w:r>
        <w:rPr>
          <w:spacing w:val="-9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mesure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répondre</w:t>
      </w:r>
      <w:r>
        <w:rPr>
          <w:spacing w:val="-8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Oui</w:t>
      </w:r>
      <w:r>
        <w:rPr>
          <w:spacing w:val="-6"/>
        </w:rPr>
        <w:t xml:space="preserve"> </w:t>
      </w:r>
      <w:r>
        <w:t>»</w:t>
      </w:r>
      <w:r>
        <w:rPr>
          <w:spacing w:val="-6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tous</w:t>
      </w:r>
      <w:r>
        <w:rPr>
          <w:spacing w:val="-45"/>
        </w:rPr>
        <w:t xml:space="preserve"> </w:t>
      </w:r>
      <w:r>
        <w:t>les « Critères essentiels ». Après avoir satisfait aux critères essentiels, vous serez noté en fonction des critères de</w:t>
      </w:r>
      <w:r>
        <w:rPr>
          <w:spacing w:val="1"/>
        </w:rPr>
        <w:t xml:space="preserve"> </w:t>
      </w:r>
      <w:r>
        <w:t>capacité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Commerciaux.</w:t>
      </w:r>
    </w:p>
    <w:p w14:paraId="0AF303F7" w14:textId="77777777" w:rsidR="00923D09" w:rsidRDefault="00923D09">
      <w:pPr>
        <w:pStyle w:val="BodyText"/>
        <w:rPr>
          <w:sz w:val="20"/>
        </w:rPr>
      </w:pPr>
    </w:p>
    <w:p w14:paraId="27EBE2AA" w14:textId="77777777" w:rsidR="00923D09" w:rsidRDefault="00923D09">
      <w:pPr>
        <w:pStyle w:val="BodyText"/>
        <w:rPr>
          <w:sz w:val="19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4020"/>
        <w:gridCol w:w="2711"/>
        <w:gridCol w:w="2718"/>
      </w:tblGrid>
      <w:tr w:rsidR="00923D09" w14:paraId="502C2187" w14:textId="77777777" w:rsidTr="001A2D71">
        <w:trPr>
          <w:trHeight w:val="513"/>
        </w:trPr>
        <w:tc>
          <w:tcPr>
            <w:tcW w:w="626" w:type="dxa"/>
            <w:shd w:val="clear" w:color="auto" w:fill="00AF50"/>
          </w:tcPr>
          <w:p w14:paraId="1F63559F" w14:textId="77777777" w:rsidR="00923D09" w:rsidRDefault="00000000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N0</w:t>
            </w:r>
          </w:p>
        </w:tc>
        <w:tc>
          <w:tcPr>
            <w:tcW w:w="4020" w:type="dxa"/>
            <w:shd w:val="clear" w:color="auto" w:fill="00AF50"/>
          </w:tcPr>
          <w:p w14:paraId="40D881A3" w14:textId="77777777" w:rsidR="00923D09" w:rsidRDefault="00000000">
            <w:pPr>
              <w:pStyle w:val="TableParagraph"/>
              <w:spacing w:before="1"/>
              <w:ind w:left="105"/>
              <w:rPr>
                <w:b/>
                <w:sz w:val="21"/>
              </w:rPr>
            </w:pPr>
            <w:r>
              <w:rPr>
                <w:b/>
                <w:sz w:val="21"/>
              </w:rPr>
              <w:t>QUESTIONS</w:t>
            </w:r>
          </w:p>
        </w:tc>
        <w:tc>
          <w:tcPr>
            <w:tcW w:w="2711" w:type="dxa"/>
            <w:shd w:val="clear" w:color="auto" w:fill="00AF50"/>
          </w:tcPr>
          <w:p w14:paraId="4CF231FD" w14:textId="77777777" w:rsidR="00923D09" w:rsidRDefault="00000000">
            <w:pPr>
              <w:pStyle w:val="TableParagraph"/>
              <w:spacing w:before="1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REPONSE</w:t>
            </w:r>
          </w:p>
        </w:tc>
        <w:tc>
          <w:tcPr>
            <w:tcW w:w="2718" w:type="dxa"/>
            <w:shd w:val="clear" w:color="auto" w:fill="00AF50"/>
          </w:tcPr>
          <w:p w14:paraId="0274A6B5" w14:textId="77777777" w:rsidR="00923D09" w:rsidRDefault="00000000">
            <w:pPr>
              <w:pStyle w:val="TableParagraph"/>
              <w:tabs>
                <w:tab w:val="left" w:pos="2038"/>
              </w:tabs>
              <w:spacing w:line="250" w:lineRule="atLeast"/>
              <w:ind w:left="106" w:right="94"/>
              <w:rPr>
                <w:b/>
                <w:sz w:val="21"/>
              </w:rPr>
            </w:pPr>
            <w:r>
              <w:rPr>
                <w:b/>
                <w:sz w:val="21"/>
              </w:rPr>
              <w:t>Documents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4"/>
                <w:sz w:val="21"/>
              </w:rPr>
              <w:t>à</w:t>
            </w:r>
            <w:r>
              <w:rPr>
                <w:b/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soumettre</w:t>
            </w:r>
          </w:p>
        </w:tc>
      </w:tr>
      <w:tr w:rsidR="00923D09" w14:paraId="1B33EC17" w14:textId="77777777" w:rsidTr="001A2D71">
        <w:trPr>
          <w:trHeight w:val="1281"/>
        </w:trPr>
        <w:tc>
          <w:tcPr>
            <w:tcW w:w="626" w:type="dxa"/>
          </w:tcPr>
          <w:p w14:paraId="480F2597" w14:textId="77777777" w:rsidR="00923D09" w:rsidRDefault="00000000">
            <w:pPr>
              <w:pStyle w:val="TableParagraph"/>
              <w:spacing w:line="268" w:lineRule="exact"/>
              <w:ind w:left="107"/>
            </w:pPr>
            <w:r>
              <w:t>1</w:t>
            </w:r>
          </w:p>
        </w:tc>
        <w:tc>
          <w:tcPr>
            <w:tcW w:w="4020" w:type="dxa"/>
          </w:tcPr>
          <w:p w14:paraId="0821F1C4" w14:textId="77777777" w:rsidR="00923D09" w:rsidRDefault="00000000">
            <w:pPr>
              <w:pStyle w:val="TableParagraph"/>
              <w:spacing w:line="268" w:lineRule="exact"/>
              <w:ind w:left="105"/>
            </w:pPr>
            <w:r>
              <w:t>Avez-vous</w:t>
            </w:r>
            <w:r>
              <w:rPr>
                <w:spacing w:val="-5"/>
              </w:rPr>
              <w:t xml:space="preserve"> </w:t>
            </w:r>
            <w:r>
              <w:t>une</w:t>
            </w:r>
            <w:r>
              <w:rPr>
                <w:spacing w:val="-7"/>
              </w:rPr>
              <w:t xml:space="preserve"> </w:t>
            </w:r>
            <w:r>
              <w:t>adresse</w:t>
            </w:r>
            <w:r>
              <w:rPr>
                <w:spacing w:val="-7"/>
              </w:rPr>
              <w:t xml:space="preserve"> </w:t>
            </w:r>
            <w:r>
              <w:t>officiel</w:t>
            </w:r>
            <w:r>
              <w:rPr>
                <w:spacing w:val="-5"/>
              </w:rPr>
              <w:t xml:space="preserve"> </w:t>
            </w:r>
            <w:r>
              <w:t>physique</w:t>
            </w:r>
            <w:r>
              <w:rPr>
                <w:spacing w:val="-6"/>
              </w:rPr>
              <w:t xml:space="preserve"> </w:t>
            </w:r>
            <w:r>
              <w:t>?</w:t>
            </w:r>
          </w:p>
        </w:tc>
        <w:tc>
          <w:tcPr>
            <w:tcW w:w="2711" w:type="dxa"/>
          </w:tcPr>
          <w:p w14:paraId="1944B2DD" w14:textId="77777777" w:rsidR="00923D09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47"/>
              </w:tabs>
              <w:spacing w:before="1"/>
              <w:ind w:hanging="361"/>
              <w:rPr>
                <w:rFonts w:ascii="Wingdings" w:hAnsi="Wingdings"/>
                <w:color w:val="FF0000"/>
                <w:sz w:val="25"/>
              </w:rPr>
            </w:pPr>
            <w:r>
              <w:rPr>
                <w:b/>
                <w:sz w:val="25"/>
              </w:rPr>
              <w:t xml:space="preserve">Oui </w:t>
            </w:r>
            <w:r>
              <w:rPr>
                <w:rFonts w:ascii="MS Gothic" w:hAnsi="MS Gothic"/>
                <w:sz w:val="25"/>
              </w:rPr>
              <w:t>☐</w:t>
            </w:r>
          </w:p>
          <w:p w14:paraId="7B8E86C6" w14:textId="77777777" w:rsidR="00923D09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47"/>
              </w:tabs>
              <w:spacing w:before="7"/>
              <w:ind w:hanging="361"/>
              <w:rPr>
                <w:rFonts w:ascii="Wingdings" w:hAnsi="Wingdings"/>
                <w:color w:val="FF0000"/>
                <w:sz w:val="21"/>
              </w:rPr>
            </w:pPr>
            <w:r>
              <w:rPr>
                <w:b/>
                <w:sz w:val="25"/>
              </w:rPr>
              <w:t xml:space="preserve">Non </w:t>
            </w:r>
            <w:r>
              <w:rPr>
                <w:rFonts w:ascii="MS Gothic" w:hAnsi="MS Gothic"/>
                <w:sz w:val="25"/>
              </w:rPr>
              <w:t>☐</w:t>
            </w:r>
          </w:p>
        </w:tc>
        <w:tc>
          <w:tcPr>
            <w:tcW w:w="2718" w:type="dxa"/>
          </w:tcPr>
          <w:p w14:paraId="25D54681" w14:textId="77777777" w:rsidR="00923D09" w:rsidRDefault="00000000">
            <w:pPr>
              <w:pStyle w:val="TableParagraph"/>
              <w:spacing w:before="1"/>
              <w:ind w:left="106" w:right="93"/>
              <w:jc w:val="both"/>
              <w:rPr>
                <w:sz w:val="21"/>
              </w:rPr>
            </w:pPr>
            <w:r>
              <w:rPr>
                <w:sz w:val="21"/>
              </w:rPr>
              <w:t>Si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votre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réponse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est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OUI,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merci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joindre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une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preuve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d’adresse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(exemple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Une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facture</w:t>
            </w:r>
          </w:p>
          <w:p w14:paraId="01FE7DFC" w14:textId="1F9E9E19" w:rsidR="00923D09" w:rsidRDefault="00000000">
            <w:pPr>
              <w:pStyle w:val="TableParagraph"/>
              <w:spacing w:line="234" w:lineRule="exact"/>
              <w:ind w:left="106"/>
              <w:jc w:val="both"/>
              <w:rPr>
                <w:sz w:val="21"/>
              </w:rPr>
            </w:pPr>
            <w:r>
              <w:rPr>
                <w:sz w:val="21"/>
              </w:rPr>
              <w:t>d’internet,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EDH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etc.)</w:t>
            </w:r>
            <w:r w:rsidR="001A2D71">
              <w:rPr>
                <w:sz w:val="21"/>
              </w:rPr>
              <w:t xml:space="preserve"> </w:t>
            </w:r>
            <w:r w:rsidR="001A2D71" w:rsidRPr="001A2D71">
              <w:rPr>
                <w:b/>
                <w:bCs/>
                <w:sz w:val="21"/>
              </w:rPr>
              <w:t>NB : CRS enverra une équipe pour vérifier sur place.</w:t>
            </w:r>
          </w:p>
        </w:tc>
      </w:tr>
      <w:tr w:rsidR="00923D09" w14:paraId="3D89894D" w14:textId="77777777" w:rsidTr="001A2D71">
        <w:trPr>
          <w:trHeight w:val="1070"/>
        </w:trPr>
        <w:tc>
          <w:tcPr>
            <w:tcW w:w="626" w:type="dxa"/>
          </w:tcPr>
          <w:p w14:paraId="31F4E309" w14:textId="77777777" w:rsidR="00923D09" w:rsidRDefault="00000000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4020" w:type="dxa"/>
          </w:tcPr>
          <w:p w14:paraId="1AB68EFD" w14:textId="77777777" w:rsidR="00923D09" w:rsidRDefault="00000000">
            <w:pPr>
              <w:pStyle w:val="TableParagraph"/>
              <w:spacing w:before="1"/>
              <w:ind w:left="105"/>
              <w:rPr>
                <w:sz w:val="21"/>
              </w:rPr>
            </w:pPr>
            <w:r>
              <w:rPr>
                <w:sz w:val="21"/>
              </w:rPr>
              <w:t>Etes-vous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une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entreprise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légale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?</w:t>
            </w:r>
          </w:p>
        </w:tc>
        <w:tc>
          <w:tcPr>
            <w:tcW w:w="2711" w:type="dxa"/>
          </w:tcPr>
          <w:p w14:paraId="689834A8" w14:textId="77777777" w:rsidR="00923D09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4"/>
              <w:rPr>
                <w:rFonts w:ascii="Wingdings" w:hAnsi="Wingdings"/>
                <w:color w:val="FF0000"/>
                <w:sz w:val="25"/>
              </w:rPr>
            </w:pPr>
            <w:r>
              <w:rPr>
                <w:b/>
                <w:sz w:val="25"/>
              </w:rPr>
              <w:t xml:space="preserve">Oui </w:t>
            </w:r>
            <w:r>
              <w:rPr>
                <w:rFonts w:ascii="MS Gothic" w:hAnsi="MS Gothic"/>
                <w:sz w:val="25"/>
              </w:rPr>
              <w:t>☐</w:t>
            </w:r>
          </w:p>
          <w:p w14:paraId="32290C70" w14:textId="77777777" w:rsidR="00923D09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4"/>
              <w:rPr>
                <w:rFonts w:ascii="Wingdings" w:hAnsi="Wingdings"/>
                <w:color w:val="FF0000"/>
                <w:sz w:val="21"/>
              </w:rPr>
            </w:pPr>
            <w:r>
              <w:rPr>
                <w:b/>
                <w:sz w:val="25"/>
              </w:rPr>
              <w:t xml:space="preserve">Non </w:t>
            </w:r>
            <w:r>
              <w:rPr>
                <w:rFonts w:ascii="MS Gothic" w:hAnsi="MS Gothic"/>
                <w:sz w:val="25"/>
              </w:rPr>
              <w:t>☐</w:t>
            </w:r>
          </w:p>
        </w:tc>
        <w:tc>
          <w:tcPr>
            <w:tcW w:w="2718" w:type="dxa"/>
          </w:tcPr>
          <w:p w14:paraId="6BCF04BE" w14:textId="77777777" w:rsidR="00923D09" w:rsidRDefault="00000000">
            <w:pPr>
              <w:pStyle w:val="TableParagraph"/>
              <w:spacing w:before="1" w:line="256" w:lineRule="exact"/>
              <w:ind w:left="88" w:right="436"/>
              <w:jc w:val="center"/>
              <w:rPr>
                <w:sz w:val="21"/>
              </w:rPr>
            </w:pPr>
            <w:r>
              <w:rPr>
                <w:sz w:val="21"/>
              </w:rPr>
              <w:t>Preuve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à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soumettre</w:t>
            </w:r>
          </w:p>
          <w:p w14:paraId="7FF5E7FA" w14:textId="77777777" w:rsidR="00923D09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67" w:lineRule="exact"/>
              <w:ind w:hanging="361"/>
              <w:rPr>
                <w:b/>
                <w:sz w:val="21"/>
              </w:rPr>
            </w:pPr>
            <w:r>
              <w:rPr>
                <w:b/>
                <w:sz w:val="21"/>
              </w:rPr>
              <w:t>Patente</w:t>
            </w:r>
            <w:r>
              <w:rPr>
                <w:b/>
                <w:spacing w:val="39"/>
                <w:sz w:val="21"/>
              </w:rPr>
              <w:t xml:space="preserve"> </w:t>
            </w:r>
            <w:r>
              <w:rPr>
                <w:b/>
                <w:sz w:val="21"/>
              </w:rPr>
              <w:t>à</w:t>
            </w:r>
            <w:r>
              <w:rPr>
                <w:b/>
                <w:spacing w:val="39"/>
                <w:sz w:val="21"/>
              </w:rPr>
              <w:t xml:space="preserve"> </w:t>
            </w:r>
            <w:r>
              <w:rPr>
                <w:b/>
                <w:sz w:val="21"/>
              </w:rPr>
              <w:t>jour</w:t>
            </w:r>
          </w:p>
          <w:p w14:paraId="17D164DF" w14:textId="77777777" w:rsidR="00923D09" w:rsidRDefault="00000000">
            <w:pPr>
              <w:pStyle w:val="TableParagraph"/>
              <w:spacing w:before="3"/>
              <w:ind w:right="371"/>
              <w:jc w:val="center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  <w:p w14:paraId="57178D03" w14:textId="77777777" w:rsidR="00923D09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before="1" w:line="253" w:lineRule="exact"/>
              <w:ind w:hanging="361"/>
              <w:rPr>
                <w:rFonts w:ascii="MS Gothic" w:hAnsi="MS Gothic"/>
                <w:sz w:val="21"/>
              </w:rPr>
            </w:pPr>
            <w:r>
              <w:rPr>
                <w:b/>
                <w:sz w:val="21"/>
              </w:rPr>
              <w:t>Quitus</w:t>
            </w:r>
            <w:r>
              <w:rPr>
                <w:b/>
                <w:spacing w:val="47"/>
                <w:sz w:val="21"/>
              </w:rPr>
              <w:t xml:space="preserve"> </w:t>
            </w:r>
            <w:r>
              <w:rPr>
                <w:rFonts w:ascii="MS Gothic" w:hAnsi="MS Gothic"/>
                <w:sz w:val="21"/>
              </w:rPr>
              <w:t>☐</w:t>
            </w:r>
          </w:p>
        </w:tc>
      </w:tr>
      <w:tr w:rsidR="00923D09" w14:paraId="1CE4CF12" w14:textId="77777777" w:rsidTr="001A2D71">
        <w:trPr>
          <w:trHeight w:val="1586"/>
        </w:trPr>
        <w:tc>
          <w:tcPr>
            <w:tcW w:w="626" w:type="dxa"/>
          </w:tcPr>
          <w:p w14:paraId="60652750" w14:textId="77777777" w:rsidR="00923D09" w:rsidRDefault="00000000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4020" w:type="dxa"/>
          </w:tcPr>
          <w:p w14:paraId="23A207D3" w14:textId="6EC3FC68" w:rsidR="00923D09" w:rsidRDefault="00000000">
            <w:pPr>
              <w:pStyle w:val="TableParagraph"/>
              <w:spacing w:before="1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Acceptez-</w:t>
            </w:r>
            <w:r w:rsidR="00FF4B24">
              <w:rPr>
                <w:spacing w:val="-2"/>
                <w:sz w:val="21"/>
              </w:rPr>
              <w:t>vous</w:t>
            </w:r>
            <w:r w:rsidR="00FF4B24">
              <w:rPr>
                <w:spacing w:val="-8"/>
                <w:sz w:val="21"/>
              </w:rPr>
              <w:t xml:space="preserve"> </w:t>
            </w:r>
            <w:r w:rsidR="00FF4B24">
              <w:rPr>
                <w:spacing w:val="-7"/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signer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et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d’adopter</w:t>
            </w:r>
            <w:r w:rsidR="001A2D71">
              <w:rPr>
                <w:spacing w:val="-1"/>
                <w:sz w:val="21"/>
              </w:rPr>
              <w:t xml:space="preserve"> </w:t>
            </w:r>
            <w:r>
              <w:rPr>
                <w:spacing w:val="-44"/>
                <w:sz w:val="21"/>
              </w:rPr>
              <w:t xml:space="preserve"> </w:t>
            </w:r>
            <w:r w:rsidR="001A2D71"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les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politiques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suivantes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  <w:p w14:paraId="1A12E260" w14:textId="77777777" w:rsidR="00923D09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spacing w:line="255" w:lineRule="exact"/>
              <w:ind w:hanging="361"/>
              <w:rPr>
                <w:sz w:val="21"/>
              </w:rPr>
            </w:pPr>
            <w:r>
              <w:rPr>
                <w:sz w:val="21"/>
              </w:rPr>
              <w:t>Code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conduite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fournisseurs</w:t>
            </w:r>
          </w:p>
          <w:p w14:paraId="6183439B" w14:textId="77777777" w:rsidR="00923D09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spacing w:before="1"/>
              <w:ind w:hanging="361"/>
              <w:rPr>
                <w:sz w:val="21"/>
              </w:rPr>
            </w:pPr>
            <w:r>
              <w:rPr>
                <w:sz w:val="21"/>
              </w:rPr>
              <w:t>Politique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sauvegarde</w:t>
            </w:r>
          </w:p>
          <w:p w14:paraId="03C57D22" w14:textId="77777777" w:rsidR="00923D09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ind w:hanging="361"/>
              <w:rPr>
                <w:sz w:val="21"/>
              </w:rPr>
            </w:pPr>
            <w:r>
              <w:rPr>
                <w:sz w:val="21"/>
              </w:rPr>
              <w:t>Termes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condition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d’achat.</w:t>
            </w:r>
          </w:p>
        </w:tc>
        <w:tc>
          <w:tcPr>
            <w:tcW w:w="2711" w:type="dxa"/>
          </w:tcPr>
          <w:p w14:paraId="4A5E4370" w14:textId="77777777" w:rsidR="00923D0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spacing w:before="1"/>
              <w:ind w:right="95"/>
              <w:rPr>
                <w:rFonts w:ascii="MS Gothic" w:hAnsi="MS Gothic"/>
                <w:sz w:val="21"/>
              </w:rPr>
            </w:pPr>
            <w:r>
              <w:rPr>
                <w:sz w:val="21"/>
              </w:rPr>
              <w:t>Code</w:t>
            </w:r>
            <w:r>
              <w:rPr>
                <w:spacing w:val="3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4"/>
                <w:sz w:val="21"/>
              </w:rPr>
              <w:t xml:space="preserve"> </w:t>
            </w:r>
            <w:r>
              <w:rPr>
                <w:sz w:val="21"/>
              </w:rPr>
              <w:t>conduite</w:t>
            </w:r>
            <w:r>
              <w:rPr>
                <w:spacing w:val="35"/>
                <w:sz w:val="21"/>
              </w:rPr>
              <w:t xml:space="preserve"> </w:t>
            </w:r>
            <w:r>
              <w:rPr>
                <w:sz w:val="21"/>
              </w:rPr>
              <w:t>des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fournisseurs.</w:t>
            </w:r>
            <w:r>
              <w:rPr>
                <w:spacing w:val="46"/>
                <w:sz w:val="21"/>
              </w:rPr>
              <w:t xml:space="preserve"> </w:t>
            </w:r>
            <w:r>
              <w:rPr>
                <w:rFonts w:ascii="MS Gothic" w:hAnsi="MS Gothic"/>
                <w:sz w:val="21"/>
              </w:rPr>
              <w:t>☐</w:t>
            </w:r>
          </w:p>
          <w:p w14:paraId="1D4E0179" w14:textId="77777777" w:rsidR="00923D0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spacing w:before="3"/>
              <w:rPr>
                <w:sz w:val="21"/>
              </w:rPr>
            </w:pPr>
            <w:r>
              <w:rPr>
                <w:sz w:val="21"/>
              </w:rPr>
              <w:t>Politique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69"/>
                <w:sz w:val="21"/>
              </w:rPr>
              <w:t xml:space="preserve"> </w:t>
            </w:r>
            <w:r>
              <w:rPr>
                <w:sz w:val="21"/>
              </w:rPr>
              <w:t>sauvegarde.</w:t>
            </w:r>
          </w:p>
          <w:p w14:paraId="549B3401" w14:textId="77777777" w:rsidR="00923D09" w:rsidRDefault="00000000">
            <w:pPr>
              <w:pStyle w:val="TableParagraph"/>
              <w:ind w:left="826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>☐</w:t>
            </w:r>
          </w:p>
          <w:p w14:paraId="6126FB47" w14:textId="77777777" w:rsidR="00923D0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spacing w:before="3"/>
              <w:rPr>
                <w:sz w:val="21"/>
              </w:rPr>
            </w:pPr>
            <w:r>
              <w:rPr>
                <w:sz w:val="21"/>
              </w:rPr>
              <w:t>Termes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condition</w:t>
            </w:r>
          </w:p>
          <w:p w14:paraId="2F82C8BB" w14:textId="563990AC" w:rsidR="00923D09" w:rsidRDefault="001A2D71">
            <w:pPr>
              <w:pStyle w:val="TableParagraph"/>
              <w:spacing w:line="252" w:lineRule="exact"/>
              <w:ind w:left="826"/>
              <w:rPr>
                <w:rFonts w:ascii="MS Gothic" w:hAnsi="MS Gothic"/>
                <w:sz w:val="21"/>
              </w:rPr>
            </w:pPr>
            <w:r>
              <w:rPr>
                <w:sz w:val="21"/>
              </w:rPr>
              <w:t>D’achat</w:t>
            </w:r>
            <w:r w:rsidR="00000000">
              <w:rPr>
                <w:sz w:val="21"/>
              </w:rPr>
              <w:t>.</w:t>
            </w:r>
            <w:r w:rsidR="00000000">
              <w:rPr>
                <w:spacing w:val="-9"/>
                <w:sz w:val="21"/>
              </w:rPr>
              <w:t xml:space="preserve"> </w:t>
            </w:r>
            <w:r w:rsidR="00000000">
              <w:rPr>
                <w:rFonts w:ascii="MS Gothic" w:hAnsi="MS Gothic"/>
                <w:sz w:val="21"/>
              </w:rPr>
              <w:t>☐</w:t>
            </w:r>
          </w:p>
        </w:tc>
        <w:tc>
          <w:tcPr>
            <w:tcW w:w="2718" w:type="dxa"/>
          </w:tcPr>
          <w:p w14:paraId="475B8407" w14:textId="3EAE3263" w:rsidR="00923D09" w:rsidRDefault="00000000" w:rsidP="00FF4B24">
            <w:pPr>
              <w:pStyle w:val="TableParagraph"/>
              <w:tabs>
                <w:tab w:val="left" w:pos="1503"/>
              </w:tabs>
              <w:spacing w:before="1"/>
              <w:ind w:left="106" w:right="92"/>
              <w:rPr>
                <w:sz w:val="21"/>
              </w:rPr>
            </w:pPr>
            <w:r>
              <w:rPr>
                <w:sz w:val="21"/>
              </w:rPr>
              <w:t>Merci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 soumettre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politique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avec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votre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signature</w:t>
            </w:r>
            <w:r w:rsidR="00FF4B24">
              <w:rPr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comme</w:t>
            </w:r>
            <w:r>
              <w:rPr>
                <w:spacing w:val="-46"/>
                <w:sz w:val="21"/>
              </w:rPr>
              <w:t xml:space="preserve"> </w:t>
            </w:r>
            <w:r>
              <w:rPr>
                <w:sz w:val="21"/>
              </w:rPr>
              <w:t>preuve.</w:t>
            </w:r>
          </w:p>
        </w:tc>
      </w:tr>
      <w:tr w:rsidR="00923D09" w14:paraId="74DB560E" w14:textId="77777777" w:rsidTr="001A2D71">
        <w:trPr>
          <w:trHeight w:val="1343"/>
        </w:trPr>
        <w:tc>
          <w:tcPr>
            <w:tcW w:w="626" w:type="dxa"/>
          </w:tcPr>
          <w:p w14:paraId="10E8A6CE" w14:textId="77777777" w:rsidR="00923D09" w:rsidRDefault="00000000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4020" w:type="dxa"/>
          </w:tcPr>
          <w:p w14:paraId="4853E854" w14:textId="77777777" w:rsidR="00923D09" w:rsidRDefault="00000000">
            <w:pPr>
              <w:pStyle w:val="TableParagraph"/>
              <w:ind w:left="105" w:right="95"/>
              <w:jc w:val="both"/>
            </w:pPr>
            <w:r>
              <w:t>Etes-vous une entité juridique soumise à</w:t>
            </w:r>
            <w:r>
              <w:rPr>
                <w:spacing w:val="1"/>
              </w:rPr>
              <w:t xml:space="preserve"> </w:t>
            </w:r>
            <w:r>
              <w:t>des</w:t>
            </w:r>
            <w:r>
              <w:rPr>
                <w:spacing w:val="1"/>
              </w:rPr>
              <w:t xml:space="preserve"> </w:t>
            </w:r>
            <w:r>
              <w:t>interdictions</w:t>
            </w:r>
            <w:r>
              <w:rPr>
                <w:spacing w:val="1"/>
              </w:rPr>
              <w:t xml:space="preserve"> </w:t>
            </w:r>
            <w:r>
              <w:t>ou</w:t>
            </w:r>
            <w:r>
              <w:rPr>
                <w:spacing w:val="1"/>
              </w:rPr>
              <w:t xml:space="preserve"> </w:t>
            </w:r>
            <w:r>
              <w:t>soumise</w:t>
            </w:r>
            <w:r>
              <w:rPr>
                <w:spacing w:val="1"/>
              </w:rPr>
              <w:t xml:space="preserve"> 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t>des</w:t>
            </w:r>
            <w:r>
              <w:rPr>
                <w:spacing w:val="1"/>
              </w:rPr>
              <w:t xml:space="preserve"> </w:t>
            </w:r>
            <w:r>
              <w:t>sanctions ou à des disqualifications de la</w:t>
            </w:r>
            <w:r>
              <w:rPr>
                <w:spacing w:val="1"/>
              </w:rPr>
              <w:t xml:space="preserve"> </w:t>
            </w:r>
            <w:r>
              <w:t>part</w:t>
            </w:r>
            <w:r>
              <w:rPr>
                <w:spacing w:val="22"/>
              </w:rPr>
              <w:t xml:space="preserve"> </w:t>
            </w:r>
            <w:r>
              <w:t>d'entités</w:t>
            </w:r>
            <w:r>
              <w:rPr>
                <w:spacing w:val="23"/>
              </w:rPr>
              <w:t xml:space="preserve"> </w:t>
            </w:r>
            <w:r>
              <w:t>gouvernementales</w:t>
            </w:r>
            <w:r>
              <w:rPr>
                <w:spacing w:val="23"/>
              </w:rPr>
              <w:t xml:space="preserve"> </w:t>
            </w:r>
            <w:r>
              <w:t>locales</w:t>
            </w:r>
          </w:p>
          <w:p w14:paraId="5604C0E5" w14:textId="77777777" w:rsidR="00923D09" w:rsidRDefault="00000000">
            <w:pPr>
              <w:pStyle w:val="TableParagraph"/>
              <w:spacing w:line="249" w:lineRule="exact"/>
              <w:ind w:left="105"/>
              <w:jc w:val="both"/>
            </w:pPr>
            <w:r>
              <w:t>et/ou</w:t>
            </w:r>
            <w:r>
              <w:rPr>
                <w:spacing w:val="-5"/>
              </w:rPr>
              <w:t xml:space="preserve"> </w:t>
            </w:r>
            <w:r>
              <w:t>International</w:t>
            </w:r>
            <w:r>
              <w:rPr>
                <w:spacing w:val="-5"/>
              </w:rPr>
              <w:t xml:space="preserve"> </w:t>
            </w:r>
            <w:r>
              <w:t>?</w:t>
            </w:r>
          </w:p>
        </w:tc>
        <w:tc>
          <w:tcPr>
            <w:tcW w:w="2711" w:type="dxa"/>
          </w:tcPr>
          <w:p w14:paraId="0F68FDFE" w14:textId="77777777" w:rsidR="00923D09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  <w:spacing w:line="309" w:lineRule="exact"/>
              <w:rPr>
                <w:rFonts w:ascii="Wingdings" w:hAnsi="Wingdings"/>
                <w:color w:val="FF0000"/>
                <w:sz w:val="23"/>
              </w:rPr>
            </w:pPr>
            <w:r>
              <w:rPr>
                <w:b/>
                <w:sz w:val="23"/>
              </w:rPr>
              <w:t>Oui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rFonts w:ascii="Segoe UI Symbol" w:hAnsi="Segoe UI Symbol"/>
                <w:sz w:val="23"/>
              </w:rPr>
              <w:t>☐</w:t>
            </w:r>
          </w:p>
          <w:p w14:paraId="49E4A2DC" w14:textId="77777777" w:rsidR="00923D09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  <w:spacing w:before="1"/>
              <w:rPr>
                <w:rFonts w:ascii="Wingdings" w:hAnsi="Wingdings"/>
                <w:color w:val="FF0000"/>
                <w:sz w:val="21"/>
              </w:rPr>
            </w:pPr>
            <w:r>
              <w:rPr>
                <w:b/>
                <w:sz w:val="23"/>
              </w:rPr>
              <w:t>Non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2718" w:type="dxa"/>
          </w:tcPr>
          <w:p w14:paraId="6348A47E" w14:textId="77777777" w:rsidR="00923D09" w:rsidRDefault="00000000">
            <w:pPr>
              <w:pStyle w:val="TableParagraph"/>
              <w:spacing w:before="1"/>
              <w:ind w:left="106" w:right="91"/>
              <w:jc w:val="both"/>
              <w:rPr>
                <w:sz w:val="21"/>
              </w:rPr>
            </w:pPr>
            <w:r>
              <w:rPr>
                <w:sz w:val="21"/>
              </w:rPr>
              <w:t>Veuillez soumettre une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pièce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d’identité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responsable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votre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entreprise.</w:t>
            </w:r>
          </w:p>
        </w:tc>
      </w:tr>
    </w:tbl>
    <w:p w14:paraId="1D814096" w14:textId="77777777" w:rsidR="00923D09" w:rsidRDefault="00923D09">
      <w:pPr>
        <w:pStyle w:val="BodyText"/>
        <w:rPr>
          <w:sz w:val="20"/>
        </w:rPr>
      </w:pPr>
    </w:p>
    <w:p w14:paraId="02978ABF" w14:textId="77777777" w:rsidR="00923D09" w:rsidRDefault="00923D09">
      <w:pPr>
        <w:pStyle w:val="BodyText"/>
        <w:spacing w:before="2"/>
        <w:rPr>
          <w:sz w:val="17"/>
        </w:rPr>
      </w:pPr>
    </w:p>
    <w:p w14:paraId="0AB2631C" w14:textId="77777777" w:rsidR="00923D09" w:rsidRDefault="00000000">
      <w:pPr>
        <w:pStyle w:val="Heading1"/>
        <w:spacing w:before="59"/>
      </w:pPr>
      <w:r>
        <w:t>Section</w:t>
      </w:r>
      <w:r>
        <w:rPr>
          <w:spacing w:val="-6"/>
        </w:rPr>
        <w:t xml:space="preserve"> </w:t>
      </w:r>
      <w:r>
        <w:t>1 -</w:t>
      </w:r>
      <w:r>
        <w:rPr>
          <w:spacing w:val="-5"/>
        </w:rPr>
        <w:t xml:space="preserve"> </w:t>
      </w:r>
      <w:r>
        <w:t>Détails</w:t>
      </w:r>
      <w:r>
        <w:rPr>
          <w:spacing w:val="-5"/>
        </w:rPr>
        <w:t xml:space="preserve"> </w:t>
      </w:r>
      <w:r>
        <w:t>généraux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soumissionnaire</w:t>
      </w:r>
    </w:p>
    <w:p w14:paraId="7890D29B" w14:textId="77777777" w:rsidR="00923D09" w:rsidRDefault="00923D09">
      <w:pPr>
        <w:pStyle w:val="BodyText"/>
        <w:spacing w:before="1"/>
        <w:rPr>
          <w:b/>
        </w:rPr>
      </w:pPr>
    </w:p>
    <w:p w14:paraId="66EC864C" w14:textId="77777777" w:rsidR="00923D09" w:rsidRDefault="00000000">
      <w:pPr>
        <w:ind w:left="108"/>
        <w:rPr>
          <w:b/>
          <w:i/>
          <w:sz w:val="21"/>
        </w:rPr>
      </w:pPr>
      <w:r>
        <w:rPr>
          <w:b/>
          <w:i/>
          <w:sz w:val="21"/>
          <w:u w:val="single"/>
        </w:rPr>
        <w:t>Informations</w:t>
      </w:r>
      <w:r>
        <w:rPr>
          <w:b/>
          <w:i/>
          <w:spacing w:val="-6"/>
          <w:sz w:val="21"/>
          <w:u w:val="single"/>
        </w:rPr>
        <w:t xml:space="preserve"> </w:t>
      </w:r>
      <w:r>
        <w:rPr>
          <w:b/>
          <w:i/>
          <w:sz w:val="21"/>
          <w:u w:val="single"/>
        </w:rPr>
        <w:t>générales</w:t>
      </w:r>
    </w:p>
    <w:p w14:paraId="1AE90839" w14:textId="77777777" w:rsidR="00923D09" w:rsidRDefault="00923D09">
      <w:pPr>
        <w:pStyle w:val="BodyText"/>
        <w:spacing w:before="12"/>
        <w:rPr>
          <w:b/>
          <w:i/>
          <w:sz w:val="20"/>
        </w:rPr>
      </w:pPr>
    </w:p>
    <w:tbl>
      <w:tblPr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5"/>
        <w:gridCol w:w="4961"/>
      </w:tblGrid>
      <w:tr w:rsidR="00923D09" w14:paraId="3FF5272F" w14:textId="77777777">
        <w:trPr>
          <w:trHeight w:val="453"/>
        </w:trPr>
        <w:tc>
          <w:tcPr>
            <w:tcW w:w="9526" w:type="dxa"/>
            <w:gridSpan w:val="2"/>
          </w:tcPr>
          <w:p w14:paraId="78ED3AC9" w14:textId="77777777" w:rsidR="00923D09" w:rsidRDefault="00000000">
            <w:pPr>
              <w:pStyle w:val="TableParagraph"/>
              <w:spacing w:before="100"/>
              <w:ind w:left="107"/>
              <w:rPr>
                <w:sz w:val="21"/>
              </w:rPr>
            </w:pPr>
            <w:r>
              <w:rPr>
                <w:sz w:val="21"/>
              </w:rPr>
              <w:t>Nom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 la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compagnie :</w:t>
            </w:r>
          </w:p>
        </w:tc>
      </w:tr>
      <w:tr w:rsidR="00923D09" w14:paraId="305DBA27" w14:textId="77777777">
        <w:trPr>
          <w:trHeight w:val="453"/>
        </w:trPr>
        <w:tc>
          <w:tcPr>
            <w:tcW w:w="9526" w:type="dxa"/>
            <w:gridSpan w:val="2"/>
          </w:tcPr>
          <w:p w14:paraId="3AECFAC9" w14:textId="77777777" w:rsidR="00923D09" w:rsidRDefault="00000000">
            <w:pPr>
              <w:pStyle w:val="TableParagraph"/>
              <w:spacing w:before="100"/>
              <w:ind w:left="107"/>
              <w:rPr>
                <w:sz w:val="21"/>
              </w:rPr>
            </w:pPr>
            <w:r>
              <w:rPr>
                <w:sz w:val="21"/>
              </w:rPr>
              <w:t>Nom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contact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direct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</w:tc>
      </w:tr>
      <w:tr w:rsidR="00923D09" w14:paraId="325834AE" w14:textId="77777777">
        <w:trPr>
          <w:trHeight w:val="455"/>
        </w:trPr>
        <w:tc>
          <w:tcPr>
            <w:tcW w:w="4565" w:type="dxa"/>
          </w:tcPr>
          <w:p w14:paraId="16BB2870" w14:textId="77777777" w:rsidR="00923D09" w:rsidRDefault="00000000">
            <w:pPr>
              <w:pStyle w:val="TableParagraph"/>
              <w:spacing w:before="100"/>
              <w:ind w:left="107"/>
              <w:rPr>
                <w:sz w:val="21"/>
              </w:rPr>
            </w:pPr>
            <w:r>
              <w:rPr>
                <w:sz w:val="21"/>
              </w:rPr>
              <w:t>Téléphone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</w:tc>
        <w:tc>
          <w:tcPr>
            <w:tcW w:w="4961" w:type="dxa"/>
          </w:tcPr>
          <w:p w14:paraId="250B01FE" w14:textId="77777777" w:rsidR="00923D09" w:rsidRDefault="00000000">
            <w:pPr>
              <w:pStyle w:val="TableParagraph"/>
              <w:spacing w:before="100"/>
              <w:ind w:left="108"/>
              <w:rPr>
                <w:sz w:val="21"/>
              </w:rPr>
            </w:pPr>
            <w:r>
              <w:rPr>
                <w:sz w:val="21"/>
              </w:rPr>
              <w:t>Téléphone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</w:tc>
      </w:tr>
      <w:tr w:rsidR="00923D09" w14:paraId="1707355D" w14:textId="77777777">
        <w:trPr>
          <w:trHeight w:val="453"/>
        </w:trPr>
        <w:tc>
          <w:tcPr>
            <w:tcW w:w="4565" w:type="dxa"/>
          </w:tcPr>
          <w:p w14:paraId="7CE9D505" w14:textId="77777777" w:rsidR="00923D09" w:rsidRDefault="00000000">
            <w:pPr>
              <w:pStyle w:val="TableParagraph"/>
              <w:spacing w:before="100"/>
              <w:ind w:left="107"/>
              <w:rPr>
                <w:sz w:val="21"/>
              </w:rPr>
            </w:pPr>
            <w:r>
              <w:rPr>
                <w:sz w:val="21"/>
              </w:rPr>
              <w:lastRenderedPageBreak/>
              <w:t>Email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</w:tc>
        <w:tc>
          <w:tcPr>
            <w:tcW w:w="4961" w:type="dxa"/>
          </w:tcPr>
          <w:p w14:paraId="319E0A8B" w14:textId="77777777" w:rsidR="00923D09" w:rsidRDefault="00000000">
            <w:pPr>
              <w:pStyle w:val="TableParagraph"/>
              <w:spacing w:before="100"/>
              <w:ind w:left="108"/>
              <w:rPr>
                <w:sz w:val="21"/>
              </w:rPr>
            </w:pPr>
            <w:r>
              <w:rPr>
                <w:sz w:val="21"/>
              </w:rPr>
              <w:t>Email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2:</w:t>
            </w:r>
          </w:p>
        </w:tc>
      </w:tr>
    </w:tbl>
    <w:tbl>
      <w:tblPr>
        <w:tblpPr w:leftFromText="180" w:rightFromText="180" w:vertAnchor="text" w:horzAnchor="margin" w:tblpY="5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1"/>
        <w:gridCol w:w="1685"/>
        <w:gridCol w:w="1016"/>
        <w:gridCol w:w="3947"/>
      </w:tblGrid>
      <w:tr w:rsidR="001A2D71" w14:paraId="0927CEF4" w14:textId="77777777" w:rsidTr="001A2D71">
        <w:trPr>
          <w:trHeight w:val="1024"/>
        </w:trPr>
        <w:tc>
          <w:tcPr>
            <w:tcW w:w="2881" w:type="dxa"/>
          </w:tcPr>
          <w:p w14:paraId="308AE647" w14:textId="77777777" w:rsidR="001A2D71" w:rsidRDefault="001A2D71" w:rsidP="001A2D71">
            <w:pPr>
              <w:pStyle w:val="TableParagraph"/>
              <w:spacing w:before="2"/>
              <w:ind w:left="107"/>
              <w:rPr>
                <w:sz w:val="21"/>
              </w:rPr>
            </w:pPr>
            <w:r>
              <w:rPr>
                <w:sz w:val="21"/>
              </w:rPr>
              <w:t>Adresse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principale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</w:tc>
        <w:tc>
          <w:tcPr>
            <w:tcW w:w="2701" w:type="dxa"/>
            <w:gridSpan w:val="2"/>
          </w:tcPr>
          <w:p w14:paraId="5BB0F886" w14:textId="77777777" w:rsidR="001A2D71" w:rsidRDefault="001A2D71" w:rsidP="001A2D71">
            <w:pPr>
              <w:pStyle w:val="TableParagraph"/>
              <w:spacing w:before="2"/>
              <w:ind w:left="107"/>
              <w:rPr>
                <w:sz w:val="21"/>
              </w:rPr>
            </w:pPr>
            <w:r>
              <w:rPr>
                <w:sz w:val="21"/>
              </w:rPr>
              <w:t>Adresse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enregistrée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</w:tc>
        <w:tc>
          <w:tcPr>
            <w:tcW w:w="3947" w:type="dxa"/>
          </w:tcPr>
          <w:p w14:paraId="2F3B1881" w14:textId="77777777" w:rsidR="001A2D71" w:rsidRDefault="001A2D71" w:rsidP="001A2D71">
            <w:pPr>
              <w:pStyle w:val="TableParagraph"/>
              <w:spacing w:before="2"/>
              <w:ind w:left="106"/>
              <w:rPr>
                <w:sz w:val="21"/>
              </w:rPr>
            </w:pPr>
            <w:r>
              <w:rPr>
                <w:sz w:val="21"/>
              </w:rPr>
              <w:t>Adresse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facturation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</w:tc>
      </w:tr>
      <w:tr w:rsidR="001A2D71" w14:paraId="310E0CD7" w14:textId="77777777" w:rsidTr="001A2D71">
        <w:trPr>
          <w:trHeight w:val="455"/>
        </w:trPr>
        <w:tc>
          <w:tcPr>
            <w:tcW w:w="4566" w:type="dxa"/>
            <w:gridSpan w:val="2"/>
          </w:tcPr>
          <w:p w14:paraId="573B220F" w14:textId="77777777" w:rsidR="001A2D71" w:rsidRDefault="001A2D71" w:rsidP="001A2D71">
            <w:pPr>
              <w:pStyle w:val="TableParagraph"/>
              <w:spacing w:before="100"/>
              <w:ind w:left="107"/>
              <w:rPr>
                <w:sz w:val="21"/>
              </w:rPr>
            </w:pPr>
            <w:r>
              <w:rPr>
                <w:sz w:val="21"/>
              </w:rPr>
              <w:t>Numéro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d'identification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ou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NIF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</w:tc>
        <w:tc>
          <w:tcPr>
            <w:tcW w:w="4963" w:type="dxa"/>
            <w:gridSpan w:val="2"/>
            <w:vMerge w:val="restart"/>
          </w:tcPr>
          <w:p w14:paraId="129674DD" w14:textId="77777777" w:rsidR="001A2D71" w:rsidRDefault="001A2D71" w:rsidP="001A2D7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A2D71" w14:paraId="5EFCDEDD" w14:textId="77777777" w:rsidTr="001A2D71">
        <w:trPr>
          <w:trHeight w:val="453"/>
        </w:trPr>
        <w:tc>
          <w:tcPr>
            <w:tcW w:w="4566" w:type="dxa"/>
            <w:gridSpan w:val="2"/>
          </w:tcPr>
          <w:p w14:paraId="030F63AF" w14:textId="77777777" w:rsidR="001A2D71" w:rsidRDefault="001A2D71" w:rsidP="001A2D71">
            <w:pPr>
              <w:pStyle w:val="TableParagraph"/>
              <w:spacing w:before="100"/>
              <w:ind w:left="107"/>
              <w:rPr>
                <w:sz w:val="21"/>
              </w:rPr>
            </w:pPr>
            <w:r>
              <w:rPr>
                <w:sz w:val="21"/>
              </w:rPr>
              <w:t>Année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création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l’entreprise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:</w:t>
            </w:r>
          </w:p>
        </w:tc>
        <w:tc>
          <w:tcPr>
            <w:tcW w:w="4963" w:type="dxa"/>
            <w:gridSpan w:val="2"/>
            <w:vMerge/>
            <w:tcBorders>
              <w:top w:val="nil"/>
            </w:tcBorders>
          </w:tcPr>
          <w:p w14:paraId="006FE04F" w14:textId="77777777" w:rsidR="001A2D71" w:rsidRDefault="001A2D71" w:rsidP="001A2D71">
            <w:pPr>
              <w:rPr>
                <w:sz w:val="2"/>
                <w:szCs w:val="2"/>
              </w:rPr>
            </w:pPr>
          </w:p>
        </w:tc>
      </w:tr>
    </w:tbl>
    <w:p w14:paraId="0A96F37A" w14:textId="77777777" w:rsidR="00923D09" w:rsidRDefault="00923D09">
      <w:pPr>
        <w:rPr>
          <w:sz w:val="21"/>
        </w:rPr>
        <w:sectPr w:rsidR="00923D09">
          <w:footerReference w:type="default" r:id="rId11"/>
          <w:type w:val="continuous"/>
          <w:pgSz w:w="12240" w:h="15840"/>
          <w:pgMar w:top="560" w:right="680" w:bottom="1340" w:left="1140" w:header="720" w:footer="114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pgNumType w:start="1"/>
          <w:cols w:space="720"/>
        </w:sectPr>
      </w:pPr>
    </w:p>
    <w:p w14:paraId="75D9FD6E" w14:textId="33C86C8B" w:rsidR="00923D09" w:rsidRPr="001A2D71" w:rsidRDefault="00923D09" w:rsidP="001A2D71">
      <w:pPr>
        <w:pStyle w:val="BodyText"/>
        <w:rPr>
          <w:sz w:val="20"/>
        </w:rPr>
      </w:pPr>
    </w:p>
    <w:p w14:paraId="46DC6CA8" w14:textId="77777777" w:rsidR="00923D09" w:rsidRDefault="00000000">
      <w:pPr>
        <w:pStyle w:val="Heading1"/>
        <w:spacing w:before="59"/>
      </w:pPr>
      <w:r>
        <w:t>Veuillez</w:t>
      </w:r>
      <w:r>
        <w:rPr>
          <w:spacing w:val="-8"/>
        </w:rPr>
        <w:t xml:space="preserve"> </w:t>
      </w:r>
      <w:r>
        <w:t>fournir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détails</w:t>
      </w:r>
      <w:r>
        <w:rPr>
          <w:spacing w:val="-6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votre</w:t>
      </w:r>
      <w:r>
        <w:rPr>
          <w:spacing w:val="-8"/>
        </w:rPr>
        <w:t xml:space="preserve"> </w:t>
      </w:r>
      <w:r>
        <w:t>type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compagnie</w:t>
      </w:r>
      <w:r>
        <w:rPr>
          <w:spacing w:val="-9"/>
        </w:rPr>
        <w:t xml:space="preserve"> </w:t>
      </w:r>
      <w:r>
        <w:t>(exemple</w:t>
      </w:r>
      <w:r>
        <w:rPr>
          <w:spacing w:val="-6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fabricant,</w:t>
      </w:r>
      <w:r>
        <w:rPr>
          <w:spacing w:val="-5"/>
        </w:rPr>
        <w:t xml:space="preserve"> </w:t>
      </w:r>
      <w:r>
        <w:t>distributeur,</w:t>
      </w:r>
      <w:r>
        <w:rPr>
          <w:spacing w:val="-6"/>
        </w:rPr>
        <w:t xml:space="preserve"> </w:t>
      </w:r>
      <w:r>
        <w:t>etc.)</w:t>
      </w:r>
      <w:r>
        <w:rPr>
          <w:spacing w:val="-4"/>
        </w:rPr>
        <w:t xml:space="preserve"> </w:t>
      </w:r>
      <w:r>
        <w:t>:</w:t>
      </w:r>
    </w:p>
    <w:p w14:paraId="11414113" w14:textId="77777777" w:rsidR="00923D09" w:rsidRDefault="00000000">
      <w:pPr>
        <w:pStyle w:val="BodyText"/>
        <w:ind w:left="108"/>
        <w:rPr>
          <w:sz w:val="20"/>
        </w:rPr>
      </w:pPr>
      <w:r>
        <w:rPr>
          <w:sz w:val="20"/>
        </w:rPr>
      </w:r>
      <w:r>
        <w:rPr>
          <w:sz w:val="20"/>
        </w:rPr>
        <w:pict w14:anchorId="1CEA2144">
          <v:group id="_x0000_s2053" style="width:482pt;height:52.2pt;mso-position-horizontal-relative:char;mso-position-vertical-relative:line" coordsize="9640,1044">
            <v:shape id="_x0000_s2054" style="position:absolute;width:9640;height:1044" coordsize="9640,1044" o:spt="100" adj="0,,0" path="m9630,l10,,,,,10,,1034r,10l10,1044r9620,l9630,1034r-9620,l10,10r9620,l9630,xm9640,r-10,l9630,10r,1024l9630,1044r10,l9640,1034r,-1024l9640,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0F6A39CA" w14:textId="77777777" w:rsidR="00923D09" w:rsidRDefault="00923D09">
      <w:pPr>
        <w:pStyle w:val="BodyText"/>
        <w:spacing w:before="9"/>
        <w:rPr>
          <w:b/>
          <w:sz w:val="13"/>
        </w:rPr>
      </w:pPr>
    </w:p>
    <w:p w14:paraId="7937C396" w14:textId="77777777" w:rsidR="00923D09" w:rsidRDefault="00000000">
      <w:pPr>
        <w:spacing w:before="59"/>
        <w:ind w:left="108"/>
        <w:rPr>
          <w:b/>
          <w:sz w:val="21"/>
        </w:rPr>
      </w:pPr>
      <w:r>
        <w:pict w14:anchorId="5D0B01B2">
          <v:shape id="_x0000_s2052" style="position:absolute;left:0;text-align:left;margin-left:62.4pt;margin-top:14.15pt;width:482pt;height:53.9pt;z-index:15729152;mso-position-horizontal-relative:page" coordorigin="1248,283" coordsize="9640,1078" o:spt="100" adj="0,,0" path="m8279,283r-7031,l1248,297r7031,l8279,283xm10879,1351r-9621,l1248,1351r,10l1258,1361r9621,l10879,1351xm10879,314r-9621,l1248,314r,10l1248,1351r10,l1258,324r9621,l10879,314xm10888,1351r-9,l10879,1361r9,l10888,1351xm10888,314r-9,l10879,324r,1027l10888,1351r,-1027l10888,314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b/>
          <w:sz w:val="21"/>
        </w:rPr>
        <w:t>Fournissez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des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détails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sur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les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principaux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produits/services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votre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organisation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:</w:t>
      </w:r>
    </w:p>
    <w:p w14:paraId="6B573D16" w14:textId="77777777" w:rsidR="00923D09" w:rsidRDefault="00923D09">
      <w:pPr>
        <w:pStyle w:val="BodyText"/>
        <w:rPr>
          <w:b/>
          <w:sz w:val="20"/>
        </w:rPr>
      </w:pPr>
    </w:p>
    <w:p w14:paraId="0CCF6EE7" w14:textId="77777777" w:rsidR="00923D09" w:rsidRDefault="00923D09">
      <w:pPr>
        <w:pStyle w:val="BodyText"/>
        <w:rPr>
          <w:b/>
          <w:sz w:val="20"/>
        </w:rPr>
      </w:pPr>
    </w:p>
    <w:p w14:paraId="0CDE5BC7" w14:textId="77777777" w:rsidR="00923D09" w:rsidRDefault="00923D09">
      <w:pPr>
        <w:pStyle w:val="BodyText"/>
        <w:rPr>
          <w:b/>
          <w:sz w:val="20"/>
        </w:rPr>
      </w:pPr>
    </w:p>
    <w:p w14:paraId="49739C30" w14:textId="77777777" w:rsidR="00923D09" w:rsidRDefault="00923D09">
      <w:pPr>
        <w:pStyle w:val="BodyText"/>
        <w:rPr>
          <w:b/>
          <w:sz w:val="20"/>
        </w:rPr>
      </w:pPr>
    </w:p>
    <w:p w14:paraId="733BAE6F" w14:textId="77777777" w:rsidR="00923D09" w:rsidRDefault="00923D09">
      <w:pPr>
        <w:pStyle w:val="BodyText"/>
        <w:spacing w:before="10"/>
        <w:rPr>
          <w:b/>
        </w:rPr>
      </w:pPr>
    </w:p>
    <w:p w14:paraId="539FBFB9" w14:textId="213B7B93" w:rsidR="00923D09" w:rsidRDefault="00000000">
      <w:pPr>
        <w:pStyle w:val="BodyText"/>
        <w:spacing w:before="58"/>
        <w:ind w:left="108"/>
      </w:pPr>
      <w:r>
        <w:t>Indiquez</w:t>
      </w:r>
      <w:r>
        <w:rPr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personnes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clé</w:t>
      </w:r>
      <w:r>
        <w:rPr>
          <w:spacing w:val="-2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seront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contact</w:t>
      </w:r>
      <w:r>
        <w:rPr>
          <w:spacing w:val="-5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CRS</w:t>
      </w:r>
      <w:r>
        <w:rPr>
          <w:spacing w:val="-4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cadre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ce</w:t>
      </w:r>
      <w:r>
        <w:rPr>
          <w:spacing w:val="-4"/>
        </w:rPr>
        <w:t xml:space="preserve"> </w:t>
      </w:r>
      <w:r w:rsidR="001A2D71">
        <w:t>processus</w:t>
      </w:r>
      <w:r>
        <w:rPr>
          <w:spacing w:val="-4"/>
        </w:rPr>
        <w:t xml:space="preserve"> </w:t>
      </w:r>
      <w:r>
        <w:t>:</w:t>
      </w:r>
    </w:p>
    <w:tbl>
      <w:tblPr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8"/>
        <w:gridCol w:w="1515"/>
        <w:gridCol w:w="1907"/>
        <w:gridCol w:w="3513"/>
      </w:tblGrid>
      <w:tr w:rsidR="00923D09" w14:paraId="01E40BF5" w14:textId="77777777">
        <w:trPr>
          <w:trHeight w:val="513"/>
        </w:trPr>
        <w:tc>
          <w:tcPr>
            <w:tcW w:w="2588" w:type="dxa"/>
            <w:shd w:val="clear" w:color="auto" w:fill="A6A6A6"/>
          </w:tcPr>
          <w:p w14:paraId="328B0F86" w14:textId="77777777" w:rsidR="00923D09" w:rsidRDefault="00000000">
            <w:pPr>
              <w:pStyle w:val="TableParagraph"/>
              <w:spacing w:before="13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Nom</w:t>
            </w:r>
          </w:p>
        </w:tc>
        <w:tc>
          <w:tcPr>
            <w:tcW w:w="1515" w:type="dxa"/>
            <w:shd w:val="clear" w:color="auto" w:fill="A6A6A6"/>
          </w:tcPr>
          <w:p w14:paraId="1BDF5010" w14:textId="77777777" w:rsidR="00923D09" w:rsidRDefault="00000000">
            <w:pPr>
              <w:pStyle w:val="TableParagraph"/>
              <w:spacing w:before="131"/>
              <w:ind w:left="155"/>
              <w:rPr>
                <w:b/>
                <w:sz w:val="21"/>
              </w:rPr>
            </w:pPr>
            <w:r>
              <w:rPr>
                <w:b/>
                <w:sz w:val="21"/>
              </w:rPr>
              <w:t>Poste</w:t>
            </w:r>
          </w:p>
        </w:tc>
        <w:tc>
          <w:tcPr>
            <w:tcW w:w="1907" w:type="dxa"/>
            <w:shd w:val="clear" w:color="auto" w:fill="A6A6A6"/>
          </w:tcPr>
          <w:p w14:paraId="610F3B1F" w14:textId="77777777" w:rsidR="00923D09" w:rsidRDefault="00000000">
            <w:pPr>
              <w:pStyle w:val="TableParagraph"/>
              <w:tabs>
                <w:tab w:val="left" w:pos="1580"/>
              </w:tabs>
              <w:spacing w:line="250" w:lineRule="atLeast"/>
              <w:ind w:left="106" w:right="94"/>
              <w:rPr>
                <w:b/>
                <w:sz w:val="21"/>
              </w:rPr>
            </w:pPr>
            <w:r>
              <w:rPr>
                <w:b/>
                <w:sz w:val="21"/>
              </w:rPr>
              <w:t>Numéro</w:t>
            </w:r>
            <w:r>
              <w:rPr>
                <w:b/>
                <w:sz w:val="21"/>
              </w:rPr>
              <w:tab/>
            </w:r>
            <w:r>
              <w:rPr>
                <w:b/>
                <w:spacing w:val="-2"/>
                <w:sz w:val="21"/>
              </w:rPr>
              <w:t>de</w:t>
            </w:r>
            <w:r>
              <w:rPr>
                <w:b/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téléphone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direct</w:t>
            </w:r>
          </w:p>
        </w:tc>
        <w:tc>
          <w:tcPr>
            <w:tcW w:w="3513" w:type="dxa"/>
            <w:shd w:val="clear" w:color="auto" w:fill="A6A6A6"/>
          </w:tcPr>
          <w:p w14:paraId="205BEEC7" w14:textId="77777777" w:rsidR="00923D09" w:rsidRDefault="00000000">
            <w:pPr>
              <w:pStyle w:val="TableParagraph"/>
              <w:spacing w:before="131"/>
              <w:ind w:left="105"/>
              <w:rPr>
                <w:b/>
                <w:sz w:val="21"/>
              </w:rPr>
            </w:pPr>
            <w:r>
              <w:rPr>
                <w:b/>
                <w:sz w:val="21"/>
              </w:rPr>
              <w:t>Courrier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électronique</w:t>
            </w:r>
          </w:p>
        </w:tc>
      </w:tr>
      <w:tr w:rsidR="00923D09" w14:paraId="03F0269D" w14:textId="77777777">
        <w:trPr>
          <w:trHeight w:val="256"/>
        </w:trPr>
        <w:tc>
          <w:tcPr>
            <w:tcW w:w="2588" w:type="dxa"/>
          </w:tcPr>
          <w:p w14:paraId="24AB6A4E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5F1A03EF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7" w:type="dxa"/>
          </w:tcPr>
          <w:p w14:paraId="0415D141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3" w:type="dxa"/>
          </w:tcPr>
          <w:p w14:paraId="54094D87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3D09" w14:paraId="7239065B" w14:textId="77777777">
        <w:trPr>
          <w:trHeight w:val="256"/>
        </w:trPr>
        <w:tc>
          <w:tcPr>
            <w:tcW w:w="2588" w:type="dxa"/>
          </w:tcPr>
          <w:p w14:paraId="2F05FE19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13F1CD3E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7" w:type="dxa"/>
          </w:tcPr>
          <w:p w14:paraId="3E5B73ED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3" w:type="dxa"/>
          </w:tcPr>
          <w:p w14:paraId="557B31F9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3D09" w14:paraId="2EF38EC3" w14:textId="77777777">
        <w:trPr>
          <w:trHeight w:val="256"/>
        </w:trPr>
        <w:tc>
          <w:tcPr>
            <w:tcW w:w="2588" w:type="dxa"/>
          </w:tcPr>
          <w:p w14:paraId="10B5B64A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261EF7A5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7" w:type="dxa"/>
          </w:tcPr>
          <w:p w14:paraId="0D0F48B7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3" w:type="dxa"/>
          </w:tcPr>
          <w:p w14:paraId="1E654ACE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3D09" w14:paraId="518BA50A" w14:textId="77777777">
        <w:trPr>
          <w:trHeight w:val="256"/>
        </w:trPr>
        <w:tc>
          <w:tcPr>
            <w:tcW w:w="2588" w:type="dxa"/>
          </w:tcPr>
          <w:p w14:paraId="50B8A515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 w14:paraId="56A1F317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7" w:type="dxa"/>
          </w:tcPr>
          <w:p w14:paraId="1DF798BE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13" w:type="dxa"/>
          </w:tcPr>
          <w:p w14:paraId="3EAB6D44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5475A94" w14:textId="77777777" w:rsidR="00923D09" w:rsidRDefault="00923D09">
      <w:pPr>
        <w:pStyle w:val="BodyText"/>
        <w:rPr>
          <w:sz w:val="20"/>
        </w:rPr>
      </w:pPr>
    </w:p>
    <w:p w14:paraId="4D6AD9D3" w14:textId="77777777" w:rsidR="00923D09" w:rsidRDefault="00923D09">
      <w:pPr>
        <w:pStyle w:val="BodyText"/>
        <w:rPr>
          <w:sz w:val="20"/>
        </w:rPr>
      </w:pPr>
    </w:p>
    <w:p w14:paraId="17334973" w14:textId="77777777" w:rsidR="00923D09" w:rsidRDefault="00923D09">
      <w:pPr>
        <w:pStyle w:val="BodyText"/>
        <w:rPr>
          <w:sz w:val="23"/>
        </w:rPr>
      </w:pPr>
    </w:p>
    <w:p w14:paraId="2595736E" w14:textId="6501AD60" w:rsidR="00923D09" w:rsidRDefault="00000000">
      <w:pPr>
        <w:pStyle w:val="Heading1"/>
      </w:pPr>
      <w:r>
        <w:t>CRITÈRES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CAPACITÉ</w:t>
      </w:r>
      <w:r>
        <w:rPr>
          <w:spacing w:val="-3"/>
        </w:rPr>
        <w:t xml:space="preserve"> </w:t>
      </w:r>
      <w:r w:rsidR="001A2D71">
        <w:t>7</w:t>
      </w:r>
      <w:r w:rsidR="00BF0AAE">
        <w:t>0</w:t>
      </w:r>
      <w:r>
        <w:rPr>
          <w:spacing w:val="-6"/>
        </w:rPr>
        <w:t xml:space="preserve"> </w:t>
      </w:r>
      <w:r>
        <w:t>%</w:t>
      </w:r>
    </w:p>
    <w:p w14:paraId="717A14B4" w14:textId="77777777" w:rsidR="00923D09" w:rsidRDefault="00923D09">
      <w:pPr>
        <w:pStyle w:val="BodyText"/>
        <w:rPr>
          <w:b/>
        </w:rPr>
      </w:pPr>
    </w:p>
    <w:p w14:paraId="7379441C" w14:textId="32562277" w:rsidR="00923D09" w:rsidRDefault="001A2D71">
      <w:pPr>
        <w:pStyle w:val="BodyText"/>
        <w:spacing w:before="1"/>
        <w:ind w:left="108" w:right="396"/>
      </w:pPr>
      <w:r>
        <w:t>Veuillez répondre à toutes les questions et fournir les documents (preuves justificatives ou c’est nécessaire) :</w:t>
      </w:r>
    </w:p>
    <w:p w14:paraId="27A3F377" w14:textId="77777777" w:rsidR="001A2D71" w:rsidRDefault="001A2D71">
      <w:pPr>
        <w:pStyle w:val="BodyText"/>
        <w:spacing w:before="1"/>
        <w:ind w:left="108" w:right="396"/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3851"/>
        <w:gridCol w:w="3258"/>
        <w:gridCol w:w="2340"/>
      </w:tblGrid>
      <w:tr w:rsidR="00923D09" w14:paraId="6E745686" w14:textId="77777777" w:rsidTr="00943291">
        <w:trPr>
          <w:trHeight w:val="256"/>
        </w:trPr>
        <w:tc>
          <w:tcPr>
            <w:tcW w:w="626" w:type="dxa"/>
            <w:shd w:val="clear" w:color="auto" w:fill="00AF50"/>
          </w:tcPr>
          <w:p w14:paraId="0E36D6CB" w14:textId="77777777" w:rsidR="00923D09" w:rsidRDefault="00000000">
            <w:pPr>
              <w:pStyle w:val="TableParagraph"/>
              <w:spacing w:before="1" w:line="235" w:lineRule="exact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N0</w:t>
            </w:r>
          </w:p>
        </w:tc>
        <w:tc>
          <w:tcPr>
            <w:tcW w:w="3851" w:type="dxa"/>
            <w:shd w:val="clear" w:color="auto" w:fill="00AF50"/>
          </w:tcPr>
          <w:p w14:paraId="68DADD85" w14:textId="77777777" w:rsidR="00923D09" w:rsidRDefault="00000000">
            <w:pPr>
              <w:pStyle w:val="TableParagraph"/>
              <w:spacing w:before="1" w:line="235" w:lineRule="exact"/>
              <w:ind w:left="105"/>
              <w:rPr>
                <w:b/>
                <w:sz w:val="21"/>
              </w:rPr>
            </w:pPr>
            <w:r>
              <w:rPr>
                <w:b/>
                <w:sz w:val="21"/>
              </w:rPr>
              <w:t>QUESTIONS</w:t>
            </w:r>
          </w:p>
        </w:tc>
        <w:tc>
          <w:tcPr>
            <w:tcW w:w="3258" w:type="dxa"/>
            <w:shd w:val="clear" w:color="auto" w:fill="00AF50"/>
          </w:tcPr>
          <w:p w14:paraId="2F7124DD" w14:textId="77777777" w:rsidR="00923D09" w:rsidRDefault="00000000">
            <w:pPr>
              <w:pStyle w:val="TableParagraph"/>
              <w:spacing w:before="1" w:line="235" w:lineRule="exact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REPONSE</w:t>
            </w:r>
          </w:p>
        </w:tc>
        <w:tc>
          <w:tcPr>
            <w:tcW w:w="2340" w:type="dxa"/>
            <w:shd w:val="clear" w:color="auto" w:fill="00AF50"/>
          </w:tcPr>
          <w:p w14:paraId="229FFB31" w14:textId="77777777" w:rsidR="00923D09" w:rsidRDefault="00000000">
            <w:pPr>
              <w:pStyle w:val="TableParagraph"/>
              <w:spacing w:before="1" w:line="235" w:lineRule="exact"/>
              <w:ind w:left="108"/>
              <w:rPr>
                <w:b/>
                <w:sz w:val="21"/>
              </w:rPr>
            </w:pPr>
            <w:r>
              <w:rPr>
                <w:b/>
                <w:sz w:val="21"/>
              </w:rPr>
              <w:t>Documents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à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soumettre</w:t>
            </w:r>
          </w:p>
        </w:tc>
      </w:tr>
      <w:tr w:rsidR="001A2D71" w14:paraId="6F745064" w14:textId="77777777" w:rsidTr="00EE1D86">
        <w:trPr>
          <w:trHeight w:val="256"/>
        </w:trPr>
        <w:tc>
          <w:tcPr>
            <w:tcW w:w="10075" w:type="dxa"/>
            <w:gridSpan w:val="4"/>
            <w:shd w:val="clear" w:color="auto" w:fill="00AF50"/>
          </w:tcPr>
          <w:p w14:paraId="7DEC72DA" w14:textId="0ECA7B7D" w:rsidR="001A2D71" w:rsidRPr="001A2D71" w:rsidRDefault="001A2D71" w:rsidP="001A2D71">
            <w:pPr>
              <w:pStyle w:val="TableParagraph"/>
              <w:ind w:right="143" w:firstLine="7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1A2D71">
              <w:rPr>
                <w:b/>
                <w:bCs/>
                <w:sz w:val="28"/>
                <w:szCs w:val="28"/>
                <w:u w:val="single"/>
              </w:rPr>
              <w:t>Evaluation de la Qualité : 30%</w:t>
            </w:r>
          </w:p>
          <w:p w14:paraId="417638F8" w14:textId="77777777" w:rsidR="001A2D71" w:rsidRDefault="001A2D71">
            <w:pPr>
              <w:pStyle w:val="TableParagraph"/>
              <w:spacing w:before="1" w:line="235" w:lineRule="exact"/>
              <w:ind w:left="108"/>
              <w:rPr>
                <w:b/>
                <w:sz w:val="21"/>
              </w:rPr>
            </w:pPr>
          </w:p>
        </w:tc>
      </w:tr>
      <w:tr w:rsidR="001A2D71" w14:paraId="4110CBD6" w14:textId="77777777" w:rsidTr="00943291">
        <w:trPr>
          <w:trHeight w:val="1060"/>
        </w:trPr>
        <w:tc>
          <w:tcPr>
            <w:tcW w:w="626" w:type="dxa"/>
            <w:vMerge w:val="restart"/>
          </w:tcPr>
          <w:p w14:paraId="002836B7" w14:textId="77777777" w:rsidR="001A2D71" w:rsidRDefault="001A2D71">
            <w:pPr>
              <w:pStyle w:val="TableParagraph"/>
              <w:spacing w:line="268" w:lineRule="exact"/>
              <w:ind w:left="107"/>
            </w:pPr>
            <w:r>
              <w:t>1</w:t>
            </w:r>
          </w:p>
        </w:tc>
        <w:tc>
          <w:tcPr>
            <w:tcW w:w="3851" w:type="dxa"/>
          </w:tcPr>
          <w:p w14:paraId="61AFA88E" w14:textId="77777777" w:rsidR="001A2D71" w:rsidRPr="00A87F7B" w:rsidRDefault="001A2D71" w:rsidP="001A2D71">
            <w:pPr>
              <w:pStyle w:val="TableParagraph"/>
              <w:ind w:left="465" w:right="143"/>
              <w:rPr>
                <w:b/>
                <w:bCs/>
                <w:sz w:val="20"/>
                <w:szCs w:val="20"/>
              </w:rPr>
            </w:pPr>
            <w:r w:rsidRPr="00A87F7B">
              <w:rPr>
                <w:b/>
                <w:bCs/>
                <w:sz w:val="20"/>
                <w:szCs w:val="20"/>
              </w:rPr>
              <w:t xml:space="preserve">Tests et garanties des </w:t>
            </w:r>
            <w:r w:rsidRPr="001A2D71">
              <w:rPr>
                <w:b/>
                <w:bCs/>
                <w:sz w:val="20"/>
                <w:szCs w:val="20"/>
              </w:rPr>
              <w:t xml:space="preserve">produits (10%) </w:t>
            </w:r>
          </w:p>
          <w:p w14:paraId="02F729CB" w14:textId="75EA4D89" w:rsidR="001A2D71" w:rsidRDefault="001A2D71" w:rsidP="001A2D71">
            <w:pPr>
              <w:pStyle w:val="TableParagraph"/>
              <w:numPr>
                <w:ilvl w:val="0"/>
                <w:numId w:val="15"/>
              </w:numPr>
              <w:tabs>
                <w:tab w:val="left" w:pos="1793"/>
              </w:tabs>
              <w:ind w:right="96"/>
            </w:pPr>
            <w:r>
              <w:t xml:space="preserve">Quelle garantie que votre compagnie offre à CRS sur les matériels ? </w:t>
            </w:r>
          </w:p>
          <w:p w14:paraId="71A7344F" w14:textId="77777777" w:rsidR="001A2D71" w:rsidRDefault="001A2D71" w:rsidP="001A2D71">
            <w:pPr>
              <w:pStyle w:val="TableParagraph"/>
              <w:numPr>
                <w:ilvl w:val="0"/>
                <w:numId w:val="15"/>
              </w:numPr>
              <w:tabs>
                <w:tab w:val="left" w:pos="1793"/>
              </w:tabs>
              <w:ind w:right="96"/>
            </w:pPr>
            <w:r>
              <w:t>Cette garantie s’étend sur combien de temps ?</w:t>
            </w:r>
          </w:p>
          <w:p w14:paraId="21C7AA7A" w14:textId="3B1753FE" w:rsidR="001A2D71" w:rsidRDefault="001A2D71" w:rsidP="001A2D71">
            <w:pPr>
              <w:pStyle w:val="TableParagraph"/>
              <w:numPr>
                <w:ilvl w:val="0"/>
                <w:numId w:val="15"/>
              </w:numPr>
              <w:tabs>
                <w:tab w:val="left" w:pos="1793"/>
              </w:tabs>
              <w:ind w:right="96"/>
            </w:pPr>
            <w:r>
              <w:t>Dans le cas de défectuosité, dans combien de temps remplacerez-vous les matériels ?</w:t>
            </w:r>
          </w:p>
        </w:tc>
        <w:tc>
          <w:tcPr>
            <w:tcW w:w="5598" w:type="dxa"/>
            <w:gridSpan w:val="2"/>
          </w:tcPr>
          <w:p w14:paraId="67D29901" w14:textId="77777777" w:rsidR="001A2D71" w:rsidRPr="003104A9" w:rsidRDefault="001A2D71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  <w:u w:val="single"/>
              </w:rPr>
            </w:pPr>
            <w:r w:rsidRPr="003104A9">
              <w:rPr>
                <w:sz w:val="21"/>
                <w:u w:val="single"/>
              </w:rPr>
              <w:t>Réponse :</w:t>
            </w:r>
          </w:p>
          <w:p w14:paraId="717EAFCF" w14:textId="77777777" w:rsidR="003104A9" w:rsidRDefault="003104A9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  <w:r>
              <w:rPr>
                <w:sz w:val="21"/>
              </w:rPr>
              <w:t>1)</w:t>
            </w:r>
          </w:p>
          <w:p w14:paraId="33694872" w14:textId="77777777" w:rsidR="003104A9" w:rsidRDefault="003104A9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  <w:p w14:paraId="33BB2762" w14:textId="77777777" w:rsidR="003104A9" w:rsidRDefault="003104A9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  <w:p w14:paraId="448CFAA8" w14:textId="77777777" w:rsidR="003104A9" w:rsidRDefault="003104A9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  <w:r>
              <w:rPr>
                <w:sz w:val="21"/>
              </w:rPr>
              <w:t xml:space="preserve">2) </w:t>
            </w:r>
          </w:p>
          <w:p w14:paraId="0AB74E17" w14:textId="77777777" w:rsidR="003104A9" w:rsidRDefault="003104A9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  <w:p w14:paraId="48FB8A2B" w14:textId="77777777" w:rsidR="003104A9" w:rsidRDefault="003104A9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  <w:p w14:paraId="45BE23E3" w14:textId="77777777" w:rsidR="003104A9" w:rsidRDefault="003104A9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  <w:p w14:paraId="562E160D" w14:textId="732BAB22" w:rsidR="003104A9" w:rsidRDefault="003104A9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  <w:r>
              <w:rPr>
                <w:sz w:val="21"/>
              </w:rPr>
              <w:t>3)</w:t>
            </w:r>
          </w:p>
        </w:tc>
      </w:tr>
      <w:tr w:rsidR="001A2D71" w14:paraId="422997A1" w14:textId="77777777" w:rsidTr="00943291">
        <w:trPr>
          <w:trHeight w:val="1060"/>
        </w:trPr>
        <w:tc>
          <w:tcPr>
            <w:tcW w:w="626" w:type="dxa"/>
            <w:vMerge/>
          </w:tcPr>
          <w:p w14:paraId="24C62FF1" w14:textId="77777777" w:rsidR="001A2D71" w:rsidRDefault="001A2D71">
            <w:pPr>
              <w:pStyle w:val="TableParagraph"/>
              <w:spacing w:line="268" w:lineRule="exact"/>
              <w:ind w:left="107"/>
            </w:pPr>
          </w:p>
        </w:tc>
        <w:tc>
          <w:tcPr>
            <w:tcW w:w="3851" w:type="dxa"/>
          </w:tcPr>
          <w:p w14:paraId="14DF1836" w14:textId="6F19B24D" w:rsidR="001A2D71" w:rsidRPr="00A87F7B" w:rsidRDefault="001A2D71" w:rsidP="001A2D71">
            <w:pPr>
              <w:pStyle w:val="TableParagraph"/>
              <w:numPr>
                <w:ilvl w:val="0"/>
                <w:numId w:val="15"/>
              </w:numPr>
              <w:ind w:right="143"/>
              <w:rPr>
                <w:b/>
                <w:bCs/>
                <w:sz w:val="20"/>
                <w:szCs w:val="20"/>
              </w:rPr>
            </w:pPr>
            <w:r w:rsidRPr="00A87F7B">
              <w:rPr>
                <w:b/>
                <w:bCs/>
                <w:sz w:val="20"/>
                <w:szCs w:val="20"/>
              </w:rPr>
              <w:t xml:space="preserve">Conformité aux spécifications </w:t>
            </w:r>
            <w:r w:rsidRPr="001A2D71">
              <w:rPr>
                <w:b/>
                <w:bCs/>
                <w:sz w:val="20"/>
                <w:szCs w:val="20"/>
              </w:rPr>
              <w:t>techniques (20%)</w:t>
            </w:r>
          </w:p>
          <w:p w14:paraId="6229E9DF" w14:textId="77777777" w:rsidR="001A2D71" w:rsidRPr="00A666BD" w:rsidRDefault="001A2D71" w:rsidP="001A2D71">
            <w:pPr>
              <w:pStyle w:val="TableParagraph"/>
              <w:ind w:right="143" w:firstLine="7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98" w:type="dxa"/>
            <w:gridSpan w:val="2"/>
          </w:tcPr>
          <w:p w14:paraId="33BF04D8" w14:textId="6C8D35AE" w:rsidR="001A2D71" w:rsidRPr="000E1220" w:rsidRDefault="001A2D71" w:rsidP="00E14FFF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 matériels proposés seront comparés aux spécifications techniques dans le document d’appel d’offre pour octroyer les points et sélectionner ce qui correspondent à notre demande. </w:t>
            </w:r>
            <w:r w:rsidRPr="001A2D71">
              <w:rPr>
                <w:b/>
                <w:bCs/>
                <w:sz w:val="20"/>
                <w:szCs w:val="20"/>
              </w:rPr>
              <w:t>Il est à noter que nous ne mettons pas de focus sur la marque mais de préférence sur les fiches techniques.</w:t>
            </w:r>
          </w:p>
        </w:tc>
      </w:tr>
      <w:tr w:rsidR="003104A9" w14:paraId="20AED1A9" w14:textId="77777777" w:rsidTr="003104A9">
        <w:trPr>
          <w:trHeight w:val="1060"/>
        </w:trPr>
        <w:tc>
          <w:tcPr>
            <w:tcW w:w="10075" w:type="dxa"/>
            <w:gridSpan w:val="4"/>
            <w:shd w:val="clear" w:color="auto" w:fill="00B050"/>
          </w:tcPr>
          <w:p w14:paraId="6E478288" w14:textId="3491197F" w:rsidR="003104A9" w:rsidRPr="003104A9" w:rsidRDefault="003104A9" w:rsidP="003104A9">
            <w:pPr>
              <w:pStyle w:val="TableParagraph"/>
              <w:ind w:right="143" w:firstLine="7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104A9">
              <w:rPr>
                <w:b/>
                <w:bCs/>
                <w:sz w:val="28"/>
                <w:szCs w:val="28"/>
                <w:u w:val="single"/>
              </w:rPr>
              <w:t>Evaluation de la Quantité : 15%</w:t>
            </w:r>
          </w:p>
          <w:p w14:paraId="6B8677CD" w14:textId="77777777" w:rsidR="003104A9" w:rsidRDefault="003104A9" w:rsidP="003104A9">
            <w:pPr>
              <w:pStyle w:val="TableParagraph"/>
              <w:ind w:right="143" w:firstLine="7"/>
              <w:jc w:val="center"/>
              <w:rPr>
                <w:sz w:val="20"/>
                <w:szCs w:val="20"/>
              </w:rPr>
            </w:pPr>
          </w:p>
        </w:tc>
      </w:tr>
      <w:tr w:rsidR="00943291" w14:paraId="32DDB710" w14:textId="77777777" w:rsidTr="00943291">
        <w:trPr>
          <w:trHeight w:val="1027"/>
        </w:trPr>
        <w:tc>
          <w:tcPr>
            <w:tcW w:w="626" w:type="dxa"/>
            <w:vMerge w:val="restart"/>
          </w:tcPr>
          <w:p w14:paraId="3C68A5C9" w14:textId="77777777" w:rsidR="00943291" w:rsidRDefault="00943291">
            <w:pPr>
              <w:pStyle w:val="TableParagraph"/>
              <w:spacing w:before="2"/>
              <w:ind w:left="107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3851" w:type="dxa"/>
          </w:tcPr>
          <w:p w14:paraId="69E0274C" w14:textId="77777777" w:rsidR="00943291" w:rsidRPr="00397182" w:rsidRDefault="00943291" w:rsidP="003104A9">
            <w:pPr>
              <w:pStyle w:val="TableParagraph"/>
              <w:ind w:right="143"/>
              <w:rPr>
                <w:b/>
                <w:bCs/>
                <w:sz w:val="20"/>
                <w:szCs w:val="20"/>
              </w:rPr>
            </w:pPr>
            <w:r w:rsidRPr="00397182">
              <w:rPr>
                <w:b/>
                <w:bCs/>
                <w:sz w:val="20"/>
                <w:szCs w:val="20"/>
              </w:rPr>
              <w:t>Capacité du fournisseur à satisfaire la quantité de la commande sans retard</w:t>
            </w:r>
            <w:r w:rsidRPr="003104A9">
              <w:rPr>
                <w:b/>
                <w:bCs/>
                <w:sz w:val="20"/>
                <w:szCs w:val="20"/>
              </w:rPr>
              <w:t xml:space="preserve"> (10%)</w:t>
            </w:r>
          </w:p>
          <w:p w14:paraId="15ACF015" w14:textId="358FB037" w:rsidR="00943291" w:rsidRDefault="00943291" w:rsidP="003104A9">
            <w:pPr>
              <w:pStyle w:val="TableParagraph"/>
              <w:numPr>
                <w:ilvl w:val="0"/>
                <w:numId w:val="18"/>
              </w:numPr>
              <w:spacing w:before="2"/>
              <w:ind w:right="89"/>
              <w:rPr>
                <w:sz w:val="21"/>
              </w:rPr>
            </w:pPr>
            <w:r>
              <w:rPr>
                <w:sz w:val="21"/>
              </w:rPr>
              <w:t>Avez-vous toute la quantité demandée en stock ?</w:t>
            </w:r>
          </w:p>
        </w:tc>
        <w:tc>
          <w:tcPr>
            <w:tcW w:w="3258" w:type="dxa"/>
          </w:tcPr>
          <w:p w14:paraId="25921337" w14:textId="3F699794" w:rsidR="00943291" w:rsidRDefault="00943291" w:rsidP="003104A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pacing w:before="4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 xml:space="preserve">10% en stock  </w:t>
            </w:r>
            <w:sdt>
              <w:sdtPr>
                <w:rPr>
                  <w:rFonts w:ascii="MS Gothic" w:hAnsi="MS Gothic"/>
                  <w:sz w:val="21"/>
                </w:rPr>
                <w:id w:val="130975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1"/>
                  </w:rPr>
                  <w:t>☐</w:t>
                </w:r>
              </w:sdtContent>
            </w:sdt>
          </w:p>
          <w:p w14:paraId="4D145374" w14:textId="55B6E76B" w:rsidR="00943291" w:rsidRDefault="00943291" w:rsidP="003104A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pacing w:before="4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 xml:space="preserve">30% en stock  </w:t>
            </w:r>
            <w:sdt>
              <w:sdtPr>
                <w:rPr>
                  <w:rFonts w:ascii="MS Gothic" w:hAnsi="MS Gothic"/>
                  <w:sz w:val="21"/>
                </w:rPr>
                <w:id w:val="-174809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1"/>
                  </w:rPr>
                  <w:t>☐</w:t>
                </w:r>
              </w:sdtContent>
            </w:sdt>
          </w:p>
          <w:p w14:paraId="1DC87926" w14:textId="294266FF" w:rsidR="00943291" w:rsidRDefault="00943291" w:rsidP="003104A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pacing w:before="4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 xml:space="preserve">50% en stock  </w:t>
            </w:r>
            <w:sdt>
              <w:sdtPr>
                <w:rPr>
                  <w:rFonts w:ascii="MS Gothic" w:hAnsi="MS Gothic"/>
                  <w:sz w:val="21"/>
                </w:rPr>
                <w:id w:val="760111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1"/>
                  </w:rPr>
                  <w:t>☐</w:t>
                </w:r>
              </w:sdtContent>
            </w:sdt>
          </w:p>
          <w:p w14:paraId="4078DE0B" w14:textId="040A90A6" w:rsidR="00943291" w:rsidRDefault="00943291" w:rsidP="003104A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pacing w:before="4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t xml:space="preserve">70% en stock  </w:t>
            </w:r>
            <w:sdt>
              <w:sdtPr>
                <w:rPr>
                  <w:rFonts w:ascii="MS Gothic" w:hAnsi="MS Gothic"/>
                  <w:sz w:val="21"/>
                </w:rPr>
                <w:id w:val="-8538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1"/>
                  </w:rPr>
                  <w:t>☐</w:t>
                </w:r>
              </w:sdtContent>
            </w:sdt>
          </w:p>
          <w:p w14:paraId="7B53ADB9" w14:textId="3B51DB5A" w:rsidR="00943291" w:rsidRDefault="00943291" w:rsidP="003104A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pacing w:before="4"/>
              <w:rPr>
                <w:rFonts w:ascii="MS Gothic" w:hAnsi="MS Gothic"/>
                <w:sz w:val="21"/>
              </w:rPr>
            </w:pPr>
            <w:r>
              <w:rPr>
                <w:rFonts w:ascii="MS Gothic" w:hAnsi="MS Gothic"/>
                <w:sz w:val="21"/>
              </w:rPr>
              <w:lastRenderedPageBreak/>
              <w:t xml:space="preserve">100% en stock </w:t>
            </w:r>
            <w:sdt>
              <w:sdtPr>
                <w:rPr>
                  <w:rFonts w:ascii="MS Gothic" w:hAnsi="MS Gothic"/>
                  <w:sz w:val="21"/>
                </w:rPr>
                <w:id w:val="116558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1"/>
                  </w:rPr>
                  <w:t>☐</w:t>
                </w:r>
              </w:sdtContent>
            </w:sdt>
          </w:p>
        </w:tc>
        <w:tc>
          <w:tcPr>
            <w:tcW w:w="2340" w:type="dxa"/>
          </w:tcPr>
          <w:p w14:paraId="452256A8" w14:textId="259A7DC3" w:rsidR="00943291" w:rsidRDefault="00943291" w:rsidP="00E14FFF">
            <w:pPr>
              <w:pStyle w:val="TableParagraph"/>
              <w:spacing w:line="250" w:lineRule="atLeast"/>
              <w:ind w:left="108" w:right="92"/>
              <w:rPr>
                <w:sz w:val="20"/>
                <w:szCs w:val="20"/>
              </w:rPr>
            </w:pPr>
            <w:r w:rsidRPr="000E1220">
              <w:rPr>
                <w:sz w:val="20"/>
                <w:szCs w:val="20"/>
              </w:rPr>
              <w:lastRenderedPageBreak/>
              <w:t>Veuillez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cocher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la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case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qui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vous </w:t>
            </w:r>
            <w:r w:rsidRPr="000E1220">
              <w:rPr>
                <w:sz w:val="20"/>
                <w:szCs w:val="20"/>
              </w:rPr>
              <w:t>correspond.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Et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fournir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les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preuves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y</w:t>
            </w:r>
            <w:r w:rsidRPr="000E1220">
              <w:rPr>
                <w:spacing w:val="1"/>
                <w:sz w:val="20"/>
                <w:szCs w:val="20"/>
              </w:rPr>
              <w:t xml:space="preserve"> </w:t>
            </w:r>
            <w:r w:rsidRPr="000E1220">
              <w:rPr>
                <w:sz w:val="20"/>
                <w:szCs w:val="20"/>
              </w:rPr>
              <w:t>relatifs. (Copie de contrat)</w:t>
            </w:r>
          </w:p>
          <w:p w14:paraId="543C92EF" w14:textId="79BC99FF" w:rsidR="00943291" w:rsidRPr="000E1220" w:rsidRDefault="00943291" w:rsidP="00E14FFF">
            <w:pPr>
              <w:pStyle w:val="TableParagraph"/>
              <w:spacing w:line="250" w:lineRule="atLeast"/>
              <w:ind w:left="108" w:right="92"/>
              <w:rPr>
                <w:sz w:val="20"/>
                <w:szCs w:val="20"/>
              </w:rPr>
            </w:pPr>
            <w:r w:rsidRPr="00943291">
              <w:rPr>
                <w:sz w:val="20"/>
                <w:szCs w:val="20"/>
                <w:highlight w:val="yellow"/>
              </w:rPr>
              <w:lastRenderedPageBreak/>
              <w:t>Le % sélectionner correspondra au % X les 10 Points.</w:t>
            </w:r>
          </w:p>
        </w:tc>
      </w:tr>
      <w:tr w:rsidR="00943291" w14:paraId="1238584F" w14:textId="77777777" w:rsidTr="00943291">
        <w:trPr>
          <w:trHeight w:val="1027"/>
        </w:trPr>
        <w:tc>
          <w:tcPr>
            <w:tcW w:w="626" w:type="dxa"/>
            <w:vMerge/>
          </w:tcPr>
          <w:p w14:paraId="4577E76F" w14:textId="77777777" w:rsidR="00943291" w:rsidRDefault="00943291">
            <w:pPr>
              <w:pStyle w:val="TableParagraph"/>
              <w:spacing w:before="2"/>
              <w:ind w:left="107"/>
              <w:rPr>
                <w:sz w:val="21"/>
              </w:rPr>
            </w:pPr>
          </w:p>
        </w:tc>
        <w:tc>
          <w:tcPr>
            <w:tcW w:w="3851" w:type="dxa"/>
          </w:tcPr>
          <w:p w14:paraId="690142AF" w14:textId="1AA20DCE" w:rsidR="00943291" w:rsidRPr="00943291" w:rsidRDefault="00943291" w:rsidP="00943291">
            <w:pPr>
              <w:pStyle w:val="TableParagraph"/>
              <w:ind w:right="14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Quelle est votre f</w:t>
            </w:r>
            <w:r w:rsidRPr="00943291">
              <w:rPr>
                <w:b/>
                <w:bCs/>
                <w:sz w:val="20"/>
                <w:szCs w:val="20"/>
              </w:rPr>
              <w:t>lexibilité pour adapter si les quantités changent (5%)</w:t>
            </w:r>
          </w:p>
          <w:p w14:paraId="23F65EA0" w14:textId="77777777" w:rsidR="00943291" w:rsidRDefault="00943291">
            <w:pPr>
              <w:pStyle w:val="TableParagraph"/>
              <w:spacing w:before="2"/>
              <w:ind w:left="105" w:right="89"/>
              <w:rPr>
                <w:spacing w:val="-1"/>
                <w:sz w:val="21"/>
              </w:rPr>
            </w:pPr>
          </w:p>
        </w:tc>
        <w:tc>
          <w:tcPr>
            <w:tcW w:w="5598" w:type="dxa"/>
            <w:gridSpan w:val="2"/>
          </w:tcPr>
          <w:p w14:paraId="2B706751" w14:textId="77777777" w:rsidR="00943291" w:rsidRPr="000E1220" w:rsidRDefault="00943291" w:rsidP="00E14FFF">
            <w:pPr>
              <w:pStyle w:val="TableParagraph"/>
              <w:spacing w:line="250" w:lineRule="atLeast"/>
              <w:ind w:left="108" w:right="92"/>
              <w:rPr>
                <w:sz w:val="20"/>
                <w:szCs w:val="20"/>
              </w:rPr>
            </w:pPr>
          </w:p>
        </w:tc>
      </w:tr>
      <w:tr w:rsidR="00943291" w14:paraId="5D7F9C47" w14:textId="77777777" w:rsidTr="00943291">
        <w:trPr>
          <w:trHeight w:val="1027"/>
        </w:trPr>
        <w:tc>
          <w:tcPr>
            <w:tcW w:w="10075" w:type="dxa"/>
            <w:gridSpan w:val="4"/>
            <w:shd w:val="clear" w:color="auto" w:fill="00B050"/>
          </w:tcPr>
          <w:p w14:paraId="2070EFC1" w14:textId="499C8878" w:rsidR="00943291" w:rsidRPr="00943291" w:rsidRDefault="00943291" w:rsidP="00943291">
            <w:pPr>
              <w:pStyle w:val="TableParagraph"/>
              <w:ind w:right="143" w:firstLine="7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943291">
              <w:rPr>
                <w:b/>
                <w:bCs/>
                <w:sz w:val="28"/>
                <w:szCs w:val="28"/>
                <w:u w:val="single"/>
              </w:rPr>
              <w:t>Evaluation des délais : 15%</w:t>
            </w:r>
          </w:p>
          <w:p w14:paraId="14B777E7" w14:textId="7A1E679E" w:rsidR="00AA11AA" w:rsidRPr="00AA11AA" w:rsidRDefault="00AA11AA" w:rsidP="00AA11AA">
            <w:pPr>
              <w:tabs>
                <w:tab w:val="left" w:pos="4181"/>
              </w:tabs>
            </w:pPr>
          </w:p>
        </w:tc>
      </w:tr>
      <w:tr w:rsidR="00943291" w14:paraId="587E5A26" w14:textId="77777777" w:rsidTr="00943291">
        <w:trPr>
          <w:trHeight w:val="1027"/>
        </w:trPr>
        <w:tc>
          <w:tcPr>
            <w:tcW w:w="626" w:type="dxa"/>
          </w:tcPr>
          <w:p w14:paraId="7B44EA61" w14:textId="152C3113" w:rsidR="00943291" w:rsidRDefault="00943291">
            <w:pPr>
              <w:pStyle w:val="TableParagraph"/>
              <w:spacing w:before="2"/>
              <w:ind w:left="107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3851" w:type="dxa"/>
          </w:tcPr>
          <w:p w14:paraId="3DDF4F6F" w14:textId="77777777" w:rsidR="00943291" w:rsidRPr="00AA11AA" w:rsidRDefault="00943291" w:rsidP="00943291">
            <w:pPr>
              <w:pStyle w:val="TableParagraph"/>
              <w:ind w:right="143"/>
              <w:rPr>
                <w:b/>
                <w:bCs/>
                <w:sz w:val="20"/>
                <w:szCs w:val="20"/>
              </w:rPr>
            </w:pPr>
            <w:r w:rsidRPr="00397182">
              <w:rPr>
                <w:b/>
                <w:bCs/>
                <w:sz w:val="20"/>
                <w:szCs w:val="20"/>
              </w:rPr>
              <w:t>Capacité du fournisseur à respecter les délais et les plannings de livraison</w:t>
            </w:r>
            <w:r w:rsidRPr="00AA11AA">
              <w:rPr>
                <w:b/>
                <w:bCs/>
                <w:sz w:val="20"/>
                <w:szCs w:val="20"/>
              </w:rPr>
              <w:t xml:space="preserve"> (15%)</w:t>
            </w:r>
          </w:p>
          <w:p w14:paraId="09F732FB" w14:textId="77777777" w:rsidR="00943291" w:rsidRDefault="00943291" w:rsidP="00943291">
            <w:pPr>
              <w:pStyle w:val="TableParagraph"/>
              <w:ind w:right="143"/>
              <w:rPr>
                <w:sz w:val="20"/>
                <w:szCs w:val="20"/>
              </w:rPr>
            </w:pPr>
          </w:p>
          <w:p w14:paraId="159833B5" w14:textId="7B9D1A53" w:rsidR="00943291" w:rsidRPr="00397182" w:rsidRDefault="00943291" w:rsidP="00943291">
            <w:pPr>
              <w:pStyle w:val="TableParagraph"/>
              <w:numPr>
                <w:ilvl w:val="0"/>
                <w:numId w:val="20"/>
              </w:numPr>
              <w:ind w:right="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Selon les engagements de CRS, les livraisons de peuvent pas dépasser 30 jours ouvrables à compter de la date de réception de la commande. Dans combien de temps pouvez-vous livrer ?</w:t>
            </w:r>
          </w:p>
          <w:p w14:paraId="1DE082C0" w14:textId="77777777" w:rsidR="00943291" w:rsidRDefault="00943291" w:rsidP="00943291">
            <w:pPr>
              <w:pStyle w:val="TableParagraph"/>
              <w:ind w:right="14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8" w:type="dxa"/>
            <w:gridSpan w:val="2"/>
          </w:tcPr>
          <w:p w14:paraId="7AC90A73" w14:textId="0EDB1429" w:rsidR="00943291" w:rsidRDefault="00943291" w:rsidP="00943291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before="3"/>
              <w:ind w:hanging="361"/>
              <w:rPr>
                <w:rFonts w:ascii="MS Gothic" w:hAnsi="MS Gothic"/>
              </w:rPr>
            </w:pPr>
            <w:r>
              <w:rPr>
                <w:b/>
              </w:rPr>
              <w:t>Plus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 mois</w:t>
            </w:r>
            <w:r>
              <w:rPr>
                <w:b/>
              </w:rPr>
              <w:t xml:space="preserve">  </w:t>
            </w:r>
            <w:r>
              <w:rPr>
                <w:rFonts w:ascii="MS Gothic" w:hAnsi="MS Gothic"/>
              </w:rPr>
              <w:t>☐</w:t>
            </w:r>
          </w:p>
          <w:p w14:paraId="0DA2D810" w14:textId="7B439EA4" w:rsidR="00943291" w:rsidRDefault="00943291" w:rsidP="00943291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2293"/>
              </w:tabs>
              <w:spacing w:before="3"/>
              <w:ind w:hanging="361"/>
              <w:rPr>
                <w:rFonts w:ascii="MS Gothic" w:hAnsi="MS Gothic"/>
              </w:rPr>
            </w:pPr>
            <w:r>
              <w:rPr>
                <w:b/>
              </w:rPr>
              <w:t>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à 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mois</w:t>
            </w:r>
            <w:r>
              <w:rPr>
                <w:b/>
              </w:rPr>
              <w:t xml:space="preserve">          </w:t>
            </w:r>
            <w:r>
              <w:rPr>
                <w:rFonts w:ascii="MS Gothic" w:hAnsi="MS Gothic"/>
              </w:rPr>
              <w:t>☐</w:t>
            </w:r>
          </w:p>
          <w:p w14:paraId="3B47A213" w14:textId="13765B68" w:rsidR="00943291" w:rsidRDefault="00943291" w:rsidP="00943291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3747"/>
              </w:tabs>
              <w:spacing w:before="4"/>
              <w:ind w:hanging="361"/>
              <w:rPr>
                <w:rFonts w:ascii="MS Gothic" w:hAnsi="MS Gothic"/>
              </w:rPr>
            </w:pPr>
            <w:r>
              <w:rPr>
                <w:b/>
              </w:rPr>
              <w:t>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mois</w:t>
            </w:r>
            <w:r>
              <w:rPr>
                <w:b/>
              </w:rPr>
              <w:t xml:space="preserve">               </w:t>
            </w:r>
            <w:r>
              <w:rPr>
                <w:b/>
              </w:rPr>
              <w:t xml:space="preserve"> </w:t>
            </w:r>
            <w:r>
              <w:rPr>
                <w:rFonts w:ascii="MS Gothic" w:hAnsi="MS Gothic"/>
              </w:rPr>
              <w:t>☐</w:t>
            </w:r>
          </w:p>
          <w:p w14:paraId="37BC91B7" w14:textId="77777777" w:rsidR="00943291" w:rsidRPr="00943291" w:rsidRDefault="00943291" w:rsidP="00943291">
            <w:pPr>
              <w:pStyle w:val="TableParagraph"/>
              <w:numPr>
                <w:ilvl w:val="0"/>
                <w:numId w:val="3"/>
              </w:numPr>
              <w:spacing w:line="250" w:lineRule="atLeast"/>
              <w:ind w:right="92"/>
              <w:rPr>
                <w:sz w:val="20"/>
                <w:szCs w:val="20"/>
              </w:rPr>
            </w:pPr>
            <w:r>
              <w:rPr>
                <w:b/>
              </w:rPr>
              <w:t>Moins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d’1 mois</w:t>
            </w:r>
            <w:r>
              <w:rPr>
                <w:rFonts w:ascii="MS Gothic" w:hAnsi="MS Gothic"/>
              </w:rPr>
              <w:t>☐</w:t>
            </w:r>
          </w:p>
          <w:p w14:paraId="1AFD30B0" w14:textId="77777777" w:rsidR="00943291" w:rsidRDefault="00943291" w:rsidP="00943291">
            <w:pPr>
              <w:pStyle w:val="TableParagraph"/>
              <w:spacing w:line="250" w:lineRule="atLeast"/>
              <w:ind w:right="92"/>
              <w:rPr>
                <w:sz w:val="20"/>
                <w:szCs w:val="20"/>
              </w:rPr>
            </w:pPr>
          </w:p>
          <w:p w14:paraId="4904CECD" w14:textId="0B0DF15A" w:rsidR="00943291" w:rsidRPr="000E1220" w:rsidRDefault="00943291" w:rsidP="00943291">
            <w:pPr>
              <w:pStyle w:val="TableParagraph"/>
              <w:spacing w:line="250" w:lineRule="atLeast"/>
              <w:ind w:right="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NB : Le délai de livraison dans votre offre sera </w:t>
            </w:r>
            <w:r w:rsidR="00AA11AA">
              <w:rPr>
                <w:sz w:val="20"/>
                <w:szCs w:val="20"/>
              </w:rPr>
              <w:t>interprété</w:t>
            </w:r>
            <w:r>
              <w:rPr>
                <w:sz w:val="20"/>
                <w:szCs w:val="20"/>
              </w:rPr>
              <w:t xml:space="preserve"> comme une garantie et que CRS </w:t>
            </w:r>
            <w:r w:rsidR="00AA11AA">
              <w:rPr>
                <w:sz w:val="20"/>
                <w:szCs w:val="20"/>
              </w:rPr>
              <w:t>planifiera</w:t>
            </w:r>
            <w:r>
              <w:rPr>
                <w:sz w:val="20"/>
                <w:szCs w:val="20"/>
              </w:rPr>
              <w:t xml:space="preserve"> </w:t>
            </w:r>
            <w:r w:rsidR="00AA11AA">
              <w:rPr>
                <w:sz w:val="20"/>
                <w:szCs w:val="20"/>
              </w:rPr>
              <w:t>les distributions sur cette base. Dans l’éventualité où ce délai ne se respecte pas, des pénalités seront appliquées.</w:t>
            </w:r>
          </w:p>
        </w:tc>
      </w:tr>
      <w:tr w:rsidR="00AA11AA" w14:paraId="4BC36E3C" w14:textId="77777777" w:rsidTr="00AA11AA">
        <w:trPr>
          <w:trHeight w:val="366"/>
        </w:trPr>
        <w:tc>
          <w:tcPr>
            <w:tcW w:w="10075" w:type="dxa"/>
            <w:gridSpan w:val="4"/>
            <w:shd w:val="clear" w:color="auto" w:fill="00B050"/>
          </w:tcPr>
          <w:p w14:paraId="3CD6CD67" w14:textId="4D57547E" w:rsidR="00AA11AA" w:rsidRPr="00A666BD" w:rsidRDefault="00AA11AA" w:rsidP="00AA11AA">
            <w:pPr>
              <w:pStyle w:val="TableParagraph"/>
              <w:ind w:right="143" w:firstLine="7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A666BD">
              <w:rPr>
                <w:b/>
                <w:bCs/>
                <w:sz w:val="20"/>
                <w:szCs w:val="20"/>
                <w:u w:val="single"/>
              </w:rPr>
              <w:t>Evaluation du lieu de Livraison :</w:t>
            </w:r>
            <w:r>
              <w:rPr>
                <w:b/>
                <w:bCs/>
                <w:sz w:val="20"/>
                <w:szCs w:val="20"/>
                <w:u w:val="single"/>
              </w:rPr>
              <w:t>10 %</w:t>
            </w:r>
          </w:p>
          <w:p w14:paraId="5D20BB6F" w14:textId="77777777" w:rsidR="00AA11AA" w:rsidRDefault="00AA11AA" w:rsidP="00AA11AA">
            <w:pPr>
              <w:pStyle w:val="TableParagraph"/>
              <w:tabs>
                <w:tab w:val="left" w:pos="827"/>
              </w:tabs>
              <w:spacing w:before="3"/>
              <w:ind w:left="826"/>
              <w:jc w:val="center"/>
              <w:rPr>
                <w:b/>
              </w:rPr>
            </w:pPr>
          </w:p>
        </w:tc>
      </w:tr>
      <w:tr w:rsidR="00AA11AA" w14:paraId="23416570" w14:textId="77777777" w:rsidTr="00943291">
        <w:trPr>
          <w:trHeight w:val="1027"/>
        </w:trPr>
        <w:tc>
          <w:tcPr>
            <w:tcW w:w="626" w:type="dxa"/>
          </w:tcPr>
          <w:p w14:paraId="5A90D904" w14:textId="2FF3E477" w:rsidR="00AA11AA" w:rsidRDefault="00AA11AA">
            <w:pPr>
              <w:pStyle w:val="TableParagraph"/>
              <w:spacing w:before="2"/>
              <w:ind w:left="107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3851" w:type="dxa"/>
          </w:tcPr>
          <w:p w14:paraId="3A9071E9" w14:textId="688CF86C" w:rsidR="00AA11AA" w:rsidRPr="00AA11AA" w:rsidRDefault="00AA11AA" w:rsidP="00AA11AA">
            <w:pPr>
              <w:pStyle w:val="TableParagraph"/>
              <w:ind w:right="143"/>
              <w:rPr>
                <w:b/>
                <w:bCs/>
                <w:sz w:val="20"/>
                <w:szCs w:val="20"/>
              </w:rPr>
            </w:pPr>
            <w:r w:rsidRPr="001A4193">
              <w:rPr>
                <w:b/>
                <w:bCs/>
                <w:sz w:val="20"/>
                <w:szCs w:val="20"/>
              </w:rPr>
              <w:t>Capacité du fournisseur à livrer aux endroits requis (couverture nationale, zones éloignées, etc.)</w:t>
            </w:r>
            <w:r w:rsidRPr="00AA11AA">
              <w:rPr>
                <w:b/>
                <w:bCs/>
                <w:sz w:val="20"/>
                <w:szCs w:val="20"/>
              </w:rPr>
              <w:t xml:space="preserve"> </w:t>
            </w:r>
            <w:r w:rsidR="00B316A4" w:rsidRPr="00AA11AA">
              <w:rPr>
                <w:b/>
                <w:bCs/>
                <w:sz w:val="20"/>
                <w:szCs w:val="20"/>
              </w:rPr>
              <w:t>(5</w:t>
            </w:r>
            <w:r w:rsidRPr="00AA11AA">
              <w:rPr>
                <w:b/>
                <w:bCs/>
                <w:sz w:val="20"/>
                <w:szCs w:val="20"/>
              </w:rPr>
              <w:t>%)</w:t>
            </w:r>
          </w:p>
          <w:p w14:paraId="047079B0" w14:textId="77777777" w:rsidR="00AA11AA" w:rsidRDefault="00AA11AA" w:rsidP="00AA11AA">
            <w:pPr>
              <w:pStyle w:val="TableParagraph"/>
              <w:ind w:right="143"/>
              <w:rPr>
                <w:sz w:val="20"/>
                <w:szCs w:val="20"/>
              </w:rPr>
            </w:pPr>
          </w:p>
          <w:p w14:paraId="1368494D" w14:textId="25F437D3" w:rsidR="00AA11AA" w:rsidRPr="00AA11AA" w:rsidRDefault="00AA11AA" w:rsidP="00AA11AA">
            <w:pPr>
              <w:pStyle w:val="TableParagraph"/>
              <w:numPr>
                <w:ilvl w:val="0"/>
                <w:numId w:val="22"/>
              </w:numPr>
              <w:ind w:right="143"/>
              <w:rPr>
                <w:sz w:val="20"/>
                <w:szCs w:val="20"/>
              </w:rPr>
            </w:pPr>
            <w:r>
              <w:rPr>
                <w:sz w:val="21"/>
              </w:rPr>
              <w:t>Pouvez-vous livrer à l’adresse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suivante :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color w:val="000099"/>
              </w:rPr>
              <w:t>#1,</w:t>
            </w:r>
            <w:r>
              <w:rPr>
                <w:b/>
                <w:color w:val="000099"/>
                <w:spacing w:val="1"/>
              </w:rPr>
              <w:t xml:space="preserve"> </w:t>
            </w:r>
            <w:r>
              <w:rPr>
                <w:b/>
                <w:color w:val="000099"/>
              </w:rPr>
              <w:t>Rue</w:t>
            </w:r>
            <w:r>
              <w:rPr>
                <w:b/>
                <w:color w:val="000099"/>
                <w:spacing w:val="1"/>
              </w:rPr>
              <w:t xml:space="preserve"> </w:t>
            </w:r>
            <w:r>
              <w:rPr>
                <w:b/>
                <w:color w:val="000099"/>
              </w:rPr>
              <w:t>Emile</w:t>
            </w:r>
            <w:r>
              <w:rPr>
                <w:b/>
                <w:color w:val="000099"/>
                <w:spacing w:val="1"/>
              </w:rPr>
              <w:t xml:space="preserve"> </w:t>
            </w:r>
            <w:r>
              <w:rPr>
                <w:b/>
                <w:color w:val="000099"/>
              </w:rPr>
              <w:t>Roumer, Bordes, Jérémie, au</w:t>
            </w:r>
            <w:r>
              <w:rPr>
                <w:b/>
                <w:color w:val="000099"/>
                <w:spacing w:val="-47"/>
              </w:rPr>
              <w:t xml:space="preserve"> </w:t>
            </w:r>
            <w:r>
              <w:rPr>
                <w:b/>
                <w:color w:val="000099"/>
              </w:rPr>
              <w:t>bureau</w:t>
            </w:r>
            <w:r>
              <w:rPr>
                <w:b/>
                <w:color w:val="000099"/>
                <w:spacing w:val="-2"/>
              </w:rPr>
              <w:t xml:space="preserve"> </w:t>
            </w:r>
            <w:r>
              <w:rPr>
                <w:b/>
                <w:color w:val="000099"/>
              </w:rPr>
              <w:t>de</w:t>
            </w:r>
            <w:r>
              <w:rPr>
                <w:b/>
                <w:color w:val="000099"/>
                <w:spacing w:val="-1"/>
              </w:rPr>
              <w:t xml:space="preserve"> </w:t>
            </w:r>
            <w:r>
              <w:rPr>
                <w:b/>
                <w:color w:val="000099"/>
              </w:rPr>
              <w:t>la</w:t>
            </w:r>
            <w:r>
              <w:rPr>
                <w:b/>
                <w:color w:val="000099"/>
                <w:spacing w:val="-1"/>
              </w:rPr>
              <w:t xml:space="preserve"> </w:t>
            </w:r>
            <w:r>
              <w:rPr>
                <w:b/>
                <w:color w:val="000099"/>
              </w:rPr>
              <w:t>CRS</w:t>
            </w:r>
          </w:p>
          <w:p w14:paraId="7B4ABF10" w14:textId="77777777" w:rsidR="00AA11AA" w:rsidRDefault="00AA11AA" w:rsidP="00AA11AA">
            <w:pPr>
              <w:pStyle w:val="TableParagraph"/>
              <w:ind w:right="143"/>
              <w:rPr>
                <w:b/>
                <w:bCs/>
                <w:sz w:val="20"/>
                <w:szCs w:val="20"/>
              </w:rPr>
            </w:pPr>
            <w:r w:rsidRPr="001A4193">
              <w:rPr>
                <w:b/>
                <w:bCs/>
                <w:sz w:val="20"/>
                <w:szCs w:val="20"/>
              </w:rPr>
              <w:t>Efficacité et capacités logistiques</w:t>
            </w:r>
            <w:r w:rsidRPr="00AA11AA">
              <w:rPr>
                <w:b/>
                <w:bCs/>
                <w:sz w:val="20"/>
                <w:szCs w:val="20"/>
              </w:rPr>
              <w:t xml:space="preserve"> (5%)</w:t>
            </w:r>
          </w:p>
          <w:p w14:paraId="33C593B8" w14:textId="77777777" w:rsidR="00AA11AA" w:rsidRPr="00AA11AA" w:rsidRDefault="00AA11AA" w:rsidP="00AA11AA">
            <w:pPr>
              <w:pStyle w:val="TableParagraph"/>
              <w:ind w:right="143"/>
              <w:rPr>
                <w:b/>
                <w:bCs/>
                <w:sz w:val="20"/>
                <w:szCs w:val="20"/>
              </w:rPr>
            </w:pPr>
          </w:p>
          <w:p w14:paraId="49D711C3" w14:textId="7673A2CD" w:rsidR="00AA11AA" w:rsidRPr="001A4193" w:rsidRDefault="00AA11AA" w:rsidP="00AA11AA">
            <w:pPr>
              <w:pStyle w:val="TableParagraph"/>
              <w:numPr>
                <w:ilvl w:val="0"/>
                <w:numId w:val="22"/>
              </w:numPr>
              <w:ind w:right="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Veuillez détailler votre capacité logistique incluant votre stratégie pour livrer les matériels dans les délais à l’adresse susmentionnée.</w:t>
            </w:r>
          </w:p>
          <w:p w14:paraId="0627FA0B" w14:textId="77777777" w:rsidR="00AA11AA" w:rsidRDefault="00AA11AA" w:rsidP="00AA11AA">
            <w:pPr>
              <w:pStyle w:val="TableParagraph"/>
              <w:ind w:left="720" w:right="143"/>
              <w:rPr>
                <w:sz w:val="20"/>
                <w:szCs w:val="20"/>
              </w:rPr>
            </w:pPr>
          </w:p>
          <w:p w14:paraId="6FD35530" w14:textId="77777777" w:rsidR="00AA11AA" w:rsidRDefault="00AA11AA" w:rsidP="00AA11AA">
            <w:pPr>
              <w:pStyle w:val="TableParagraph"/>
              <w:ind w:right="143"/>
              <w:rPr>
                <w:sz w:val="20"/>
                <w:szCs w:val="20"/>
              </w:rPr>
            </w:pPr>
          </w:p>
          <w:p w14:paraId="29FAC2BE" w14:textId="77777777" w:rsidR="00AA11AA" w:rsidRPr="001A4193" w:rsidRDefault="00AA11AA" w:rsidP="00AA11AA">
            <w:pPr>
              <w:pStyle w:val="TableParagraph"/>
              <w:ind w:right="143"/>
              <w:rPr>
                <w:sz w:val="20"/>
                <w:szCs w:val="20"/>
              </w:rPr>
            </w:pPr>
          </w:p>
          <w:p w14:paraId="01E24D51" w14:textId="77777777" w:rsidR="00AA11AA" w:rsidRPr="00397182" w:rsidRDefault="00AA11AA" w:rsidP="00943291">
            <w:pPr>
              <w:pStyle w:val="TableParagraph"/>
              <w:ind w:right="143"/>
              <w:rPr>
                <w:sz w:val="20"/>
                <w:szCs w:val="20"/>
              </w:rPr>
            </w:pPr>
          </w:p>
        </w:tc>
        <w:tc>
          <w:tcPr>
            <w:tcW w:w="5598" w:type="dxa"/>
            <w:gridSpan w:val="2"/>
          </w:tcPr>
          <w:p w14:paraId="1503A35B" w14:textId="77777777" w:rsidR="00AA11AA" w:rsidRDefault="00AA11AA" w:rsidP="00AA11AA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1"/>
              <w:ind w:hanging="361"/>
              <w:rPr>
                <w:sz w:val="21"/>
              </w:rPr>
            </w:pPr>
            <w:r>
              <w:rPr>
                <w:b/>
                <w:sz w:val="21"/>
                <w:u w:val="single"/>
              </w:rPr>
              <w:t>Oui</w:t>
            </w:r>
            <w:r>
              <w:rPr>
                <w:b/>
                <w:spacing w:val="-3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nous</w:t>
            </w:r>
            <w:r>
              <w:rPr>
                <w:b/>
                <w:spacing w:val="-1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pouvons</w:t>
            </w:r>
            <w:r>
              <w:rPr>
                <w:b/>
                <w:spacing w:val="-4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livrer</w:t>
            </w:r>
            <w:r>
              <w:rPr>
                <w:b/>
                <w:spacing w:val="45"/>
                <w:sz w:val="21"/>
                <w:u w:val="single"/>
              </w:rPr>
              <w:t xml:space="preserve"> </w:t>
            </w:r>
            <w:r>
              <w:rPr>
                <w:rFonts w:ascii="MS Gothic" w:hAnsi="MS Gothic"/>
                <w:sz w:val="21"/>
                <w:u w:val="single"/>
              </w:rPr>
              <w:t>☐</w:t>
            </w:r>
          </w:p>
          <w:p w14:paraId="479EA4B0" w14:textId="77777777" w:rsidR="00AA11AA" w:rsidRDefault="00AA11AA" w:rsidP="00AA11AA">
            <w:pPr>
              <w:pStyle w:val="TableParagraph"/>
              <w:spacing w:before="2"/>
              <w:rPr>
                <w:sz w:val="21"/>
              </w:rPr>
            </w:pPr>
          </w:p>
          <w:p w14:paraId="261EB96F" w14:textId="77777777" w:rsidR="00AA11AA" w:rsidRPr="00AA11AA" w:rsidRDefault="00AA11AA" w:rsidP="00AA11AA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before="3"/>
              <w:rPr>
                <w:b/>
              </w:rPr>
            </w:pPr>
            <w:r>
              <w:rPr>
                <w:b/>
                <w:sz w:val="21"/>
                <w:u w:val="single"/>
              </w:rPr>
              <w:t>Non</w:t>
            </w:r>
            <w:r>
              <w:rPr>
                <w:b/>
                <w:spacing w:val="-1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nous</w:t>
            </w:r>
            <w:r>
              <w:rPr>
                <w:b/>
                <w:spacing w:val="-2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ne</w:t>
            </w:r>
            <w:r>
              <w:rPr>
                <w:b/>
                <w:spacing w:val="-1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pouvons</w:t>
            </w:r>
            <w:r>
              <w:rPr>
                <w:b/>
                <w:spacing w:val="-2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pas</w:t>
            </w:r>
            <w:r>
              <w:rPr>
                <w:b/>
                <w:spacing w:val="-3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livrer</w:t>
            </w:r>
            <w:r>
              <w:rPr>
                <w:b/>
                <w:spacing w:val="-4"/>
                <w:sz w:val="21"/>
                <w:u w:val="single"/>
              </w:rPr>
              <w:t xml:space="preserve"> </w:t>
            </w:r>
            <w:r>
              <w:rPr>
                <w:rFonts w:ascii="MS Gothic" w:hAnsi="MS Gothic"/>
                <w:sz w:val="21"/>
                <w:u w:val="single"/>
              </w:rPr>
              <w:t>☐</w:t>
            </w:r>
          </w:p>
          <w:p w14:paraId="763C2894" w14:textId="77777777" w:rsidR="00AA11AA" w:rsidRPr="00AA11AA" w:rsidRDefault="00AA11AA" w:rsidP="00AA11AA"/>
          <w:p w14:paraId="433D415D" w14:textId="77777777" w:rsidR="00AA11AA" w:rsidRPr="00AA11AA" w:rsidRDefault="00AA11AA" w:rsidP="00AA11AA"/>
          <w:p w14:paraId="13466799" w14:textId="77777777" w:rsidR="00AA11AA" w:rsidRDefault="00AA11AA" w:rsidP="00AA11AA">
            <w:pPr>
              <w:ind w:firstLine="720"/>
              <w:rPr>
                <w:b/>
                <w:bCs/>
                <w:u w:val="single"/>
              </w:rPr>
            </w:pPr>
            <w:r w:rsidRPr="00AA11AA">
              <w:rPr>
                <w:b/>
                <w:bCs/>
                <w:u w:val="single"/>
              </w:rPr>
              <w:t>Réponse : capacité logistique :</w:t>
            </w:r>
          </w:p>
          <w:p w14:paraId="363E2CDD" w14:textId="77777777" w:rsidR="00AA11AA" w:rsidRDefault="00AA11AA" w:rsidP="00AA11AA">
            <w:pPr>
              <w:ind w:firstLine="720"/>
              <w:rPr>
                <w:b/>
                <w:bCs/>
                <w:u w:val="single"/>
              </w:rPr>
            </w:pPr>
          </w:p>
          <w:p w14:paraId="61BCCE40" w14:textId="6B0E8E2B" w:rsidR="00AA11AA" w:rsidRPr="00AA11AA" w:rsidRDefault="00AA11AA" w:rsidP="00AA11AA">
            <w:pPr>
              <w:ind w:firstLine="720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 xml:space="preserve">2)  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3B00D684" w14:textId="77777777" w:rsidR="00923D09" w:rsidRDefault="00923D09">
      <w:pPr>
        <w:spacing w:line="234" w:lineRule="exact"/>
        <w:rPr>
          <w:sz w:val="21"/>
        </w:rPr>
        <w:sectPr w:rsidR="00923D09">
          <w:pgSz w:w="12240" w:h="15840"/>
          <w:pgMar w:top="560" w:right="680" w:bottom="1340" w:left="1140" w:header="0" w:footer="114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A325BE6" w14:textId="77777777" w:rsidR="00923D09" w:rsidRDefault="00000000">
      <w:pPr>
        <w:pStyle w:val="BodyText"/>
        <w:ind w:left="8449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7138304" behindDoc="1" locked="0" layoutInCell="1" allowOverlap="1" wp14:anchorId="0A4CFB42" wp14:editId="464FD48A">
            <wp:simplePos x="0" y="0"/>
            <wp:positionH relativeFrom="page">
              <wp:posOffset>2022475</wp:posOffset>
            </wp:positionH>
            <wp:positionV relativeFrom="page">
              <wp:posOffset>2976117</wp:posOffset>
            </wp:positionV>
            <wp:extent cx="158938" cy="70008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38" cy="7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inline distT="0" distB="0" distL="0" distR="0" wp14:anchorId="7F99897F" wp14:editId="403CC566">
            <wp:extent cx="1174518" cy="502920"/>
            <wp:effectExtent l="0" t="0" r="0" b="0"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518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C4724" w14:textId="28862ED8" w:rsidR="00923D09" w:rsidRPr="00916854" w:rsidRDefault="00AA11AA" w:rsidP="00916854">
      <w:pPr>
        <w:pStyle w:val="Heading1"/>
        <w:rPr>
          <w:sz w:val="22"/>
          <w:szCs w:val="22"/>
        </w:rPr>
      </w:pPr>
      <w:r w:rsidRPr="00916854">
        <w:rPr>
          <w:sz w:val="22"/>
          <w:szCs w:val="22"/>
        </w:rPr>
        <w:t xml:space="preserve">Critères commerciaux :  </w:t>
      </w:r>
      <w:r w:rsidR="00916854" w:rsidRPr="00916854">
        <w:rPr>
          <w:sz w:val="22"/>
          <w:szCs w:val="22"/>
        </w:rPr>
        <w:t xml:space="preserve">Evaluation financière </w:t>
      </w:r>
    </w:p>
    <w:p w14:paraId="63E9C116" w14:textId="77777777" w:rsidR="00916854" w:rsidRPr="00916854" w:rsidRDefault="00916854" w:rsidP="00916854">
      <w:pPr>
        <w:pStyle w:val="Heading1"/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3851"/>
        <w:gridCol w:w="3258"/>
        <w:gridCol w:w="2340"/>
      </w:tblGrid>
      <w:tr w:rsidR="00916854" w14:paraId="243F5BD5" w14:textId="77777777" w:rsidTr="00B41F4D">
        <w:trPr>
          <w:trHeight w:val="256"/>
        </w:trPr>
        <w:tc>
          <w:tcPr>
            <w:tcW w:w="626" w:type="dxa"/>
            <w:shd w:val="clear" w:color="auto" w:fill="00AF50"/>
          </w:tcPr>
          <w:p w14:paraId="629566AD" w14:textId="77777777" w:rsidR="00916854" w:rsidRDefault="00916854" w:rsidP="00B41F4D">
            <w:pPr>
              <w:pStyle w:val="TableParagraph"/>
              <w:spacing w:before="1" w:line="235" w:lineRule="exact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N0</w:t>
            </w:r>
          </w:p>
        </w:tc>
        <w:tc>
          <w:tcPr>
            <w:tcW w:w="3851" w:type="dxa"/>
            <w:shd w:val="clear" w:color="auto" w:fill="00AF50"/>
          </w:tcPr>
          <w:p w14:paraId="1890EF97" w14:textId="77777777" w:rsidR="00916854" w:rsidRDefault="00916854" w:rsidP="00B41F4D">
            <w:pPr>
              <w:pStyle w:val="TableParagraph"/>
              <w:spacing w:before="1" w:line="235" w:lineRule="exact"/>
              <w:ind w:left="105"/>
              <w:rPr>
                <w:b/>
                <w:sz w:val="21"/>
              </w:rPr>
            </w:pPr>
            <w:r>
              <w:rPr>
                <w:b/>
                <w:sz w:val="21"/>
              </w:rPr>
              <w:t>QUESTIONS</w:t>
            </w:r>
          </w:p>
        </w:tc>
        <w:tc>
          <w:tcPr>
            <w:tcW w:w="3258" w:type="dxa"/>
            <w:shd w:val="clear" w:color="auto" w:fill="00AF50"/>
          </w:tcPr>
          <w:p w14:paraId="0B44272F" w14:textId="77777777" w:rsidR="00916854" w:rsidRDefault="00916854" w:rsidP="00B41F4D">
            <w:pPr>
              <w:pStyle w:val="TableParagraph"/>
              <w:spacing w:before="1" w:line="235" w:lineRule="exact"/>
              <w:ind w:left="106"/>
              <w:rPr>
                <w:b/>
                <w:sz w:val="21"/>
              </w:rPr>
            </w:pPr>
            <w:r>
              <w:rPr>
                <w:b/>
                <w:sz w:val="21"/>
              </w:rPr>
              <w:t>REPONSE</w:t>
            </w:r>
          </w:p>
        </w:tc>
        <w:tc>
          <w:tcPr>
            <w:tcW w:w="2340" w:type="dxa"/>
            <w:shd w:val="clear" w:color="auto" w:fill="00AF50"/>
          </w:tcPr>
          <w:p w14:paraId="509FF9CF" w14:textId="77777777" w:rsidR="00916854" w:rsidRDefault="00916854" w:rsidP="00B41F4D">
            <w:pPr>
              <w:pStyle w:val="TableParagraph"/>
              <w:spacing w:before="1" w:line="235" w:lineRule="exact"/>
              <w:ind w:left="108"/>
              <w:rPr>
                <w:b/>
                <w:sz w:val="21"/>
              </w:rPr>
            </w:pPr>
            <w:r>
              <w:rPr>
                <w:b/>
                <w:sz w:val="21"/>
              </w:rPr>
              <w:t>Documents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à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soumettre</w:t>
            </w:r>
          </w:p>
        </w:tc>
      </w:tr>
      <w:tr w:rsidR="00916854" w14:paraId="185044E3" w14:textId="77777777" w:rsidTr="00B41F4D">
        <w:trPr>
          <w:trHeight w:val="256"/>
        </w:trPr>
        <w:tc>
          <w:tcPr>
            <w:tcW w:w="10075" w:type="dxa"/>
            <w:gridSpan w:val="4"/>
            <w:shd w:val="clear" w:color="auto" w:fill="00AF50"/>
          </w:tcPr>
          <w:p w14:paraId="4C23B931" w14:textId="77777777" w:rsidR="00916854" w:rsidRPr="00916854" w:rsidRDefault="00916854" w:rsidP="00916854">
            <w:pPr>
              <w:pStyle w:val="TableParagraph"/>
              <w:ind w:right="143" w:firstLine="7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916854">
              <w:rPr>
                <w:b/>
                <w:bCs/>
                <w:sz w:val="28"/>
                <w:szCs w:val="28"/>
                <w:u w:val="single"/>
              </w:rPr>
              <w:t>Evaluation financière : (30%)</w:t>
            </w:r>
          </w:p>
          <w:p w14:paraId="3EA9EF5B" w14:textId="77777777" w:rsidR="00916854" w:rsidRDefault="00916854" w:rsidP="00B41F4D">
            <w:pPr>
              <w:pStyle w:val="TableParagraph"/>
              <w:spacing w:before="1" w:line="235" w:lineRule="exact"/>
              <w:ind w:left="108"/>
              <w:rPr>
                <w:b/>
                <w:sz w:val="21"/>
              </w:rPr>
            </w:pPr>
          </w:p>
        </w:tc>
      </w:tr>
      <w:tr w:rsidR="00916854" w14:paraId="5CC1CF95" w14:textId="77777777" w:rsidTr="00B41F4D">
        <w:trPr>
          <w:trHeight w:val="1060"/>
        </w:trPr>
        <w:tc>
          <w:tcPr>
            <w:tcW w:w="626" w:type="dxa"/>
          </w:tcPr>
          <w:p w14:paraId="5A6F6F3C" w14:textId="77777777" w:rsidR="00916854" w:rsidRDefault="00916854" w:rsidP="00B41F4D">
            <w:pPr>
              <w:pStyle w:val="TableParagraph"/>
              <w:spacing w:line="268" w:lineRule="exact"/>
              <w:ind w:left="107"/>
            </w:pPr>
            <w:r>
              <w:t>1</w:t>
            </w:r>
          </w:p>
        </w:tc>
        <w:tc>
          <w:tcPr>
            <w:tcW w:w="3851" w:type="dxa"/>
          </w:tcPr>
          <w:p w14:paraId="6B817797" w14:textId="5241BB5F" w:rsidR="006E4A49" w:rsidRPr="006E4A49" w:rsidRDefault="006E4A49" w:rsidP="006E4A49">
            <w:pPr>
              <w:pStyle w:val="TableParagraph"/>
              <w:spacing w:before="48"/>
              <w:rPr>
                <w:b/>
                <w:sz w:val="20"/>
              </w:rPr>
            </w:pPr>
            <w:r w:rsidRPr="001A4193">
              <w:rPr>
                <w:b/>
                <w:sz w:val="20"/>
              </w:rPr>
              <w:t>Compétitivité de l'offre</w:t>
            </w:r>
            <w:r w:rsidRPr="006E4A49">
              <w:rPr>
                <w:b/>
                <w:sz w:val="20"/>
              </w:rPr>
              <w:t xml:space="preserve"> (</w:t>
            </w:r>
            <w:r>
              <w:rPr>
                <w:b/>
                <w:sz w:val="20"/>
              </w:rPr>
              <w:t>20</w:t>
            </w:r>
            <w:r w:rsidRPr="006E4A49">
              <w:rPr>
                <w:b/>
                <w:sz w:val="20"/>
              </w:rPr>
              <w:t>%)</w:t>
            </w:r>
            <w:r w:rsidRPr="006E4A49">
              <w:rPr>
                <w:b/>
                <w:sz w:val="20"/>
              </w:rPr>
              <w:t>.</w:t>
            </w:r>
          </w:p>
          <w:p w14:paraId="3E029AC0" w14:textId="781322A2" w:rsidR="006E4A49" w:rsidRDefault="006E4A49" w:rsidP="006E4A49">
            <w:pPr>
              <w:pStyle w:val="TableParagraph"/>
              <w:numPr>
                <w:ilvl w:val="0"/>
                <w:numId w:val="24"/>
              </w:numPr>
              <w:spacing w:before="48"/>
              <w:rPr>
                <w:bCs/>
                <w:sz w:val="20"/>
              </w:rPr>
            </w:pPr>
            <w:r>
              <w:rPr>
                <w:bCs/>
                <w:sz w:val="20"/>
              </w:rPr>
              <w:t>La compétitivité de votre offre sera évaluée par rapport au prix du marché. CRS sélectionnera l’offre qui représente la meilleur rapport qualité prix.</w:t>
            </w:r>
          </w:p>
          <w:p w14:paraId="4BB17E8A" w14:textId="6D374028" w:rsidR="006E4A49" w:rsidRDefault="006E4A49" w:rsidP="006E4A49">
            <w:pPr>
              <w:pStyle w:val="TableParagraph"/>
              <w:numPr>
                <w:ilvl w:val="0"/>
                <w:numId w:val="24"/>
              </w:numPr>
              <w:spacing w:before="48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La modalité de paiement de CRS est la vente         à crédit, accepter vous cette méthode ? 10% </w:t>
            </w:r>
          </w:p>
          <w:p w14:paraId="107D725A" w14:textId="28EAE941" w:rsidR="006E4A49" w:rsidRDefault="006E4A49" w:rsidP="006E4A49">
            <w:pPr>
              <w:pStyle w:val="TableParagraph"/>
              <w:numPr>
                <w:ilvl w:val="0"/>
                <w:numId w:val="24"/>
              </w:numPr>
              <w:spacing w:before="48"/>
              <w:rPr>
                <w:bCs/>
                <w:sz w:val="20"/>
              </w:rPr>
            </w:pPr>
            <w:r>
              <w:rPr>
                <w:bCs/>
                <w:sz w:val="20"/>
              </w:rPr>
              <w:t>Si vous n’accepter pas la modalité de paiement de CRS, prière de spécifier votre modalité de paiement.</w:t>
            </w:r>
          </w:p>
          <w:p w14:paraId="2DA3F452" w14:textId="03B50306" w:rsidR="006E4A49" w:rsidRPr="001A4193" w:rsidRDefault="006E4A49" w:rsidP="006E4A49">
            <w:pPr>
              <w:pStyle w:val="TableParagraph"/>
              <w:numPr>
                <w:ilvl w:val="0"/>
                <w:numId w:val="25"/>
              </w:numPr>
              <w:spacing w:before="48"/>
              <w:rPr>
                <w:b/>
                <w:sz w:val="20"/>
                <w:u w:val="single"/>
              </w:rPr>
            </w:pPr>
            <w:r w:rsidRPr="006E4A49">
              <w:rPr>
                <w:b/>
                <w:sz w:val="20"/>
                <w:u w:val="single"/>
              </w:rPr>
              <w:t>Il est à noter que CRS donnera priorité aux offres qui se conforme a sa modalité de paiement.</w:t>
            </w:r>
          </w:p>
          <w:p w14:paraId="7BFE7752" w14:textId="50391124" w:rsidR="00916854" w:rsidRDefault="00916854" w:rsidP="006E4A49">
            <w:pPr>
              <w:pStyle w:val="TableParagraph"/>
              <w:tabs>
                <w:tab w:val="left" w:pos="1793"/>
              </w:tabs>
              <w:ind w:left="465" w:right="96"/>
            </w:pPr>
          </w:p>
        </w:tc>
        <w:tc>
          <w:tcPr>
            <w:tcW w:w="5598" w:type="dxa"/>
            <w:gridSpan w:val="2"/>
          </w:tcPr>
          <w:p w14:paraId="5EE03537" w14:textId="69D63907" w:rsidR="00916854" w:rsidRPr="006E4A49" w:rsidRDefault="00916854" w:rsidP="006E4A49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  <w:u w:val="single"/>
              </w:rPr>
            </w:pPr>
            <w:r w:rsidRPr="003104A9">
              <w:rPr>
                <w:sz w:val="21"/>
                <w:u w:val="single"/>
              </w:rPr>
              <w:t>Réponse :</w:t>
            </w:r>
          </w:p>
          <w:p w14:paraId="5A6668B4" w14:textId="0ECCD34A" w:rsidR="00916854" w:rsidRDefault="00916854" w:rsidP="006E4A49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right="92"/>
              <w:rPr>
                <w:sz w:val="21"/>
              </w:rPr>
            </w:pPr>
          </w:p>
          <w:p w14:paraId="121CBB81" w14:textId="77777777" w:rsidR="006E4A49" w:rsidRPr="00E14FFF" w:rsidRDefault="006E4A49" w:rsidP="006E4A49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42" w:lineRule="auto"/>
              <w:ind w:right="96"/>
              <w:jc w:val="both"/>
              <w:rPr>
                <w:rFonts w:ascii="MS Gothic" w:hAnsi="MS Gothic"/>
              </w:rPr>
            </w:pPr>
            <w:r>
              <w:t>Vente</w:t>
            </w:r>
            <w:r>
              <w:rPr>
                <w:spacing w:val="1"/>
              </w:rPr>
              <w:t xml:space="preserve"> 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t>crédit</w:t>
            </w:r>
            <w:r>
              <w:rPr>
                <w:spacing w:val="1"/>
              </w:rPr>
              <w:t xml:space="preserve"> </w:t>
            </w:r>
            <w:r>
              <w:t>et</w:t>
            </w:r>
            <w:r>
              <w:rPr>
                <w:spacing w:val="1"/>
              </w:rPr>
              <w:t xml:space="preserve"> </w:t>
            </w:r>
            <w:r>
              <w:t>paiement</w:t>
            </w:r>
            <w:r>
              <w:rPr>
                <w:spacing w:val="1"/>
              </w:rPr>
              <w:t xml:space="preserve"> </w:t>
            </w:r>
            <w:r>
              <w:t>sur</w:t>
            </w:r>
            <w:r>
              <w:rPr>
                <w:spacing w:val="1"/>
              </w:rPr>
              <w:t xml:space="preserve"> </w:t>
            </w:r>
            <w:r>
              <w:t>présentation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facture</w:t>
            </w:r>
            <w:r>
              <w:rPr>
                <w:spacing w:val="1"/>
              </w:rPr>
              <w:t xml:space="preserve"> </w:t>
            </w:r>
            <w:r>
              <w:t>après</w:t>
            </w:r>
            <w:r>
              <w:rPr>
                <w:spacing w:val="1"/>
              </w:rPr>
              <w:t xml:space="preserve"> </w:t>
            </w:r>
            <w:r>
              <w:t>livraison :</w:t>
            </w:r>
          </w:p>
          <w:p w14:paraId="7351F0D1" w14:textId="77777777" w:rsidR="006E4A49" w:rsidRPr="00E14FFF" w:rsidRDefault="006E4A49" w:rsidP="006E4A49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42" w:lineRule="auto"/>
              <w:ind w:right="96"/>
              <w:jc w:val="both"/>
              <w:rPr>
                <w:rFonts w:ascii="MS Gothic" w:hAnsi="MS Gothic"/>
              </w:rPr>
            </w:pPr>
            <w:r>
              <w:t xml:space="preserve">Oui   </w:t>
            </w:r>
            <w:r>
              <w:rPr>
                <w:rFonts w:ascii="MS Gothic" w:hAnsi="MS Gothic"/>
              </w:rPr>
              <w:t>☐</w:t>
            </w:r>
          </w:p>
          <w:p w14:paraId="29908188" w14:textId="77777777" w:rsidR="006E4A49" w:rsidRPr="00E14FFF" w:rsidRDefault="006E4A49" w:rsidP="006E4A49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42" w:lineRule="auto"/>
              <w:ind w:right="96"/>
              <w:jc w:val="both"/>
              <w:rPr>
                <w:rFonts w:ascii="MS Gothic" w:hAnsi="MS Gothic"/>
              </w:rPr>
            </w:pPr>
            <w:r>
              <w:t>Non</w:t>
            </w:r>
            <w:r>
              <w:rPr>
                <w:spacing w:val="49"/>
              </w:rPr>
              <w:t xml:space="preserve"> </w:t>
            </w:r>
            <w:r>
              <w:rPr>
                <w:rFonts w:ascii="MS Gothic" w:hAnsi="MS Gothic"/>
              </w:rPr>
              <w:t>☐</w:t>
            </w:r>
          </w:p>
          <w:p w14:paraId="25CBA68C" w14:textId="77777777" w:rsidR="00916854" w:rsidRDefault="00916854" w:rsidP="00B41F4D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  <w:p w14:paraId="10C10495" w14:textId="77777777" w:rsidR="00916854" w:rsidRDefault="00916854" w:rsidP="00B41F4D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  <w:p w14:paraId="57D972B0" w14:textId="29BB4FE0" w:rsidR="00916854" w:rsidRPr="006E4A49" w:rsidRDefault="006E4A49" w:rsidP="00B41F4D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b/>
                <w:bCs/>
                <w:sz w:val="21"/>
              </w:rPr>
            </w:pPr>
            <w:r w:rsidRPr="006E4A49">
              <w:rPr>
                <w:b/>
                <w:bCs/>
                <w:sz w:val="21"/>
              </w:rPr>
              <w:t>Votre modalité de paiement :</w:t>
            </w:r>
          </w:p>
          <w:p w14:paraId="5B88C90D" w14:textId="77777777" w:rsidR="006E4A49" w:rsidRDefault="006E4A49" w:rsidP="00B41F4D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  <w:p w14:paraId="742ACC42" w14:textId="77777777" w:rsidR="006E4A49" w:rsidRDefault="006E4A49" w:rsidP="00B41F4D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  <w:p w14:paraId="4C11AA5F" w14:textId="21240604" w:rsidR="00916854" w:rsidRDefault="00916854" w:rsidP="00B41F4D">
            <w:pPr>
              <w:pStyle w:val="TableParagraph"/>
              <w:tabs>
                <w:tab w:val="left" w:pos="1354"/>
                <w:tab w:val="left" w:pos="2085"/>
              </w:tabs>
              <w:spacing w:before="1"/>
              <w:ind w:left="108" w:right="92"/>
              <w:rPr>
                <w:sz w:val="21"/>
              </w:rPr>
            </w:pPr>
          </w:p>
        </w:tc>
      </w:tr>
    </w:tbl>
    <w:p w14:paraId="0C452D3A" w14:textId="77777777" w:rsidR="00923D09" w:rsidRDefault="00923D09" w:rsidP="00916854">
      <w:pPr>
        <w:pStyle w:val="Heading1"/>
        <w:rPr>
          <w:sz w:val="20"/>
        </w:rPr>
      </w:pPr>
    </w:p>
    <w:p w14:paraId="54E4CEC7" w14:textId="77777777" w:rsidR="00923D09" w:rsidRDefault="00923D09">
      <w:pPr>
        <w:pStyle w:val="BodyText"/>
        <w:spacing w:before="3"/>
        <w:rPr>
          <w:sz w:val="17"/>
        </w:rPr>
      </w:pPr>
    </w:p>
    <w:p w14:paraId="68DD97C9" w14:textId="74437D87" w:rsidR="00923D09" w:rsidRDefault="00000000">
      <w:pPr>
        <w:pStyle w:val="Heading1"/>
        <w:spacing w:before="58"/>
        <w:ind w:right="396"/>
      </w:pPr>
      <w:r>
        <w:t>Détaillez</w:t>
      </w:r>
      <w:r>
        <w:rPr>
          <w:spacing w:val="3"/>
        </w:rPr>
        <w:t xml:space="preserve"> </w:t>
      </w:r>
      <w:r>
        <w:t>tous</w:t>
      </w:r>
      <w:r>
        <w:rPr>
          <w:spacing w:val="2"/>
        </w:rPr>
        <w:t xml:space="preserve"> </w:t>
      </w:r>
      <w:r>
        <w:t>les</w:t>
      </w:r>
      <w:r>
        <w:rPr>
          <w:spacing w:val="5"/>
        </w:rPr>
        <w:t xml:space="preserve"> </w:t>
      </w:r>
      <w:r>
        <w:t>avantages</w:t>
      </w:r>
      <w:r>
        <w:rPr>
          <w:spacing w:val="3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services</w:t>
      </w:r>
      <w:r>
        <w:rPr>
          <w:spacing w:val="5"/>
        </w:rPr>
        <w:t xml:space="preserve"> </w:t>
      </w:r>
      <w:r>
        <w:t>supplémentaires</w:t>
      </w:r>
      <w:r>
        <w:rPr>
          <w:spacing w:val="5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t>votre</w:t>
      </w:r>
      <w:r>
        <w:rPr>
          <w:spacing w:val="5"/>
        </w:rPr>
        <w:t xml:space="preserve"> </w:t>
      </w:r>
      <w:r>
        <w:t>organisation</w:t>
      </w:r>
      <w:r>
        <w:rPr>
          <w:spacing w:val="3"/>
        </w:rPr>
        <w:t xml:space="preserve"> </w:t>
      </w:r>
      <w:r>
        <w:t>peut</w:t>
      </w:r>
      <w:r>
        <w:rPr>
          <w:spacing w:val="6"/>
        </w:rPr>
        <w:t xml:space="preserve"> </w:t>
      </w:r>
      <w:r>
        <w:t>offrir</w:t>
      </w:r>
      <w:r>
        <w:rPr>
          <w:spacing w:val="5"/>
        </w:rPr>
        <w:t xml:space="preserve"> </w:t>
      </w:r>
      <w:r>
        <w:t>à</w:t>
      </w:r>
      <w:r>
        <w:rPr>
          <w:spacing w:val="10"/>
        </w:rPr>
        <w:t xml:space="preserve"> </w:t>
      </w:r>
      <w:r>
        <w:t>CRS</w:t>
      </w:r>
      <w:r>
        <w:rPr>
          <w:spacing w:val="7"/>
        </w:rPr>
        <w:t xml:space="preserve"> </w:t>
      </w:r>
      <w:r>
        <w:t>dans</w:t>
      </w:r>
      <w:r>
        <w:rPr>
          <w:spacing w:val="5"/>
        </w:rPr>
        <w:t xml:space="preserve"> </w:t>
      </w:r>
      <w:r>
        <w:t>le</w:t>
      </w:r>
      <w:r>
        <w:rPr>
          <w:spacing w:val="5"/>
        </w:rPr>
        <w:t xml:space="preserve"> </w:t>
      </w:r>
      <w:r>
        <w:t>cadre</w:t>
      </w:r>
      <w:r>
        <w:rPr>
          <w:spacing w:val="-44"/>
        </w:rPr>
        <w:t xml:space="preserve"> </w:t>
      </w:r>
      <w:r>
        <w:t>d</w:t>
      </w:r>
      <w:r w:rsidR="00AA11AA">
        <w:t>e cet appel d’offre</w:t>
      </w:r>
      <w:r>
        <w:rPr>
          <w:spacing w:val="1"/>
        </w:rPr>
        <w:t xml:space="preserve"> </w:t>
      </w:r>
      <w:r>
        <w:t>:</w:t>
      </w:r>
    </w:p>
    <w:p w14:paraId="1814DEA7" w14:textId="77777777" w:rsidR="00923D09" w:rsidRDefault="00000000">
      <w:pPr>
        <w:pStyle w:val="BodyText"/>
        <w:ind w:left="108"/>
        <w:rPr>
          <w:sz w:val="20"/>
        </w:rPr>
      </w:pPr>
      <w:r>
        <w:rPr>
          <w:sz w:val="20"/>
        </w:rPr>
      </w:r>
      <w:r>
        <w:rPr>
          <w:sz w:val="20"/>
        </w:rPr>
        <w:pict w14:anchorId="66EF08A4">
          <v:group id="_x0000_s2050" style="width:482pt;height:77.9pt;mso-position-horizontal-relative:char;mso-position-vertical-relative:line" coordsize="9640,1558">
            <v:shape id="_x0000_s2051" style="position:absolute;width:9640;height:1558" coordsize="9640,1558" o:spt="100" adj="0,,0" path="m9630,1548r-9620,l,1548r,10l10,1558r9620,l9630,1548xm9630,l10,,,,,10,,1548r10,l10,10r9620,l9630,xm9640,1548r-10,l9630,1558r10,l9640,1548xm9640,r-10,l9630,10r,1538l9640,1548r,-1538l9640,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73AE5DF8" w14:textId="77777777" w:rsidR="00923D09" w:rsidRDefault="00923D09">
      <w:pPr>
        <w:pStyle w:val="BodyText"/>
        <w:spacing w:before="11"/>
        <w:rPr>
          <w:b/>
          <w:sz w:val="20"/>
        </w:rPr>
      </w:pPr>
    </w:p>
    <w:p w14:paraId="0357E0DE" w14:textId="77777777" w:rsidR="00923D09" w:rsidRDefault="00000000">
      <w:pPr>
        <w:spacing w:before="93"/>
        <w:ind w:left="10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Référence</w:t>
      </w:r>
    </w:p>
    <w:p w14:paraId="5D5A5C2B" w14:textId="77777777" w:rsidR="00923D09" w:rsidRDefault="00923D09">
      <w:pPr>
        <w:pStyle w:val="BodyText"/>
        <w:spacing w:before="7"/>
        <w:rPr>
          <w:rFonts w:ascii="Arial"/>
          <w:b/>
          <w:sz w:val="19"/>
        </w:rPr>
      </w:pPr>
    </w:p>
    <w:p w14:paraId="6E8ECE50" w14:textId="77777777" w:rsidR="00923D09" w:rsidRDefault="00000000">
      <w:pPr>
        <w:pStyle w:val="BodyText"/>
        <w:spacing w:before="59" w:line="254" w:lineRule="auto"/>
        <w:ind w:left="636" w:right="1641"/>
        <w:jc w:val="both"/>
      </w:pPr>
      <w:r>
        <w:t>Veuillez fournir les coordonnées d’autres organisations renommées (</w:t>
      </w:r>
      <w:proofErr w:type="spellStart"/>
      <w:r>
        <w:t>ONGs</w:t>
      </w:r>
      <w:proofErr w:type="spellEnd"/>
      <w:r>
        <w:t>, Agences de UN ou</w:t>
      </w:r>
      <w:r>
        <w:rPr>
          <w:spacing w:val="1"/>
        </w:rPr>
        <w:t xml:space="preserve"> </w:t>
      </w:r>
      <w:r>
        <w:rPr>
          <w:spacing w:val="-1"/>
        </w:rPr>
        <w:t>secteur</w:t>
      </w:r>
      <w:r>
        <w:rPr>
          <w:spacing w:val="-8"/>
        </w:rPr>
        <w:t xml:space="preserve"> </w:t>
      </w:r>
      <w:r>
        <w:rPr>
          <w:spacing w:val="-1"/>
        </w:rPr>
        <w:t>privé)</w:t>
      </w:r>
      <w:r>
        <w:rPr>
          <w:spacing w:val="-8"/>
        </w:rPr>
        <w:t xml:space="preserve"> </w:t>
      </w:r>
      <w:r>
        <w:rPr>
          <w:spacing w:val="-1"/>
        </w:rPr>
        <w:t>à</w:t>
      </w:r>
      <w:r>
        <w:rPr>
          <w:spacing w:val="-9"/>
        </w:rPr>
        <w:t xml:space="preserve"> </w:t>
      </w:r>
      <w:r>
        <w:rPr>
          <w:spacing w:val="-1"/>
        </w:rPr>
        <w:t>la</w:t>
      </w:r>
      <w:r>
        <w:rPr>
          <w:spacing w:val="-7"/>
        </w:rPr>
        <w:t xml:space="preserve"> </w:t>
      </w:r>
      <w:r>
        <w:rPr>
          <w:spacing w:val="-1"/>
        </w:rPr>
        <w:t>liste</w:t>
      </w:r>
      <w:r>
        <w:rPr>
          <w:spacing w:val="-10"/>
        </w:rPr>
        <w:t xml:space="preserve"> </w:t>
      </w:r>
      <w:r>
        <w:rPr>
          <w:spacing w:val="-1"/>
        </w:rPr>
        <w:t>des</w:t>
      </w:r>
      <w:r>
        <w:rPr>
          <w:spacing w:val="-9"/>
        </w:rPr>
        <w:t xml:space="preserve"> </w:t>
      </w:r>
      <w:r>
        <w:rPr>
          <w:spacing w:val="-1"/>
        </w:rPr>
        <w:t>clients</w:t>
      </w:r>
      <w:r>
        <w:rPr>
          <w:spacing w:val="-9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r>
        <w:rPr>
          <w:spacing w:val="-1"/>
        </w:rPr>
        <w:t>référence</w:t>
      </w:r>
      <w:r>
        <w:rPr>
          <w:spacing w:val="-8"/>
        </w:rPr>
        <w:t xml:space="preserve"> </w:t>
      </w:r>
      <w:r>
        <w:t>(soit</w:t>
      </w:r>
      <w:r>
        <w:rPr>
          <w:spacing w:val="-10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entités</w:t>
      </w:r>
      <w:r>
        <w:rPr>
          <w:spacing w:val="-7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but</w:t>
      </w:r>
      <w:r>
        <w:rPr>
          <w:spacing w:val="-9"/>
        </w:rPr>
        <w:t xml:space="preserve"> </w:t>
      </w:r>
      <w:r>
        <w:t>humanitaire</w:t>
      </w:r>
      <w:r>
        <w:rPr>
          <w:spacing w:val="-8"/>
        </w:rPr>
        <w:t xml:space="preserve"> </w:t>
      </w:r>
      <w:r>
        <w:t>soit</w:t>
      </w:r>
      <w:r>
        <w:rPr>
          <w:spacing w:val="-11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clients</w:t>
      </w:r>
      <w:r>
        <w:rPr>
          <w:spacing w:val="-45"/>
        </w:rPr>
        <w:t xml:space="preserve"> </w:t>
      </w:r>
      <w:r>
        <w:t>ayant l’habitude d’achat de service similaires) qui illustrent le mieux l'expérience de votre</w:t>
      </w:r>
      <w:r>
        <w:rPr>
          <w:spacing w:val="1"/>
        </w:rPr>
        <w:t xml:space="preserve"> </w:t>
      </w:r>
      <w:r>
        <w:t>organisation/entreprise/organisation/firme/firme.</w:t>
      </w:r>
    </w:p>
    <w:p w14:paraId="778DB417" w14:textId="77777777" w:rsidR="00923D09" w:rsidRDefault="00000000">
      <w:pPr>
        <w:pStyle w:val="BodyText"/>
        <w:spacing w:before="170" w:line="254" w:lineRule="auto"/>
        <w:ind w:left="636" w:right="1572"/>
        <w:jc w:val="both"/>
      </w:pPr>
      <w:r>
        <w:t>Veuillez confirmer que ces clients spécifiés n'ont aucune objection à ce que la CRS les contacte</w:t>
      </w:r>
      <w:r>
        <w:rPr>
          <w:spacing w:val="1"/>
        </w:rPr>
        <w:t xml:space="preserve"> </w:t>
      </w:r>
      <w:r>
        <w:t>pendant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phase</w:t>
      </w:r>
      <w:r>
        <w:rPr>
          <w:spacing w:val="-1"/>
        </w:rPr>
        <w:t xml:space="preserve"> </w:t>
      </w:r>
      <w:r>
        <w:t>de pré- qualification</w:t>
      </w:r>
      <w:r>
        <w:rPr>
          <w:spacing w:val="-1"/>
        </w:rPr>
        <w:t xml:space="preserve"> </w:t>
      </w:r>
      <w:r>
        <w:t>à des</w:t>
      </w:r>
      <w:r>
        <w:rPr>
          <w:spacing w:val="-1"/>
        </w:rPr>
        <w:t xml:space="preserve"> </w:t>
      </w:r>
      <w:r>
        <w:t>fins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référence.</w:t>
      </w:r>
    </w:p>
    <w:p w14:paraId="1242DF41" w14:textId="77777777" w:rsidR="00923D09" w:rsidRDefault="00923D09">
      <w:pPr>
        <w:spacing w:line="254" w:lineRule="auto"/>
        <w:jc w:val="both"/>
        <w:sectPr w:rsidR="00923D09">
          <w:pgSz w:w="12240" w:h="15840"/>
          <w:pgMar w:top="560" w:right="680" w:bottom="1340" w:left="1140" w:header="0" w:footer="114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2A7B6EB2" w14:textId="77777777" w:rsidR="00923D09" w:rsidRDefault="00000000">
      <w:pPr>
        <w:pStyle w:val="BodyText"/>
        <w:ind w:left="8449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7B2B6AB2" wp14:editId="4BA916D0">
            <wp:extent cx="1174518" cy="502920"/>
            <wp:effectExtent l="0" t="0" r="0" b="0"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518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27156" w14:textId="77777777" w:rsidR="00923D09" w:rsidRDefault="00923D09">
      <w:pPr>
        <w:pStyle w:val="BodyText"/>
        <w:spacing w:before="9"/>
        <w:rPr>
          <w:sz w:val="9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4"/>
        <w:gridCol w:w="2435"/>
        <w:gridCol w:w="2437"/>
        <w:gridCol w:w="2435"/>
      </w:tblGrid>
      <w:tr w:rsidR="00923D09" w14:paraId="2653E33E" w14:textId="77777777">
        <w:trPr>
          <w:trHeight w:val="256"/>
        </w:trPr>
        <w:tc>
          <w:tcPr>
            <w:tcW w:w="2434" w:type="dxa"/>
            <w:shd w:val="clear" w:color="auto" w:fill="9BBA58"/>
          </w:tcPr>
          <w:p w14:paraId="61D2E5CE" w14:textId="77777777" w:rsidR="00923D09" w:rsidRDefault="00000000">
            <w:pPr>
              <w:pStyle w:val="TableParagraph"/>
              <w:spacing w:before="2" w:line="235" w:lineRule="exact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Nom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-11"/>
                <w:sz w:val="21"/>
              </w:rPr>
              <w:t xml:space="preserve"> </w:t>
            </w:r>
            <w:r>
              <w:rPr>
                <w:b/>
                <w:sz w:val="21"/>
              </w:rPr>
              <w:t>l’organisation</w:t>
            </w:r>
          </w:p>
        </w:tc>
        <w:tc>
          <w:tcPr>
            <w:tcW w:w="2435" w:type="dxa"/>
            <w:shd w:val="clear" w:color="auto" w:fill="9BBA58"/>
          </w:tcPr>
          <w:p w14:paraId="72C6E973" w14:textId="77777777" w:rsidR="00923D09" w:rsidRDefault="00000000">
            <w:pPr>
              <w:pStyle w:val="TableParagraph"/>
              <w:spacing w:before="2" w:line="235" w:lineRule="exact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Nom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du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contact</w:t>
            </w:r>
          </w:p>
        </w:tc>
        <w:tc>
          <w:tcPr>
            <w:tcW w:w="2437" w:type="dxa"/>
            <w:shd w:val="clear" w:color="auto" w:fill="9BBA58"/>
          </w:tcPr>
          <w:p w14:paraId="53F6C3E8" w14:textId="77777777" w:rsidR="00923D09" w:rsidRDefault="00000000">
            <w:pPr>
              <w:pStyle w:val="TableParagraph"/>
              <w:spacing w:before="2" w:line="235" w:lineRule="exact"/>
              <w:ind w:left="806" w:right="103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E-mail</w:t>
            </w:r>
          </w:p>
        </w:tc>
        <w:tc>
          <w:tcPr>
            <w:tcW w:w="2435" w:type="dxa"/>
            <w:shd w:val="clear" w:color="auto" w:fill="9BBA58"/>
          </w:tcPr>
          <w:p w14:paraId="3CC6811C" w14:textId="77777777" w:rsidR="00923D09" w:rsidRDefault="00000000">
            <w:pPr>
              <w:pStyle w:val="TableParagraph"/>
              <w:spacing w:before="2" w:line="235" w:lineRule="exact"/>
              <w:ind w:left="103"/>
              <w:rPr>
                <w:b/>
                <w:sz w:val="21"/>
              </w:rPr>
            </w:pPr>
            <w:r>
              <w:rPr>
                <w:b/>
                <w:sz w:val="21"/>
              </w:rPr>
              <w:t>Numéro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téléphone</w:t>
            </w:r>
          </w:p>
        </w:tc>
      </w:tr>
      <w:tr w:rsidR="00923D09" w14:paraId="5470C0FC" w14:textId="77777777">
        <w:trPr>
          <w:trHeight w:val="517"/>
        </w:trPr>
        <w:tc>
          <w:tcPr>
            <w:tcW w:w="2434" w:type="dxa"/>
          </w:tcPr>
          <w:p w14:paraId="7B4193B7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 w14:paraId="1DCCDDA7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7" w:type="dxa"/>
          </w:tcPr>
          <w:p w14:paraId="5760010B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 w14:paraId="1914F7BD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3D09" w14:paraId="6F91F097" w14:textId="77777777">
        <w:trPr>
          <w:trHeight w:val="527"/>
        </w:trPr>
        <w:tc>
          <w:tcPr>
            <w:tcW w:w="2434" w:type="dxa"/>
          </w:tcPr>
          <w:p w14:paraId="04A86DA6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 w14:paraId="4C833493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7" w:type="dxa"/>
          </w:tcPr>
          <w:p w14:paraId="6084B8E0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 w14:paraId="5EB56288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3D09" w14:paraId="6CE45961" w14:textId="77777777">
        <w:trPr>
          <w:trHeight w:val="537"/>
        </w:trPr>
        <w:tc>
          <w:tcPr>
            <w:tcW w:w="2434" w:type="dxa"/>
          </w:tcPr>
          <w:p w14:paraId="4CC7D45B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 w14:paraId="292A7882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7" w:type="dxa"/>
          </w:tcPr>
          <w:p w14:paraId="5D5DD7B6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 w14:paraId="74293BB4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3D09" w14:paraId="3325ABEB" w14:textId="77777777">
        <w:trPr>
          <w:trHeight w:val="530"/>
        </w:trPr>
        <w:tc>
          <w:tcPr>
            <w:tcW w:w="2434" w:type="dxa"/>
          </w:tcPr>
          <w:p w14:paraId="0F45DB26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 w14:paraId="05F4EC7E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7" w:type="dxa"/>
          </w:tcPr>
          <w:p w14:paraId="20214D48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 w14:paraId="389E7CC7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741371A" w14:textId="77777777" w:rsidR="00923D09" w:rsidRDefault="00923D09">
      <w:pPr>
        <w:pStyle w:val="BodyText"/>
        <w:rPr>
          <w:sz w:val="20"/>
        </w:rPr>
      </w:pPr>
    </w:p>
    <w:p w14:paraId="2BEBCD65" w14:textId="77777777" w:rsidR="00923D09" w:rsidRDefault="00923D09">
      <w:pPr>
        <w:pStyle w:val="BodyText"/>
        <w:rPr>
          <w:sz w:val="20"/>
        </w:rPr>
      </w:pPr>
    </w:p>
    <w:p w14:paraId="10335337" w14:textId="77777777" w:rsidR="00923D09" w:rsidRDefault="00923D09">
      <w:pPr>
        <w:pStyle w:val="BodyText"/>
        <w:spacing w:before="11"/>
        <w:rPr>
          <w:sz w:val="22"/>
        </w:rPr>
      </w:pPr>
    </w:p>
    <w:p w14:paraId="1A30B243" w14:textId="77777777" w:rsidR="00923D09" w:rsidRDefault="00923D09">
      <w:pPr>
        <w:pStyle w:val="BodyText"/>
        <w:rPr>
          <w:sz w:val="20"/>
        </w:rPr>
      </w:pPr>
    </w:p>
    <w:p w14:paraId="593365A5" w14:textId="77777777" w:rsidR="00923D09" w:rsidRDefault="00923D09">
      <w:pPr>
        <w:pStyle w:val="BodyText"/>
        <w:rPr>
          <w:sz w:val="20"/>
        </w:rPr>
      </w:pPr>
    </w:p>
    <w:p w14:paraId="23CF495A" w14:textId="77777777" w:rsidR="00923D09" w:rsidRDefault="00923D09">
      <w:pPr>
        <w:pStyle w:val="BodyText"/>
        <w:spacing w:before="3"/>
        <w:rPr>
          <w:sz w:val="18"/>
        </w:rPr>
      </w:pPr>
    </w:p>
    <w:p w14:paraId="623DD670" w14:textId="676D160A" w:rsidR="00923D09" w:rsidRDefault="00000000">
      <w:pPr>
        <w:pStyle w:val="Heading1"/>
        <w:spacing w:before="58"/>
      </w:pPr>
      <w:r>
        <w:t>CRITÈRES</w:t>
      </w:r>
      <w:r>
        <w:rPr>
          <w:spacing w:val="-3"/>
        </w:rPr>
        <w:t xml:space="preserve"> </w:t>
      </w:r>
      <w:r>
        <w:t>COMMERCIAUX</w:t>
      </w:r>
      <w:r>
        <w:rPr>
          <w:spacing w:val="-6"/>
        </w:rPr>
        <w:t xml:space="preserve"> </w:t>
      </w:r>
      <w:r w:rsidR="00BF0AAE">
        <w:t>50</w:t>
      </w:r>
      <w:r>
        <w:rPr>
          <w:spacing w:val="-3"/>
        </w:rPr>
        <w:t xml:space="preserve"> </w:t>
      </w:r>
      <w:r>
        <w:t>%</w:t>
      </w:r>
    </w:p>
    <w:p w14:paraId="7958713B" w14:textId="77777777" w:rsidR="00923D09" w:rsidRDefault="00923D09">
      <w:pPr>
        <w:pStyle w:val="BodyText"/>
        <w:spacing w:before="1"/>
        <w:rPr>
          <w:b/>
        </w:rPr>
      </w:pPr>
    </w:p>
    <w:p w14:paraId="50FCEFE0" w14:textId="77777777" w:rsidR="00923D09" w:rsidRDefault="00000000">
      <w:pPr>
        <w:ind w:left="108"/>
        <w:rPr>
          <w:b/>
          <w:sz w:val="21"/>
        </w:rPr>
      </w:pPr>
      <w:r>
        <w:rPr>
          <w:b/>
          <w:sz w:val="21"/>
        </w:rPr>
        <w:t>Devis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: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Veuillez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remplir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le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tableau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suivant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avec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les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informations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votre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offre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financière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:</w:t>
      </w:r>
    </w:p>
    <w:p w14:paraId="128B3F91" w14:textId="77777777" w:rsidR="00923D09" w:rsidRDefault="00923D09">
      <w:pPr>
        <w:pStyle w:val="BodyText"/>
        <w:spacing w:before="9"/>
        <w:rPr>
          <w:b/>
          <w:sz w:val="20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2790"/>
        <w:gridCol w:w="1621"/>
        <w:gridCol w:w="1619"/>
        <w:gridCol w:w="1622"/>
        <w:gridCol w:w="1777"/>
      </w:tblGrid>
      <w:tr w:rsidR="00923D09" w14:paraId="0E459307" w14:textId="77777777">
        <w:trPr>
          <w:trHeight w:val="537"/>
        </w:trPr>
        <w:tc>
          <w:tcPr>
            <w:tcW w:w="473" w:type="dxa"/>
            <w:shd w:val="clear" w:color="auto" w:fill="9BBA58"/>
          </w:tcPr>
          <w:p w14:paraId="03125354" w14:textId="77777777" w:rsidR="00923D09" w:rsidRDefault="00000000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u w:val="single"/>
              </w:rPr>
              <w:t>N0</w:t>
            </w:r>
          </w:p>
        </w:tc>
        <w:tc>
          <w:tcPr>
            <w:tcW w:w="2790" w:type="dxa"/>
            <w:shd w:val="clear" w:color="auto" w:fill="9BBA58"/>
          </w:tcPr>
          <w:p w14:paraId="71137316" w14:textId="77777777" w:rsidR="00923D09" w:rsidRDefault="00000000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u w:val="single"/>
              </w:rPr>
              <w:t>Description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des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Biens</w:t>
            </w:r>
          </w:p>
        </w:tc>
        <w:tc>
          <w:tcPr>
            <w:tcW w:w="1621" w:type="dxa"/>
            <w:shd w:val="clear" w:color="auto" w:fill="9BBA58"/>
          </w:tcPr>
          <w:p w14:paraId="12330E54" w14:textId="77777777" w:rsidR="00923D09" w:rsidRDefault="00000000">
            <w:pPr>
              <w:pStyle w:val="TableParagraph"/>
              <w:spacing w:line="268" w:lineRule="exact"/>
              <w:ind w:left="104"/>
              <w:rPr>
                <w:b/>
              </w:rPr>
            </w:pPr>
            <w:r>
              <w:rPr>
                <w:b/>
                <w:u w:val="single"/>
              </w:rPr>
              <w:t>Quantité</w:t>
            </w:r>
          </w:p>
        </w:tc>
        <w:tc>
          <w:tcPr>
            <w:tcW w:w="1619" w:type="dxa"/>
            <w:shd w:val="clear" w:color="auto" w:fill="9BBA58"/>
          </w:tcPr>
          <w:p w14:paraId="4BB97652" w14:textId="77777777" w:rsidR="00923D09" w:rsidRDefault="00000000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  <w:u w:val="single"/>
              </w:rPr>
              <w:t>Unité</w:t>
            </w:r>
          </w:p>
        </w:tc>
        <w:tc>
          <w:tcPr>
            <w:tcW w:w="1622" w:type="dxa"/>
            <w:shd w:val="clear" w:color="auto" w:fill="9BBA58"/>
          </w:tcPr>
          <w:p w14:paraId="24FCFE68" w14:textId="77777777" w:rsidR="00923D09" w:rsidRDefault="00000000">
            <w:pPr>
              <w:pStyle w:val="TableParagraph"/>
              <w:tabs>
                <w:tab w:val="left" w:pos="771"/>
              </w:tabs>
              <w:spacing w:line="268" w:lineRule="exact"/>
              <w:ind w:left="104"/>
              <w:rPr>
                <w:b/>
              </w:rPr>
            </w:pPr>
            <w:r>
              <w:rPr>
                <w:b/>
                <w:u w:val="single"/>
              </w:rPr>
              <w:t>Prix</w:t>
            </w:r>
            <w:r>
              <w:rPr>
                <w:b/>
                <w:u w:val="single"/>
              </w:rPr>
              <w:tab/>
              <w:t>Unitaire</w:t>
            </w:r>
          </w:p>
          <w:p w14:paraId="18B8B4B9" w14:textId="77777777" w:rsidR="00923D09" w:rsidRDefault="00000000">
            <w:pPr>
              <w:pStyle w:val="TableParagraph"/>
              <w:spacing w:line="249" w:lineRule="exact"/>
              <w:ind w:left="104"/>
              <w:rPr>
                <w:b/>
              </w:rPr>
            </w:pPr>
            <w:r>
              <w:rPr>
                <w:b/>
                <w:u w:val="single"/>
              </w:rPr>
              <w:t>USD</w:t>
            </w:r>
          </w:p>
        </w:tc>
        <w:tc>
          <w:tcPr>
            <w:tcW w:w="1777" w:type="dxa"/>
            <w:shd w:val="clear" w:color="auto" w:fill="9BBA58"/>
          </w:tcPr>
          <w:p w14:paraId="00F9E7FD" w14:textId="77777777" w:rsidR="00923D09" w:rsidRDefault="00000000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  <w:u w:val="single"/>
              </w:rPr>
              <w:t>Prix</w:t>
            </w:r>
            <w:r>
              <w:rPr>
                <w:b/>
                <w:spacing w:val="-9"/>
                <w:u w:val="single"/>
              </w:rPr>
              <w:t xml:space="preserve"> </w:t>
            </w:r>
            <w:r>
              <w:rPr>
                <w:b/>
                <w:u w:val="single"/>
              </w:rPr>
              <w:t>Total</w:t>
            </w:r>
            <w:r>
              <w:rPr>
                <w:b/>
                <w:spacing w:val="-7"/>
                <w:u w:val="single"/>
              </w:rPr>
              <w:t xml:space="preserve"> </w:t>
            </w:r>
            <w:r>
              <w:rPr>
                <w:b/>
                <w:u w:val="single"/>
              </w:rPr>
              <w:t>USD</w:t>
            </w:r>
          </w:p>
        </w:tc>
      </w:tr>
      <w:tr w:rsidR="00B12E59" w14:paraId="496E51D0" w14:textId="77777777">
        <w:trPr>
          <w:trHeight w:val="593"/>
        </w:trPr>
        <w:tc>
          <w:tcPr>
            <w:tcW w:w="473" w:type="dxa"/>
          </w:tcPr>
          <w:p w14:paraId="6AAB80FB" w14:textId="70486085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</w:p>
        </w:tc>
        <w:tc>
          <w:tcPr>
            <w:tcW w:w="2790" w:type="dxa"/>
          </w:tcPr>
          <w:p w14:paraId="50801F8F" w14:textId="670FEDA7" w:rsidR="00B12E59" w:rsidRDefault="001308F8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proofErr w:type="spellStart"/>
            <w:r w:rsidRPr="001308F8">
              <w:rPr>
                <w:b/>
                <w:sz w:val="21"/>
              </w:rPr>
              <w:t>Inverter</w:t>
            </w:r>
            <w:proofErr w:type="spellEnd"/>
            <w:r w:rsidRPr="001308F8">
              <w:rPr>
                <w:b/>
                <w:sz w:val="21"/>
              </w:rPr>
              <w:t xml:space="preserve"> charger, 5KW 24V/ DC auto</w:t>
            </w:r>
          </w:p>
        </w:tc>
        <w:tc>
          <w:tcPr>
            <w:tcW w:w="1621" w:type="dxa"/>
          </w:tcPr>
          <w:p w14:paraId="5E478CE2" w14:textId="1BEC903D" w:rsidR="00B12E59" w:rsidRDefault="001308F8">
            <w:pPr>
              <w:pStyle w:val="TableParagraph"/>
              <w:spacing w:line="268" w:lineRule="exact"/>
              <w:ind w:left="104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619" w:type="dxa"/>
          </w:tcPr>
          <w:p w14:paraId="79F4B56E" w14:textId="11B9D6A0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3BE13C6A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4AD7874C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337F0B3A" w14:textId="77777777">
        <w:trPr>
          <w:trHeight w:val="593"/>
        </w:trPr>
        <w:tc>
          <w:tcPr>
            <w:tcW w:w="473" w:type="dxa"/>
          </w:tcPr>
          <w:p w14:paraId="28458549" w14:textId="7D152842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</w:p>
        </w:tc>
        <w:tc>
          <w:tcPr>
            <w:tcW w:w="2790" w:type="dxa"/>
          </w:tcPr>
          <w:p w14:paraId="0E170A81" w14:textId="750E07D9" w:rsidR="00B12E59" w:rsidRDefault="001308F8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1308F8">
              <w:rPr>
                <w:b/>
                <w:sz w:val="21"/>
              </w:rPr>
              <w:t>Batterie acide, 6V, 225Ah</w:t>
            </w:r>
          </w:p>
        </w:tc>
        <w:tc>
          <w:tcPr>
            <w:tcW w:w="1621" w:type="dxa"/>
          </w:tcPr>
          <w:p w14:paraId="24FAA732" w14:textId="324672DB" w:rsidR="00B12E59" w:rsidRDefault="001308F8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1308F8">
              <w:rPr>
                <w:b/>
              </w:rPr>
              <w:t>234</w:t>
            </w:r>
          </w:p>
        </w:tc>
        <w:tc>
          <w:tcPr>
            <w:tcW w:w="1619" w:type="dxa"/>
          </w:tcPr>
          <w:p w14:paraId="3EECE2B6" w14:textId="2FD55296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20C226C7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53565EC8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25D89F9A" w14:textId="77777777">
        <w:trPr>
          <w:trHeight w:val="593"/>
        </w:trPr>
        <w:tc>
          <w:tcPr>
            <w:tcW w:w="473" w:type="dxa"/>
          </w:tcPr>
          <w:p w14:paraId="2BDE917B" w14:textId="2FB66716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</w:p>
        </w:tc>
        <w:tc>
          <w:tcPr>
            <w:tcW w:w="2790" w:type="dxa"/>
          </w:tcPr>
          <w:p w14:paraId="147FD442" w14:textId="0473CDA1" w:rsidR="00B12E59" w:rsidRDefault="00870D3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870D36">
              <w:rPr>
                <w:b/>
                <w:sz w:val="21"/>
              </w:rPr>
              <w:t>Panneau solaire photovoltaïques, monocristallin, 665W, 20.1Ah (157 pour 555)</w:t>
            </w:r>
          </w:p>
        </w:tc>
        <w:tc>
          <w:tcPr>
            <w:tcW w:w="1621" w:type="dxa"/>
          </w:tcPr>
          <w:p w14:paraId="06FEA0C7" w14:textId="111604A5" w:rsidR="00B12E59" w:rsidRDefault="00870D3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870D36">
              <w:rPr>
                <w:b/>
              </w:rPr>
              <w:t>143</w:t>
            </w:r>
          </w:p>
        </w:tc>
        <w:tc>
          <w:tcPr>
            <w:tcW w:w="1619" w:type="dxa"/>
          </w:tcPr>
          <w:p w14:paraId="716A99A1" w14:textId="25CE0E99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21949D31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5D5F2343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69B138A8" w14:textId="77777777">
        <w:trPr>
          <w:trHeight w:val="593"/>
        </w:trPr>
        <w:tc>
          <w:tcPr>
            <w:tcW w:w="473" w:type="dxa"/>
          </w:tcPr>
          <w:p w14:paraId="02B92E5C" w14:textId="039D7B42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</w:p>
        </w:tc>
        <w:tc>
          <w:tcPr>
            <w:tcW w:w="2790" w:type="dxa"/>
          </w:tcPr>
          <w:p w14:paraId="153434EC" w14:textId="56FF93CC" w:rsidR="00B12E59" w:rsidRDefault="00870D3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870D36">
              <w:rPr>
                <w:b/>
                <w:sz w:val="21"/>
              </w:rPr>
              <w:t>Régulateur, 100A, MPTT</w:t>
            </w:r>
          </w:p>
        </w:tc>
        <w:tc>
          <w:tcPr>
            <w:tcW w:w="1621" w:type="dxa"/>
          </w:tcPr>
          <w:p w14:paraId="0EDF0FBE" w14:textId="25B2E500" w:rsidR="00B12E59" w:rsidRDefault="00870D3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870D36">
              <w:rPr>
                <w:b/>
              </w:rPr>
              <w:t>35</w:t>
            </w:r>
          </w:p>
        </w:tc>
        <w:tc>
          <w:tcPr>
            <w:tcW w:w="1619" w:type="dxa"/>
          </w:tcPr>
          <w:p w14:paraId="1E6B9383" w14:textId="6D12CFB5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2006D7DE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419419DE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3316955B" w14:textId="77777777">
        <w:trPr>
          <w:trHeight w:val="593"/>
        </w:trPr>
        <w:tc>
          <w:tcPr>
            <w:tcW w:w="473" w:type="dxa"/>
          </w:tcPr>
          <w:p w14:paraId="4ED76B28" w14:textId="4B8E324C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5</w:t>
            </w:r>
          </w:p>
        </w:tc>
        <w:tc>
          <w:tcPr>
            <w:tcW w:w="2790" w:type="dxa"/>
          </w:tcPr>
          <w:p w14:paraId="3936CD7A" w14:textId="34ADB66E" w:rsidR="00B12E59" w:rsidRDefault="00870D3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870D36">
              <w:rPr>
                <w:b/>
                <w:sz w:val="21"/>
              </w:rPr>
              <w:t xml:space="preserve">Génératrice, 6KW, W/Starter </w:t>
            </w:r>
            <w:proofErr w:type="spellStart"/>
            <w:r w:rsidRPr="00870D36">
              <w:rPr>
                <w:b/>
                <w:sz w:val="21"/>
              </w:rPr>
              <w:t>Gasoline</w:t>
            </w:r>
            <w:proofErr w:type="spellEnd"/>
          </w:p>
        </w:tc>
        <w:tc>
          <w:tcPr>
            <w:tcW w:w="1621" w:type="dxa"/>
          </w:tcPr>
          <w:p w14:paraId="06758309" w14:textId="09E6272B" w:rsidR="00B12E59" w:rsidRDefault="00870D3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870D36">
              <w:rPr>
                <w:b/>
              </w:rPr>
              <w:t>31</w:t>
            </w:r>
          </w:p>
        </w:tc>
        <w:tc>
          <w:tcPr>
            <w:tcW w:w="1619" w:type="dxa"/>
          </w:tcPr>
          <w:p w14:paraId="6530AF35" w14:textId="05B74194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17BE7446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007F6A1D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60C7E927" w14:textId="77777777">
        <w:trPr>
          <w:trHeight w:val="593"/>
        </w:trPr>
        <w:tc>
          <w:tcPr>
            <w:tcW w:w="473" w:type="dxa"/>
          </w:tcPr>
          <w:p w14:paraId="046C8E18" w14:textId="292C649A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6</w:t>
            </w:r>
          </w:p>
        </w:tc>
        <w:tc>
          <w:tcPr>
            <w:tcW w:w="2790" w:type="dxa"/>
          </w:tcPr>
          <w:p w14:paraId="5393D904" w14:textId="2EE02990" w:rsidR="00B12E59" w:rsidRDefault="00870D3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870D36">
              <w:rPr>
                <w:b/>
                <w:sz w:val="21"/>
              </w:rPr>
              <w:t>Motocyclette, tricycle avec chariot, 250cc</w:t>
            </w:r>
          </w:p>
        </w:tc>
        <w:tc>
          <w:tcPr>
            <w:tcW w:w="1621" w:type="dxa"/>
          </w:tcPr>
          <w:p w14:paraId="69F949AD" w14:textId="241040AF" w:rsidR="00B12E59" w:rsidRDefault="00870D3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870D36">
              <w:rPr>
                <w:b/>
              </w:rPr>
              <w:t>25</w:t>
            </w:r>
          </w:p>
        </w:tc>
        <w:tc>
          <w:tcPr>
            <w:tcW w:w="1619" w:type="dxa"/>
          </w:tcPr>
          <w:p w14:paraId="1B8C647E" w14:textId="625B70C1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73F7E5CD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0837D3E0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703288C0" w14:textId="77777777">
        <w:trPr>
          <w:trHeight w:val="593"/>
        </w:trPr>
        <w:tc>
          <w:tcPr>
            <w:tcW w:w="473" w:type="dxa"/>
          </w:tcPr>
          <w:p w14:paraId="4CE4C1C9" w14:textId="7C79F392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7</w:t>
            </w:r>
          </w:p>
        </w:tc>
        <w:tc>
          <w:tcPr>
            <w:tcW w:w="2790" w:type="dxa"/>
          </w:tcPr>
          <w:p w14:paraId="7EEB212B" w14:textId="505E4F42" w:rsidR="00B12E59" w:rsidRDefault="00870D3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870D36">
              <w:rPr>
                <w:b/>
                <w:sz w:val="21"/>
              </w:rPr>
              <w:t xml:space="preserve">Moulin </w:t>
            </w:r>
            <w:proofErr w:type="spellStart"/>
            <w:r w:rsidRPr="00870D36">
              <w:rPr>
                <w:b/>
                <w:sz w:val="21"/>
              </w:rPr>
              <w:t>Gasoline</w:t>
            </w:r>
            <w:proofErr w:type="spellEnd"/>
            <w:r w:rsidRPr="00870D36">
              <w:rPr>
                <w:b/>
                <w:sz w:val="21"/>
              </w:rPr>
              <w:t xml:space="preserve"> 200 CC 6.5 HP</w:t>
            </w:r>
          </w:p>
        </w:tc>
        <w:tc>
          <w:tcPr>
            <w:tcW w:w="1621" w:type="dxa"/>
          </w:tcPr>
          <w:p w14:paraId="1D647711" w14:textId="65F9AB51" w:rsidR="00B12E59" w:rsidRDefault="00870D3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870D36">
              <w:rPr>
                <w:b/>
              </w:rPr>
              <w:t>31</w:t>
            </w:r>
          </w:p>
        </w:tc>
        <w:tc>
          <w:tcPr>
            <w:tcW w:w="1619" w:type="dxa"/>
          </w:tcPr>
          <w:p w14:paraId="3238982D" w14:textId="69017979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4032B763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74B21DEA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59F8DDF7" w14:textId="77777777">
        <w:trPr>
          <w:trHeight w:val="593"/>
        </w:trPr>
        <w:tc>
          <w:tcPr>
            <w:tcW w:w="473" w:type="dxa"/>
          </w:tcPr>
          <w:p w14:paraId="5DB51992" w14:textId="6D822D56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8</w:t>
            </w:r>
          </w:p>
        </w:tc>
        <w:tc>
          <w:tcPr>
            <w:tcW w:w="2790" w:type="dxa"/>
          </w:tcPr>
          <w:p w14:paraId="07A2DE91" w14:textId="4EE449CC" w:rsidR="00B12E59" w:rsidRDefault="00870D3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870D36">
              <w:rPr>
                <w:b/>
                <w:sz w:val="21"/>
              </w:rPr>
              <w:t xml:space="preserve">Balance électronique type 1, sans bisphénol A, en acier inoxydable avec affichage LCD, capacité Max 5000 g, précision 0.01g  </w:t>
            </w:r>
          </w:p>
        </w:tc>
        <w:tc>
          <w:tcPr>
            <w:tcW w:w="1621" w:type="dxa"/>
          </w:tcPr>
          <w:p w14:paraId="0E412311" w14:textId="70F8EEA1" w:rsidR="00B12E5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t>16</w:t>
            </w:r>
          </w:p>
        </w:tc>
        <w:tc>
          <w:tcPr>
            <w:tcW w:w="1619" w:type="dxa"/>
          </w:tcPr>
          <w:p w14:paraId="73EAF41A" w14:textId="789DFD3B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17A37ABD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75A870B6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05A5884F" w14:textId="77777777">
        <w:trPr>
          <w:trHeight w:val="593"/>
        </w:trPr>
        <w:tc>
          <w:tcPr>
            <w:tcW w:w="473" w:type="dxa"/>
          </w:tcPr>
          <w:p w14:paraId="3B6843A4" w14:textId="36121B7A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9</w:t>
            </w:r>
          </w:p>
        </w:tc>
        <w:tc>
          <w:tcPr>
            <w:tcW w:w="2790" w:type="dxa"/>
          </w:tcPr>
          <w:p w14:paraId="29F7CE89" w14:textId="2D26C571" w:rsidR="00B12E59" w:rsidRDefault="004E486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4E4866">
              <w:rPr>
                <w:b/>
                <w:sz w:val="21"/>
              </w:rPr>
              <w:t xml:space="preserve">Balance électronique type 2 avec crochet et plateau , sans bisphénol A, en acier inoxydable avec affichage LCD, capacité Max 300 kg, </w:t>
            </w:r>
            <w:r w:rsidRPr="004E4866">
              <w:rPr>
                <w:b/>
                <w:sz w:val="21"/>
              </w:rPr>
              <w:lastRenderedPageBreak/>
              <w:t xml:space="preserve">précision 0.01g  </w:t>
            </w:r>
          </w:p>
        </w:tc>
        <w:tc>
          <w:tcPr>
            <w:tcW w:w="1621" w:type="dxa"/>
          </w:tcPr>
          <w:p w14:paraId="22BB1D16" w14:textId="3B5D3718" w:rsidR="00B12E5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lastRenderedPageBreak/>
              <w:t>15</w:t>
            </w:r>
          </w:p>
        </w:tc>
        <w:tc>
          <w:tcPr>
            <w:tcW w:w="1619" w:type="dxa"/>
          </w:tcPr>
          <w:p w14:paraId="7F579B1F" w14:textId="6008BE50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5EE6F510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5D5449F1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132F782B" w14:textId="77777777">
        <w:trPr>
          <w:trHeight w:val="593"/>
        </w:trPr>
        <w:tc>
          <w:tcPr>
            <w:tcW w:w="473" w:type="dxa"/>
          </w:tcPr>
          <w:p w14:paraId="3A6AE570" w14:textId="0AD10C5D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10</w:t>
            </w:r>
          </w:p>
        </w:tc>
        <w:tc>
          <w:tcPr>
            <w:tcW w:w="2790" w:type="dxa"/>
          </w:tcPr>
          <w:p w14:paraId="31F0D002" w14:textId="3C4616DF" w:rsidR="00B12E59" w:rsidRDefault="00B316A4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Solar </w:t>
            </w:r>
            <w:r w:rsidR="004E4866" w:rsidRPr="004E4866">
              <w:rPr>
                <w:b/>
                <w:sz w:val="21"/>
              </w:rPr>
              <w:t xml:space="preserve">Réfrigérateur, 7 </w:t>
            </w:r>
            <w:proofErr w:type="spellStart"/>
            <w:r w:rsidR="004E4866" w:rsidRPr="004E4866">
              <w:rPr>
                <w:b/>
                <w:sz w:val="21"/>
              </w:rPr>
              <w:t>cufts</w:t>
            </w:r>
            <w:proofErr w:type="spellEnd"/>
            <w:r w:rsidR="004E4866" w:rsidRPr="004E4866">
              <w:rPr>
                <w:b/>
                <w:sz w:val="21"/>
              </w:rPr>
              <w:t>, AC-DC 12/24V</w:t>
            </w:r>
          </w:p>
        </w:tc>
        <w:tc>
          <w:tcPr>
            <w:tcW w:w="1621" w:type="dxa"/>
          </w:tcPr>
          <w:p w14:paraId="7E6899CA" w14:textId="0865BC18" w:rsidR="00B12E5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t>9</w:t>
            </w:r>
          </w:p>
        </w:tc>
        <w:tc>
          <w:tcPr>
            <w:tcW w:w="1619" w:type="dxa"/>
          </w:tcPr>
          <w:p w14:paraId="0DE0DC03" w14:textId="4A79E2E5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06651BDC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6FEA864F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1D9802D4" w14:textId="77777777">
        <w:trPr>
          <w:trHeight w:val="593"/>
        </w:trPr>
        <w:tc>
          <w:tcPr>
            <w:tcW w:w="473" w:type="dxa"/>
          </w:tcPr>
          <w:p w14:paraId="1F21B9A7" w14:textId="31A96B5B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11</w:t>
            </w:r>
          </w:p>
        </w:tc>
        <w:tc>
          <w:tcPr>
            <w:tcW w:w="2790" w:type="dxa"/>
          </w:tcPr>
          <w:p w14:paraId="6BDBFFB3" w14:textId="6E34CF3D" w:rsidR="00B12E59" w:rsidRDefault="004E486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4E4866">
              <w:rPr>
                <w:b/>
                <w:sz w:val="21"/>
              </w:rPr>
              <w:t>Humidimètre numérique avec longue sonde pour grains, testeur d'humidité, plage de mesure d'humidité 2% -30%</w:t>
            </w:r>
          </w:p>
        </w:tc>
        <w:tc>
          <w:tcPr>
            <w:tcW w:w="1621" w:type="dxa"/>
          </w:tcPr>
          <w:p w14:paraId="71ED7388" w14:textId="61FC549E" w:rsidR="00B12E5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t>20</w:t>
            </w:r>
          </w:p>
        </w:tc>
        <w:tc>
          <w:tcPr>
            <w:tcW w:w="1619" w:type="dxa"/>
          </w:tcPr>
          <w:p w14:paraId="3D760BD6" w14:textId="4102513E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74B0EC14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425DA537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4EDC8227" w14:textId="77777777">
        <w:trPr>
          <w:trHeight w:val="593"/>
        </w:trPr>
        <w:tc>
          <w:tcPr>
            <w:tcW w:w="473" w:type="dxa"/>
          </w:tcPr>
          <w:p w14:paraId="6BB13C4E" w14:textId="47462EBB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12</w:t>
            </w:r>
          </w:p>
        </w:tc>
        <w:tc>
          <w:tcPr>
            <w:tcW w:w="2790" w:type="dxa"/>
          </w:tcPr>
          <w:p w14:paraId="09636C82" w14:textId="272D8DC9" w:rsidR="00B12E59" w:rsidRDefault="004E486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4E4866">
              <w:rPr>
                <w:b/>
                <w:sz w:val="21"/>
              </w:rPr>
              <w:t>Brouette, Acier allié, capacité 20L</w:t>
            </w:r>
          </w:p>
        </w:tc>
        <w:tc>
          <w:tcPr>
            <w:tcW w:w="1621" w:type="dxa"/>
          </w:tcPr>
          <w:p w14:paraId="4646678E" w14:textId="506A808B" w:rsidR="00B12E5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t>25</w:t>
            </w:r>
          </w:p>
        </w:tc>
        <w:tc>
          <w:tcPr>
            <w:tcW w:w="1619" w:type="dxa"/>
          </w:tcPr>
          <w:p w14:paraId="15FF927F" w14:textId="67E83E0E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08A3D8CC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10C0C89A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:rsidRPr="004E4866" w14:paraId="5B7A4E4D" w14:textId="77777777">
        <w:trPr>
          <w:trHeight w:val="593"/>
        </w:trPr>
        <w:tc>
          <w:tcPr>
            <w:tcW w:w="473" w:type="dxa"/>
          </w:tcPr>
          <w:p w14:paraId="13EDC613" w14:textId="353246D5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12</w:t>
            </w:r>
          </w:p>
        </w:tc>
        <w:tc>
          <w:tcPr>
            <w:tcW w:w="2790" w:type="dxa"/>
          </w:tcPr>
          <w:p w14:paraId="23D4792E" w14:textId="01FDEA86" w:rsidR="00B12E59" w:rsidRPr="004E4866" w:rsidRDefault="004E4866">
            <w:pPr>
              <w:pStyle w:val="TableParagraph"/>
              <w:spacing w:before="1"/>
              <w:ind w:left="107"/>
              <w:rPr>
                <w:b/>
                <w:sz w:val="21"/>
                <w:lang w:val="en-US"/>
              </w:rPr>
            </w:pPr>
            <w:proofErr w:type="spellStart"/>
            <w:r w:rsidRPr="004E4866">
              <w:rPr>
                <w:b/>
                <w:sz w:val="21"/>
                <w:lang w:val="en-US"/>
              </w:rPr>
              <w:t>Tronconneuse</w:t>
            </w:r>
            <w:proofErr w:type="spellEnd"/>
            <w:r w:rsidRPr="004E4866">
              <w:rPr>
                <w:b/>
                <w:sz w:val="21"/>
                <w:lang w:val="en-US"/>
              </w:rPr>
              <w:t>, Brushless Lithium-Ion 16 in. Cordless Chain Saw Kit with 2 Batteries (5 Ah) 36V LXT</w:t>
            </w:r>
          </w:p>
        </w:tc>
        <w:tc>
          <w:tcPr>
            <w:tcW w:w="1621" w:type="dxa"/>
          </w:tcPr>
          <w:p w14:paraId="2939AEFB" w14:textId="2C99D716" w:rsidR="00B12E59" w:rsidRPr="004E4866" w:rsidRDefault="004E4866">
            <w:pPr>
              <w:pStyle w:val="TableParagraph"/>
              <w:spacing w:line="268" w:lineRule="exact"/>
              <w:ind w:left="104"/>
              <w:rPr>
                <w:b/>
                <w:lang w:val="en-US"/>
              </w:rPr>
            </w:pPr>
            <w:r w:rsidRPr="004E4866">
              <w:rPr>
                <w:b/>
                <w:lang w:val="en-US"/>
              </w:rPr>
              <w:t>9</w:t>
            </w:r>
          </w:p>
        </w:tc>
        <w:tc>
          <w:tcPr>
            <w:tcW w:w="1619" w:type="dxa"/>
          </w:tcPr>
          <w:p w14:paraId="24FAA1C9" w14:textId="53A17F25" w:rsidR="00B12E59" w:rsidRPr="004E4866" w:rsidRDefault="00B316A4">
            <w:pPr>
              <w:pStyle w:val="TableParagraph"/>
              <w:spacing w:line="268" w:lineRule="exact"/>
              <w:ind w:left="103"/>
              <w:rPr>
                <w:b/>
                <w:lang w:val="en-US"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3E1D6440" w14:textId="77777777" w:rsidR="00B12E59" w:rsidRPr="004E4866" w:rsidRDefault="00B12E5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1777" w:type="dxa"/>
          </w:tcPr>
          <w:p w14:paraId="089BC8FD" w14:textId="77777777" w:rsidR="00B12E59" w:rsidRPr="004E4866" w:rsidRDefault="00B12E59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</w:tr>
      <w:tr w:rsidR="00B12E59" w14:paraId="0A9D45AD" w14:textId="77777777">
        <w:trPr>
          <w:trHeight w:val="593"/>
        </w:trPr>
        <w:tc>
          <w:tcPr>
            <w:tcW w:w="473" w:type="dxa"/>
          </w:tcPr>
          <w:p w14:paraId="7E1AC93E" w14:textId="3C40C942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14</w:t>
            </w:r>
          </w:p>
        </w:tc>
        <w:tc>
          <w:tcPr>
            <w:tcW w:w="2790" w:type="dxa"/>
          </w:tcPr>
          <w:p w14:paraId="64A75797" w14:textId="03E39EED" w:rsidR="00B12E59" w:rsidRDefault="004E486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4E4866">
              <w:rPr>
                <w:b/>
                <w:sz w:val="21"/>
              </w:rPr>
              <w:t>Escabeau, 4 marches antidérapantes, Pliable, Acier et Plastique, Charge maximale : env. 200 kg</w:t>
            </w:r>
          </w:p>
        </w:tc>
        <w:tc>
          <w:tcPr>
            <w:tcW w:w="1621" w:type="dxa"/>
          </w:tcPr>
          <w:p w14:paraId="02D836AB" w14:textId="0055DB22" w:rsidR="00B12E5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t>6</w:t>
            </w:r>
          </w:p>
        </w:tc>
        <w:tc>
          <w:tcPr>
            <w:tcW w:w="1619" w:type="dxa"/>
          </w:tcPr>
          <w:p w14:paraId="3BB5E66F" w14:textId="75978308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4C55FF86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1A38A84D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46F4639C" w14:textId="77777777">
        <w:trPr>
          <w:trHeight w:val="593"/>
        </w:trPr>
        <w:tc>
          <w:tcPr>
            <w:tcW w:w="473" w:type="dxa"/>
          </w:tcPr>
          <w:p w14:paraId="4E86BE10" w14:textId="3329A60B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15</w:t>
            </w:r>
          </w:p>
        </w:tc>
        <w:tc>
          <w:tcPr>
            <w:tcW w:w="2790" w:type="dxa"/>
          </w:tcPr>
          <w:p w14:paraId="223638D7" w14:textId="0ECE4803" w:rsidR="00B12E59" w:rsidRDefault="004E486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4E4866">
              <w:rPr>
                <w:b/>
                <w:sz w:val="21"/>
              </w:rPr>
              <w:t>Ph Mètre alimentaire, pH-mètre numérique, pH-mètre Alimentaire - pH-mètre avec sonde pH Haute précision, moniteur de pH Portable pour l'eau, l'aquarium, Le levain, la Mise en Conserve, Les échantillons Solides</w:t>
            </w:r>
          </w:p>
        </w:tc>
        <w:tc>
          <w:tcPr>
            <w:tcW w:w="1621" w:type="dxa"/>
          </w:tcPr>
          <w:p w14:paraId="152F5F75" w14:textId="2D09E8FF" w:rsidR="00B12E5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t>8</w:t>
            </w:r>
          </w:p>
        </w:tc>
        <w:tc>
          <w:tcPr>
            <w:tcW w:w="1619" w:type="dxa"/>
          </w:tcPr>
          <w:p w14:paraId="556DCCB1" w14:textId="508ACCE1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70527D30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279980F1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3D09" w14:paraId="5197CBA5" w14:textId="77777777">
        <w:trPr>
          <w:trHeight w:val="593"/>
        </w:trPr>
        <w:tc>
          <w:tcPr>
            <w:tcW w:w="473" w:type="dxa"/>
          </w:tcPr>
          <w:p w14:paraId="1E263D47" w14:textId="57874AB6" w:rsidR="00923D09" w:rsidRDefault="00000000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u w:val="single"/>
              </w:rPr>
              <w:t>1</w:t>
            </w:r>
            <w:r w:rsidR="00B12E59">
              <w:rPr>
                <w:b/>
                <w:u w:val="single"/>
              </w:rPr>
              <w:t>6</w:t>
            </w:r>
          </w:p>
        </w:tc>
        <w:tc>
          <w:tcPr>
            <w:tcW w:w="2790" w:type="dxa"/>
          </w:tcPr>
          <w:p w14:paraId="3C098195" w14:textId="60064DD0" w:rsidR="00923D09" w:rsidRDefault="004E486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4E4866">
              <w:rPr>
                <w:b/>
                <w:sz w:val="21"/>
              </w:rPr>
              <w:t xml:space="preserve">Refractomètre manuel, plage de mesure : 0-90 % Brix (teneur en sucre)pour déterminer la teneur en Sucre, résolution : 0,5 % Brix (teneur en sucre). Compensation automatique de la température (10 °C ~ 30 °C) et vis d'étalonnage (calibrage "0").  </w:t>
            </w:r>
          </w:p>
        </w:tc>
        <w:tc>
          <w:tcPr>
            <w:tcW w:w="1621" w:type="dxa"/>
          </w:tcPr>
          <w:p w14:paraId="53BCF679" w14:textId="796085FA" w:rsidR="00923D0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t>3</w:t>
            </w:r>
          </w:p>
        </w:tc>
        <w:tc>
          <w:tcPr>
            <w:tcW w:w="1619" w:type="dxa"/>
          </w:tcPr>
          <w:p w14:paraId="1348711A" w14:textId="77E2C10E" w:rsidR="00923D0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5D27B08F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56AD4E0A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3D09" w14:paraId="370DE46B" w14:textId="77777777">
        <w:trPr>
          <w:trHeight w:val="625"/>
        </w:trPr>
        <w:tc>
          <w:tcPr>
            <w:tcW w:w="473" w:type="dxa"/>
          </w:tcPr>
          <w:p w14:paraId="476C5601" w14:textId="40C94831" w:rsidR="00923D09" w:rsidRDefault="00B12E59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  <w:u w:val="single"/>
              </w:rPr>
              <w:t>17</w:t>
            </w:r>
          </w:p>
        </w:tc>
        <w:tc>
          <w:tcPr>
            <w:tcW w:w="2790" w:type="dxa"/>
          </w:tcPr>
          <w:p w14:paraId="222C2EC5" w14:textId="77CB6206" w:rsidR="00923D09" w:rsidRDefault="004E486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4E4866">
              <w:rPr>
                <w:b/>
                <w:sz w:val="21"/>
              </w:rPr>
              <w:t xml:space="preserve">Refractomètre manuel </w:t>
            </w:r>
            <w:proofErr w:type="spellStart"/>
            <w:r w:rsidRPr="004E4866">
              <w:rPr>
                <w:b/>
                <w:sz w:val="21"/>
              </w:rPr>
              <w:t>manuel</w:t>
            </w:r>
            <w:proofErr w:type="spellEnd"/>
            <w:r w:rsidRPr="004E4866">
              <w:rPr>
                <w:b/>
                <w:sz w:val="21"/>
              </w:rPr>
              <w:t xml:space="preserve"> </w:t>
            </w:r>
            <w:proofErr w:type="spellStart"/>
            <w:r w:rsidRPr="004E4866">
              <w:rPr>
                <w:b/>
                <w:sz w:val="21"/>
              </w:rPr>
              <w:t>honey</w:t>
            </w:r>
            <w:proofErr w:type="spellEnd"/>
            <w:r w:rsidRPr="004E4866">
              <w:rPr>
                <w:b/>
                <w:sz w:val="21"/>
              </w:rPr>
              <w:t xml:space="preserve"> </w:t>
            </w:r>
            <w:proofErr w:type="spellStart"/>
            <w:r w:rsidRPr="004E4866">
              <w:rPr>
                <w:b/>
                <w:sz w:val="21"/>
              </w:rPr>
              <w:t>moisture</w:t>
            </w:r>
            <w:proofErr w:type="spellEnd"/>
            <w:r w:rsidRPr="004E4866">
              <w:rPr>
                <w:b/>
                <w:sz w:val="21"/>
              </w:rPr>
              <w:t xml:space="preserve"> </w:t>
            </w:r>
            <w:proofErr w:type="spellStart"/>
            <w:r w:rsidRPr="004E4866">
              <w:rPr>
                <w:b/>
                <w:sz w:val="21"/>
              </w:rPr>
              <w:t>automatic</w:t>
            </w:r>
            <w:proofErr w:type="spellEnd"/>
            <w:r w:rsidRPr="004E4866">
              <w:rPr>
                <w:b/>
                <w:sz w:val="21"/>
              </w:rPr>
              <w:t xml:space="preserve">, plage de mesure : 0-90 % Brix (teneur en sucre) pour déterminer la teneur en Sucre, résolution : 0,5 % Brix (teneur en sucre). Compensation automatique de la température (10 °C ~ 30 °C) et vis d'étalonnage (calibrage "0").   </w:t>
            </w:r>
          </w:p>
        </w:tc>
        <w:tc>
          <w:tcPr>
            <w:tcW w:w="1621" w:type="dxa"/>
          </w:tcPr>
          <w:p w14:paraId="140AFD35" w14:textId="474B3AFD" w:rsidR="00923D0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t>3</w:t>
            </w:r>
          </w:p>
        </w:tc>
        <w:tc>
          <w:tcPr>
            <w:tcW w:w="1619" w:type="dxa"/>
          </w:tcPr>
          <w:p w14:paraId="04A0923B" w14:textId="511536D0" w:rsidR="00923D0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1F1688D9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3E8CB523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2E59" w14:paraId="0C5B0140" w14:textId="77777777">
        <w:trPr>
          <w:trHeight w:val="628"/>
        </w:trPr>
        <w:tc>
          <w:tcPr>
            <w:tcW w:w="473" w:type="dxa"/>
          </w:tcPr>
          <w:p w14:paraId="6DD3B398" w14:textId="650689E0" w:rsidR="00B12E59" w:rsidRDefault="00B12E59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18</w:t>
            </w:r>
          </w:p>
        </w:tc>
        <w:tc>
          <w:tcPr>
            <w:tcW w:w="2790" w:type="dxa"/>
          </w:tcPr>
          <w:p w14:paraId="6D9DB8D7" w14:textId="254E7893" w:rsidR="00B12E59" w:rsidRDefault="004E4866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 w:rsidRPr="004E4866">
              <w:rPr>
                <w:b/>
                <w:sz w:val="21"/>
              </w:rPr>
              <w:t>Thermomètre de cuisine, relevés de température précis en 3 secondes, avec une précision de ± 1°C (2</w:t>
            </w:r>
            <w:r w:rsidRPr="004E4866">
              <w:rPr>
                <w:rFonts w:ascii="Cambria Math" w:hAnsi="Cambria Math" w:cs="Cambria Math"/>
                <w:b/>
                <w:sz w:val="21"/>
              </w:rPr>
              <w:t>℉</w:t>
            </w:r>
            <w:r w:rsidRPr="004E4866">
              <w:rPr>
                <w:b/>
                <w:sz w:val="21"/>
              </w:rPr>
              <w:t xml:space="preserve">) et une large plage de température </w:t>
            </w:r>
            <w:r w:rsidRPr="004E4866">
              <w:rPr>
                <w:b/>
                <w:sz w:val="21"/>
              </w:rPr>
              <w:lastRenderedPageBreak/>
              <w:t xml:space="preserve">allant de -58 </w:t>
            </w:r>
            <w:r w:rsidRPr="004E4866">
              <w:rPr>
                <w:rFonts w:ascii="Cambria Math" w:hAnsi="Cambria Math" w:cs="Cambria Math"/>
                <w:b/>
                <w:sz w:val="21"/>
              </w:rPr>
              <w:t>℉</w:t>
            </w:r>
            <w:r w:rsidRPr="004E4866">
              <w:rPr>
                <w:b/>
                <w:sz w:val="21"/>
              </w:rPr>
              <w:t xml:space="preserve"> à 572 </w:t>
            </w:r>
            <w:r w:rsidRPr="004E4866">
              <w:rPr>
                <w:rFonts w:ascii="Cambria Math" w:hAnsi="Cambria Math" w:cs="Cambria Math"/>
                <w:b/>
                <w:sz w:val="21"/>
              </w:rPr>
              <w:t>℉</w:t>
            </w:r>
            <w:r w:rsidRPr="004E4866">
              <w:rPr>
                <w:b/>
                <w:sz w:val="21"/>
              </w:rPr>
              <w:t xml:space="preserve"> (-50 °C à 300°C). Idéal pour la cuisson, le rôtissage de la dinde, les barbecues, le lait et plus encore.</w:t>
            </w:r>
          </w:p>
        </w:tc>
        <w:tc>
          <w:tcPr>
            <w:tcW w:w="1621" w:type="dxa"/>
          </w:tcPr>
          <w:p w14:paraId="56C8FC3A" w14:textId="06E6DA16" w:rsidR="00B12E59" w:rsidRDefault="004E4866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4E4866">
              <w:rPr>
                <w:b/>
              </w:rPr>
              <w:lastRenderedPageBreak/>
              <w:t>11</w:t>
            </w:r>
          </w:p>
        </w:tc>
        <w:tc>
          <w:tcPr>
            <w:tcW w:w="1619" w:type="dxa"/>
          </w:tcPr>
          <w:p w14:paraId="77811B1A" w14:textId="35E4A5CD" w:rsidR="00B12E59" w:rsidRDefault="00B316A4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622" w:type="dxa"/>
          </w:tcPr>
          <w:p w14:paraId="2EF9B313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3C57B8D8" w14:textId="77777777" w:rsidR="00B12E59" w:rsidRDefault="00B12E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E7991" w14:paraId="02DE7AA4" w14:textId="77777777">
        <w:trPr>
          <w:trHeight w:val="628"/>
        </w:trPr>
        <w:tc>
          <w:tcPr>
            <w:tcW w:w="473" w:type="dxa"/>
          </w:tcPr>
          <w:p w14:paraId="2655A7B2" w14:textId="5BF7B164" w:rsidR="004E7991" w:rsidRDefault="004E7991" w:rsidP="004E7991">
            <w:pPr>
              <w:pStyle w:val="TableParagraph"/>
              <w:spacing w:line="268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>19</w:t>
            </w:r>
          </w:p>
        </w:tc>
        <w:tc>
          <w:tcPr>
            <w:tcW w:w="2790" w:type="dxa"/>
          </w:tcPr>
          <w:p w14:paraId="3F0F1601" w14:textId="369F9F02" w:rsidR="004E7991" w:rsidRDefault="004E7991" w:rsidP="004E7991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>
              <w:rPr>
                <w:b/>
                <w:color w:val="1F487C"/>
                <w:sz w:val="21"/>
              </w:rPr>
              <w:t>Frais</w:t>
            </w:r>
            <w:r>
              <w:rPr>
                <w:b/>
                <w:color w:val="1F487C"/>
                <w:spacing w:val="-4"/>
                <w:sz w:val="21"/>
              </w:rPr>
              <w:t xml:space="preserve"> </w:t>
            </w:r>
            <w:r>
              <w:rPr>
                <w:b/>
                <w:color w:val="1F487C"/>
                <w:sz w:val="21"/>
              </w:rPr>
              <w:t>de</w:t>
            </w:r>
            <w:r>
              <w:rPr>
                <w:b/>
                <w:color w:val="1F487C"/>
                <w:spacing w:val="-4"/>
                <w:sz w:val="21"/>
              </w:rPr>
              <w:t xml:space="preserve"> </w:t>
            </w:r>
            <w:r>
              <w:rPr>
                <w:b/>
                <w:color w:val="1F487C"/>
                <w:sz w:val="21"/>
              </w:rPr>
              <w:t>livraison</w:t>
            </w:r>
          </w:p>
        </w:tc>
        <w:tc>
          <w:tcPr>
            <w:tcW w:w="1621" w:type="dxa"/>
          </w:tcPr>
          <w:p w14:paraId="40CC02FF" w14:textId="253293A1" w:rsidR="004E7991" w:rsidRDefault="004E7991" w:rsidP="004E7991">
            <w:pPr>
              <w:pStyle w:val="TableParagraph"/>
              <w:spacing w:line="268" w:lineRule="exact"/>
              <w:ind w:left="104"/>
              <w:rPr>
                <w:b/>
              </w:rPr>
            </w:pPr>
            <w:r w:rsidRPr="00A02837">
              <w:t>1</w:t>
            </w:r>
          </w:p>
        </w:tc>
        <w:tc>
          <w:tcPr>
            <w:tcW w:w="1619" w:type="dxa"/>
          </w:tcPr>
          <w:p w14:paraId="6D9BDA48" w14:textId="5F58F778" w:rsidR="004E7991" w:rsidRDefault="004E7991" w:rsidP="004E7991">
            <w:pPr>
              <w:pStyle w:val="TableParagraph"/>
              <w:spacing w:line="268" w:lineRule="exact"/>
              <w:ind w:left="103"/>
              <w:rPr>
                <w:b/>
              </w:rPr>
            </w:pPr>
            <w:r>
              <w:rPr>
                <w:b/>
                <w:u w:val="single"/>
              </w:rPr>
              <w:t>Forfait</w:t>
            </w:r>
          </w:p>
        </w:tc>
        <w:tc>
          <w:tcPr>
            <w:tcW w:w="1622" w:type="dxa"/>
          </w:tcPr>
          <w:p w14:paraId="0F1200B5" w14:textId="77777777" w:rsidR="004E7991" w:rsidRDefault="004E7991" w:rsidP="004E799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40B1DFAB" w14:textId="77777777" w:rsidR="004E7991" w:rsidRDefault="004E7991" w:rsidP="004E799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23D09" w14:paraId="2D16CA0E" w14:textId="77777777">
        <w:trPr>
          <w:trHeight w:val="628"/>
        </w:trPr>
        <w:tc>
          <w:tcPr>
            <w:tcW w:w="473" w:type="dxa"/>
          </w:tcPr>
          <w:p w14:paraId="2B00BB82" w14:textId="07C9756B" w:rsidR="00923D09" w:rsidRDefault="00923D09">
            <w:pPr>
              <w:pStyle w:val="TableParagraph"/>
              <w:spacing w:line="268" w:lineRule="exact"/>
              <w:ind w:left="107"/>
              <w:rPr>
                <w:b/>
              </w:rPr>
            </w:pPr>
          </w:p>
        </w:tc>
        <w:tc>
          <w:tcPr>
            <w:tcW w:w="2790" w:type="dxa"/>
          </w:tcPr>
          <w:p w14:paraId="56262D83" w14:textId="48F76A61" w:rsidR="00923D09" w:rsidRDefault="00B12E59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TOTAL</w:t>
            </w:r>
          </w:p>
        </w:tc>
        <w:tc>
          <w:tcPr>
            <w:tcW w:w="1621" w:type="dxa"/>
          </w:tcPr>
          <w:p w14:paraId="11ACD8C7" w14:textId="30439454" w:rsidR="00923D09" w:rsidRDefault="00923D09">
            <w:pPr>
              <w:pStyle w:val="TableParagraph"/>
              <w:spacing w:line="268" w:lineRule="exact"/>
              <w:ind w:left="104"/>
              <w:rPr>
                <w:b/>
              </w:rPr>
            </w:pPr>
          </w:p>
        </w:tc>
        <w:tc>
          <w:tcPr>
            <w:tcW w:w="1619" w:type="dxa"/>
          </w:tcPr>
          <w:p w14:paraId="2F050A22" w14:textId="7CF3CE70" w:rsidR="00923D09" w:rsidRDefault="00923D09">
            <w:pPr>
              <w:pStyle w:val="TableParagraph"/>
              <w:spacing w:line="268" w:lineRule="exact"/>
              <w:ind w:left="103"/>
              <w:rPr>
                <w:b/>
              </w:rPr>
            </w:pPr>
          </w:p>
        </w:tc>
        <w:tc>
          <w:tcPr>
            <w:tcW w:w="1622" w:type="dxa"/>
          </w:tcPr>
          <w:p w14:paraId="6F628AE6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7" w:type="dxa"/>
          </w:tcPr>
          <w:p w14:paraId="32777D83" w14:textId="77777777" w:rsidR="00923D09" w:rsidRDefault="00923D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5A0D752" w14:textId="77777777" w:rsidR="00923D09" w:rsidRDefault="00923D09">
      <w:pPr>
        <w:rPr>
          <w:b/>
        </w:rPr>
      </w:pPr>
    </w:p>
    <w:p w14:paraId="17F44B1E" w14:textId="77777777" w:rsidR="00B316A4" w:rsidRPr="00B316A4" w:rsidRDefault="00B316A4" w:rsidP="00B316A4">
      <w:pPr>
        <w:rPr>
          <w:rFonts w:ascii="Times New Roman"/>
          <w:sz w:val="18"/>
        </w:rPr>
      </w:pPr>
    </w:p>
    <w:p w14:paraId="211BD1B3" w14:textId="77777777" w:rsidR="00B316A4" w:rsidRDefault="00B316A4" w:rsidP="00B316A4">
      <w:pPr>
        <w:rPr>
          <w:b/>
        </w:rPr>
      </w:pPr>
    </w:p>
    <w:p w14:paraId="337BD3C5" w14:textId="77777777" w:rsidR="00B316A4" w:rsidRDefault="00B316A4" w:rsidP="00B316A4">
      <w:pPr>
        <w:pStyle w:val="BodyText"/>
        <w:spacing w:before="59"/>
        <w:ind w:left="108"/>
      </w:pPr>
      <w:r>
        <w:rPr>
          <w:rFonts w:ascii="Times New Roman"/>
          <w:sz w:val="18"/>
        </w:rPr>
        <w:tab/>
      </w:r>
      <w:r>
        <w:rPr>
          <w:b/>
        </w:rPr>
        <w:t>Se</w:t>
      </w:r>
      <w:r>
        <w:rPr>
          <w:b/>
          <w:u w:val="single"/>
        </w:rPr>
        <w:t>ction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2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:</w:t>
      </w:r>
      <w:r>
        <w:rPr>
          <w:b/>
          <w:spacing w:val="-6"/>
          <w:u w:val="single"/>
        </w:rPr>
        <w:t xml:space="preserve"> </w:t>
      </w:r>
      <w:r>
        <w:rPr>
          <w:u w:val="single"/>
        </w:rPr>
        <w:t>Confirmation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la</w:t>
      </w:r>
      <w:r>
        <w:rPr>
          <w:spacing w:val="-3"/>
          <w:u w:val="single"/>
        </w:rPr>
        <w:t xml:space="preserve"> </w:t>
      </w:r>
      <w:r>
        <w:rPr>
          <w:u w:val="single"/>
        </w:rPr>
        <w:t>conformité</w:t>
      </w:r>
      <w:r>
        <w:rPr>
          <w:spacing w:val="-4"/>
          <w:u w:val="single"/>
        </w:rPr>
        <w:t xml:space="preserve"> </w:t>
      </w:r>
      <w:r>
        <w:rPr>
          <w:u w:val="single"/>
        </w:rPr>
        <w:t>du</w:t>
      </w:r>
      <w:r>
        <w:rPr>
          <w:spacing w:val="-4"/>
          <w:u w:val="single"/>
        </w:rPr>
        <w:t xml:space="preserve"> </w:t>
      </w:r>
      <w:r>
        <w:rPr>
          <w:u w:val="single"/>
        </w:rPr>
        <w:t>soumissionnaire</w:t>
      </w:r>
    </w:p>
    <w:p w14:paraId="307807D5" w14:textId="77777777" w:rsidR="00B316A4" w:rsidRDefault="00B316A4" w:rsidP="00B316A4">
      <w:pPr>
        <w:pStyle w:val="BodyText"/>
        <w:rPr>
          <w:sz w:val="20"/>
        </w:rPr>
      </w:pPr>
    </w:p>
    <w:p w14:paraId="07D13300" w14:textId="77777777" w:rsidR="00B316A4" w:rsidRDefault="00B316A4" w:rsidP="00B316A4">
      <w:pPr>
        <w:pStyle w:val="BodyText"/>
        <w:rPr>
          <w:sz w:val="20"/>
        </w:rPr>
      </w:pPr>
    </w:p>
    <w:p w14:paraId="7F9E3873" w14:textId="77777777" w:rsidR="00B316A4" w:rsidRDefault="00B316A4" w:rsidP="00B316A4">
      <w:pPr>
        <w:pStyle w:val="BodyText"/>
        <w:rPr>
          <w:sz w:val="17"/>
        </w:rPr>
      </w:pPr>
    </w:p>
    <w:p w14:paraId="73E88F7B" w14:textId="77777777" w:rsidR="00B316A4" w:rsidRDefault="00B316A4" w:rsidP="00B316A4">
      <w:pPr>
        <w:pStyle w:val="BodyText"/>
        <w:spacing w:line="254" w:lineRule="auto"/>
        <w:ind w:left="578" w:right="1569"/>
        <w:jc w:val="both"/>
      </w:pPr>
      <w:r>
        <w:t>Je suis autorisé par le fournisseur soumissionnaire et toutes les sociétés et organisations /sous-</w:t>
      </w:r>
      <w:r>
        <w:rPr>
          <w:spacing w:val="1"/>
        </w:rPr>
        <w:t xml:space="preserve"> </w:t>
      </w:r>
      <w:r>
        <w:t>traitants associés concernés à fournir les informations fournies dans cette réponse à la demande</w:t>
      </w:r>
      <w:r>
        <w:rPr>
          <w:spacing w:val="-4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prix.</w:t>
      </w:r>
    </w:p>
    <w:p w14:paraId="3BD55DB1" w14:textId="77777777" w:rsidR="00B316A4" w:rsidRDefault="00B316A4" w:rsidP="00B316A4">
      <w:pPr>
        <w:pStyle w:val="BodyText"/>
        <w:spacing w:before="167" w:line="254" w:lineRule="auto"/>
        <w:ind w:left="578" w:right="1640"/>
        <w:jc w:val="both"/>
      </w:pPr>
      <w:r>
        <w:rPr>
          <w:spacing w:val="-1"/>
        </w:rPr>
        <w:t>Je</w:t>
      </w:r>
      <w:r>
        <w:rPr>
          <w:spacing w:val="-8"/>
        </w:rPr>
        <w:t xml:space="preserve"> </w:t>
      </w:r>
      <w:r>
        <w:rPr>
          <w:spacing w:val="-1"/>
        </w:rPr>
        <w:t>déclare</w:t>
      </w:r>
      <w:r>
        <w:rPr>
          <w:spacing w:val="-8"/>
        </w:rPr>
        <w:t xml:space="preserve"> </w:t>
      </w:r>
      <w:r>
        <w:rPr>
          <w:spacing w:val="-1"/>
        </w:rPr>
        <w:t>qu'à</w:t>
      </w:r>
      <w:r>
        <w:rPr>
          <w:spacing w:val="-9"/>
        </w:rPr>
        <w:t xml:space="preserve"> </w:t>
      </w:r>
      <w:r>
        <w:rPr>
          <w:spacing w:val="-1"/>
        </w:rPr>
        <w:t>la</w:t>
      </w:r>
      <w:r>
        <w:rPr>
          <w:spacing w:val="-11"/>
        </w:rPr>
        <w:t xml:space="preserve"> </w:t>
      </w:r>
      <w:r>
        <w:rPr>
          <w:spacing w:val="-1"/>
        </w:rPr>
        <w:t>date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1"/>
        </w:rPr>
        <w:t>signature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1"/>
        </w:rPr>
        <w:t>cette</w:t>
      </w:r>
      <w:r>
        <w:rPr>
          <w:spacing w:val="-10"/>
        </w:rPr>
        <w:t xml:space="preserve"> </w:t>
      </w:r>
      <w:r>
        <w:rPr>
          <w:spacing w:val="-1"/>
        </w:rPr>
        <w:t>déclaration,</w:t>
      </w:r>
      <w:r>
        <w:rPr>
          <w:spacing w:val="-8"/>
        </w:rPr>
        <w:t xml:space="preserve"> </w:t>
      </w:r>
      <w:r>
        <w:rPr>
          <w:spacing w:val="-1"/>
        </w:rPr>
        <w:t>les</w:t>
      </w:r>
      <w:r>
        <w:rPr>
          <w:spacing w:val="-8"/>
        </w:rPr>
        <w:t xml:space="preserve"> </w:t>
      </w:r>
      <w:r>
        <w:rPr>
          <w:spacing w:val="-1"/>
        </w:rPr>
        <w:t>informations</w:t>
      </w:r>
      <w:r>
        <w:rPr>
          <w:spacing w:val="-10"/>
        </w:rPr>
        <w:t xml:space="preserve"> </w:t>
      </w:r>
      <w:r>
        <w:rPr>
          <w:spacing w:val="-1"/>
        </w:rPr>
        <w:t>fournies</w:t>
      </w:r>
      <w:r>
        <w:rPr>
          <w:spacing w:val="-8"/>
        </w:rPr>
        <w:t xml:space="preserve"> </w:t>
      </w:r>
      <w:r>
        <w:rPr>
          <w:spacing w:val="-1"/>
        </w:rPr>
        <w:t>sont</w:t>
      </w:r>
      <w:r>
        <w:rPr>
          <w:spacing w:val="-9"/>
        </w:rPr>
        <w:t xml:space="preserve"> </w:t>
      </w:r>
      <w:r>
        <w:t>complètes</w:t>
      </w:r>
      <w:r>
        <w:rPr>
          <w:spacing w:val="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exactes</w:t>
      </w:r>
      <w:r>
        <w:rPr>
          <w:spacing w:val="-5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meilleur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mes</w:t>
      </w:r>
      <w:r>
        <w:rPr>
          <w:spacing w:val="-4"/>
        </w:rPr>
        <w:t xml:space="preserve"> </w:t>
      </w:r>
      <w:r>
        <w:t>connaissances</w:t>
      </w:r>
      <w:r>
        <w:rPr>
          <w:spacing w:val="-3"/>
        </w:rPr>
        <w:t xml:space="preserve"> </w:t>
      </w:r>
      <w:r>
        <w:t>après</w:t>
      </w:r>
      <w:r>
        <w:rPr>
          <w:spacing w:val="-3"/>
        </w:rPr>
        <w:t xml:space="preserve"> </w:t>
      </w:r>
      <w:r>
        <w:t>avoir</w:t>
      </w:r>
      <w:r>
        <w:rPr>
          <w:spacing w:val="-4"/>
        </w:rPr>
        <w:t xml:space="preserve"> </w:t>
      </w:r>
      <w:r>
        <w:t>effectué</w:t>
      </w:r>
      <w:r>
        <w:rPr>
          <w:spacing w:val="-6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enquêtes</w:t>
      </w:r>
      <w:r>
        <w:rPr>
          <w:spacing w:val="-3"/>
        </w:rPr>
        <w:t xml:space="preserve"> </w:t>
      </w:r>
      <w:r>
        <w:t>raisonnables.</w:t>
      </w:r>
    </w:p>
    <w:p w14:paraId="03781A75" w14:textId="77777777" w:rsidR="00B316A4" w:rsidRDefault="00B316A4" w:rsidP="00B316A4">
      <w:pPr>
        <w:pStyle w:val="BodyText"/>
        <w:spacing w:before="3"/>
        <w:rPr>
          <w:sz w:val="15"/>
        </w:rPr>
      </w:pPr>
    </w:p>
    <w:p w14:paraId="319BB519" w14:textId="77777777" w:rsidR="00B316A4" w:rsidRDefault="00B316A4" w:rsidP="00B316A4">
      <w:pPr>
        <w:pStyle w:val="BodyText"/>
        <w:ind w:left="578"/>
        <w:rPr>
          <w:rFonts w:ascii="Arial MT"/>
          <w:sz w:val="20"/>
        </w:rPr>
      </w:pPr>
      <w:r>
        <w:t>CRS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notre</w:t>
      </w:r>
      <w:r>
        <w:rPr>
          <w:spacing w:val="-4"/>
        </w:rPr>
        <w:t xml:space="preserve"> </w:t>
      </w:r>
      <w:r>
        <w:t>autorisation</w:t>
      </w:r>
      <w:r>
        <w:rPr>
          <w:spacing w:val="-5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rPr>
          <w:rFonts w:ascii="Arial MT"/>
          <w:sz w:val="20"/>
        </w:rPr>
        <w:t>:</w:t>
      </w:r>
    </w:p>
    <w:p w14:paraId="3D7F5B92" w14:textId="77777777" w:rsidR="00B316A4" w:rsidRDefault="00B316A4" w:rsidP="00B316A4">
      <w:pPr>
        <w:pStyle w:val="ListParagraph"/>
        <w:numPr>
          <w:ilvl w:val="0"/>
          <w:numId w:val="1"/>
        </w:numPr>
        <w:tabs>
          <w:tab w:val="left" w:pos="1298"/>
          <w:tab w:val="left" w:pos="1299"/>
        </w:tabs>
        <w:spacing w:before="121"/>
        <w:ind w:hanging="361"/>
        <w:rPr>
          <w:sz w:val="21"/>
        </w:rPr>
      </w:pPr>
      <w:r>
        <w:rPr>
          <w:sz w:val="21"/>
        </w:rPr>
        <w:t>Effectuer</w:t>
      </w:r>
      <w:r>
        <w:rPr>
          <w:spacing w:val="-7"/>
          <w:sz w:val="21"/>
        </w:rPr>
        <w:t xml:space="preserve"> </w:t>
      </w:r>
      <w:r>
        <w:rPr>
          <w:sz w:val="21"/>
        </w:rPr>
        <w:t>toutes</w:t>
      </w:r>
      <w:r>
        <w:rPr>
          <w:spacing w:val="-4"/>
          <w:sz w:val="21"/>
        </w:rPr>
        <w:t xml:space="preserve"> </w:t>
      </w:r>
      <w:r>
        <w:rPr>
          <w:sz w:val="21"/>
        </w:rPr>
        <w:t>les</w:t>
      </w:r>
      <w:r>
        <w:rPr>
          <w:spacing w:val="-5"/>
          <w:sz w:val="21"/>
        </w:rPr>
        <w:t xml:space="preserve"> </w:t>
      </w:r>
      <w:r>
        <w:rPr>
          <w:sz w:val="21"/>
        </w:rPr>
        <w:t>actions</w:t>
      </w:r>
      <w:r>
        <w:rPr>
          <w:spacing w:val="-6"/>
          <w:sz w:val="21"/>
        </w:rPr>
        <w:t xml:space="preserve"> </w:t>
      </w:r>
      <w:r>
        <w:rPr>
          <w:sz w:val="21"/>
        </w:rPr>
        <w:t>nécessaires</w:t>
      </w:r>
      <w:r>
        <w:rPr>
          <w:spacing w:val="-4"/>
          <w:sz w:val="21"/>
        </w:rPr>
        <w:t xml:space="preserve"> </w:t>
      </w:r>
      <w:r>
        <w:rPr>
          <w:sz w:val="21"/>
        </w:rPr>
        <w:t>pour</w:t>
      </w:r>
      <w:r>
        <w:rPr>
          <w:spacing w:val="-7"/>
          <w:sz w:val="21"/>
        </w:rPr>
        <w:t xml:space="preserve"> </w:t>
      </w:r>
      <w:r>
        <w:rPr>
          <w:sz w:val="21"/>
        </w:rPr>
        <w:t>vérifier</w:t>
      </w:r>
      <w:r>
        <w:rPr>
          <w:spacing w:val="-4"/>
          <w:sz w:val="21"/>
        </w:rPr>
        <w:t xml:space="preserve"> </w:t>
      </w:r>
      <w:r>
        <w:rPr>
          <w:sz w:val="21"/>
        </w:rPr>
        <w:t>les</w:t>
      </w:r>
      <w:r>
        <w:rPr>
          <w:spacing w:val="-7"/>
          <w:sz w:val="21"/>
        </w:rPr>
        <w:t xml:space="preserve"> </w:t>
      </w:r>
      <w:r>
        <w:rPr>
          <w:sz w:val="21"/>
        </w:rPr>
        <w:t>informations</w:t>
      </w:r>
      <w:r>
        <w:rPr>
          <w:spacing w:val="-6"/>
          <w:sz w:val="21"/>
        </w:rPr>
        <w:t xml:space="preserve"> </w:t>
      </w:r>
      <w:r>
        <w:rPr>
          <w:sz w:val="21"/>
        </w:rPr>
        <w:t>fournies</w:t>
      </w:r>
      <w:r>
        <w:rPr>
          <w:spacing w:val="-8"/>
          <w:sz w:val="21"/>
        </w:rPr>
        <w:t xml:space="preserve"> </w:t>
      </w:r>
      <w:r>
        <w:rPr>
          <w:sz w:val="21"/>
        </w:rPr>
        <w:t>;</w:t>
      </w:r>
      <w:r>
        <w:rPr>
          <w:spacing w:val="-3"/>
          <w:sz w:val="21"/>
        </w:rPr>
        <w:t xml:space="preserve"> </w:t>
      </w:r>
      <w:r>
        <w:rPr>
          <w:sz w:val="21"/>
        </w:rPr>
        <w:t>et</w:t>
      </w:r>
    </w:p>
    <w:p w14:paraId="59E8C18F" w14:textId="77777777" w:rsidR="00B316A4" w:rsidRDefault="00B316A4" w:rsidP="00B316A4">
      <w:pPr>
        <w:pStyle w:val="ListParagraph"/>
        <w:numPr>
          <w:ilvl w:val="0"/>
          <w:numId w:val="1"/>
        </w:numPr>
        <w:tabs>
          <w:tab w:val="left" w:pos="1298"/>
          <w:tab w:val="left" w:pos="1299"/>
        </w:tabs>
        <w:spacing w:before="15"/>
        <w:ind w:right="1096"/>
        <w:rPr>
          <w:sz w:val="21"/>
        </w:rPr>
      </w:pPr>
      <w:r>
        <w:rPr>
          <w:sz w:val="21"/>
        </w:rPr>
        <w:t>Transmettre</w:t>
      </w:r>
      <w:r>
        <w:rPr>
          <w:spacing w:val="-6"/>
          <w:sz w:val="21"/>
        </w:rPr>
        <w:t xml:space="preserve"> </w:t>
      </w:r>
      <w:r>
        <w:rPr>
          <w:sz w:val="21"/>
        </w:rPr>
        <w:t>toute</w:t>
      </w:r>
      <w:r>
        <w:rPr>
          <w:spacing w:val="-7"/>
          <w:sz w:val="21"/>
        </w:rPr>
        <w:t xml:space="preserve"> </w:t>
      </w:r>
      <w:r>
        <w:rPr>
          <w:sz w:val="21"/>
        </w:rPr>
        <w:t>information</w:t>
      </w:r>
      <w:r>
        <w:rPr>
          <w:spacing w:val="-6"/>
          <w:sz w:val="21"/>
        </w:rPr>
        <w:t xml:space="preserve"> </w:t>
      </w:r>
      <w:r>
        <w:rPr>
          <w:sz w:val="21"/>
        </w:rPr>
        <w:t>fournie</w:t>
      </w:r>
      <w:r>
        <w:rPr>
          <w:spacing w:val="-6"/>
          <w:sz w:val="21"/>
        </w:rPr>
        <w:t xml:space="preserve"> </w:t>
      </w:r>
      <w:r>
        <w:rPr>
          <w:sz w:val="21"/>
        </w:rPr>
        <w:t>à</w:t>
      </w:r>
      <w:r>
        <w:rPr>
          <w:spacing w:val="-8"/>
          <w:sz w:val="21"/>
        </w:rPr>
        <w:t xml:space="preserve"> </w:t>
      </w:r>
      <w:r>
        <w:rPr>
          <w:sz w:val="21"/>
        </w:rPr>
        <w:t>un</w:t>
      </w:r>
      <w:r>
        <w:rPr>
          <w:spacing w:val="-6"/>
          <w:sz w:val="21"/>
        </w:rPr>
        <w:t xml:space="preserve"> </w:t>
      </w:r>
      <w:r>
        <w:rPr>
          <w:sz w:val="21"/>
        </w:rPr>
        <w:t>tiers</w:t>
      </w:r>
      <w:r>
        <w:rPr>
          <w:spacing w:val="-7"/>
          <w:sz w:val="21"/>
        </w:rPr>
        <w:t xml:space="preserve"> </w:t>
      </w:r>
      <w:r>
        <w:rPr>
          <w:sz w:val="21"/>
        </w:rPr>
        <w:t>mandaté</w:t>
      </w:r>
      <w:r>
        <w:rPr>
          <w:spacing w:val="-5"/>
          <w:sz w:val="21"/>
        </w:rPr>
        <w:t xml:space="preserve"> </w:t>
      </w:r>
      <w:r>
        <w:rPr>
          <w:sz w:val="21"/>
        </w:rPr>
        <w:t>par</w:t>
      </w:r>
      <w:r>
        <w:rPr>
          <w:spacing w:val="-8"/>
          <w:sz w:val="21"/>
        </w:rPr>
        <w:t xml:space="preserve"> </w:t>
      </w:r>
      <w:r>
        <w:rPr>
          <w:sz w:val="21"/>
        </w:rPr>
        <w:t>CRS</w:t>
      </w:r>
      <w:r>
        <w:rPr>
          <w:spacing w:val="-8"/>
          <w:sz w:val="21"/>
        </w:rPr>
        <w:t xml:space="preserve"> </w:t>
      </w:r>
      <w:r>
        <w:rPr>
          <w:sz w:val="21"/>
        </w:rPr>
        <w:t>aux</w:t>
      </w:r>
      <w:r>
        <w:rPr>
          <w:spacing w:val="-5"/>
          <w:sz w:val="21"/>
        </w:rPr>
        <w:t xml:space="preserve"> </w:t>
      </w:r>
      <w:r>
        <w:rPr>
          <w:sz w:val="21"/>
        </w:rPr>
        <w:t>fins</w:t>
      </w:r>
      <w:r>
        <w:rPr>
          <w:spacing w:val="-5"/>
          <w:sz w:val="21"/>
        </w:rPr>
        <w:t xml:space="preserve"> </w:t>
      </w:r>
      <w:r>
        <w:rPr>
          <w:sz w:val="21"/>
        </w:rPr>
        <w:t>d'évaluation</w:t>
      </w:r>
      <w:r>
        <w:rPr>
          <w:spacing w:val="-6"/>
          <w:sz w:val="21"/>
        </w:rPr>
        <w:t xml:space="preserve"> </w:t>
      </w:r>
      <w:r>
        <w:rPr>
          <w:sz w:val="21"/>
        </w:rPr>
        <w:t>de</w:t>
      </w:r>
      <w:r>
        <w:rPr>
          <w:spacing w:val="-5"/>
          <w:sz w:val="21"/>
        </w:rPr>
        <w:t xml:space="preserve"> </w:t>
      </w:r>
      <w:r>
        <w:rPr>
          <w:sz w:val="21"/>
        </w:rPr>
        <w:t>nos</w:t>
      </w:r>
      <w:r>
        <w:rPr>
          <w:spacing w:val="-45"/>
          <w:sz w:val="21"/>
        </w:rPr>
        <w:t xml:space="preserve"> </w:t>
      </w:r>
      <w:r>
        <w:rPr>
          <w:sz w:val="21"/>
        </w:rPr>
        <w:t>réponses.</w:t>
      </w:r>
    </w:p>
    <w:p w14:paraId="51567CC4" w14:textId="77777777" w:rsidR="00B316A4" w:rsidRDefault="00B316A4" w:rsidP="00B316A4">
      <w:pPr>
        <w:pStyle w:val="BodyText"/>
        <w:spacing w:before="7"/>
        <w:rPr>
          <w:sz w:val="16"/>
        </w:rPr>
      </w:pPr>
    </w:p>
    <w:p w14:paraId="7DFD41AB" w14:textId="77777777" w:rsidR="00B316A4" w:rsidRDefault="00B316A4" w:rsidP="00B316A4">
      <w:pPr>
        <w:pStyle w:val="BodyText"/>
        <w:spacing w:before="1"/>
        <w:ind w:left="578"/>
      </w:pPr>
      <w:r>
        <w:t>Je</w:t>
      </w:r>
      <w:r>
        <w:rPr>
          <w:spacing w:val="-2"/>
        </w:rPr>
        <w:t xml:space="preserve"> </w:t>
      </w:r>
      <w:r>
        <w:t>reconnais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:</w:t>
      </w:r>
    </w:p>
    <w:p w14:paraId="77CD2E7C" w14:textId="77777777" w:rsidR="00B316A4" w:rsidRDefault="00B316A4" w:rsidP="00B316A4">
      <w:pPr>
        <w:pStyle w:val="ListParagraph"/>
        <w:numPr>
          <w:ilvl w:val="0"/>
          <w:numId w:val="1"/>
        </w:numPr>
        <w:tabs>
          <w:tab w:val="left" w:pos="1298"/>
          <w:tab w:val="left" w:pos="1299"/>
        </w:tabs>
        <w:spacing w:before="123" w:line="254" w:lineRule="auto"/>
        <w:ind w:right="1562"/>
        <w:rPr>
          <w:sz w:val="21"/>
        </w:rPr>
      </w:pPr>
      <w:r>
        <w:rPr>
          <w:sz w:val="21"/>
        </w:rPr>
        <w:t>C’est</w:t>
      </w:r>
      <w:r>
        <w:rPr>
          <w:spacing w:val="-5"/>
          <w:sz w:val="21"/>
        </w:rPr>
        <w:t xml:space="preserve"> </w:t>
      </w:r>
      <w:r>
        <w:rPr>
          <w:sz w:val="21"/>
        </w:rPr>
        <w:t>une</w:t>
      </w:r>
      <w:r>
        <w:rPr>
          <w:spacing w:val="-3"/>
          <w:sz w:val="21"/>
        </w:rPr>
        <w:t xml:space="preserve"> </w:t>
      </w:r>
      <w:r>
        <w:rPr>
          <w:sz w:val="21"/>
        </w:rPr>
        <w:t>infraction</w:t>
      </w:r>
      <w:r>
        <w:rPr>
          <w:spacing w:val="-4"/>
          <w:sz w:val="21"/>
        </w:rPr>
        <w:t xml:space="preserve"> </w:t>
      </w:r>
      <w:r>
        <w:rPr>
          <w:sz w:val="21"/>
        </w:rPr>
        <w:t>de</w:t>
      </w:r>
      <w:r>
        <w:rPr>
          <w:spacing w:val="-3"/>
          <w:sz w:val="21"/>
        </w:rPr>
        <w:t xml:space="preserve"> </w:t>
      </w:r>
      <w:r>
        <w:rPr>
          <w:sz w:val="21"/>
        </w:rPr>
        <w:t>donner</w:t>
      </w:r>
      <w:r>
        <w:rPr>
          <w:spacing w:val="-3"/>
          <w:sz w:val="21"/>
        </w:rPr>
        <w:t xml:space="preserve"> </w:t>
      </w:r>
      <w:r>
        <w:rPr>
          <w:sz w:val="21"/>
        </w:rPr>
        <w:t>ou</w:t>
      </w:r>
      <w:r>
        <w:rPr>
          <w:spacing w:val="-4"/>
          <w:sz w:val="21"/>
        </w:rPr>
        <w:t xml:space="preserve"> </w:t>
      </w:r>
      <w:r>
        <w:rPr>
          <w:sz w:val="21"/>
        </w:rPr>
        <w:t>d'offrir</w:t>
      </w:r>
      <w:r>
        <w:rPr>
          <w:spacing w:val="-5"/>
          <w:sz w:val="21"/>
        </w:rPr>
        <w:t xml:space="preserve"> </w:t>
      </w:r>
      <w:r>
        <w:rPr>
          <w:sz w:val="21"/>
        </w:rPr>
        <w:t>tout</w:t>
      </w:r>
      <w:r>
        <w:rPr>
          <w:spacing w:val="-5"/>
          <w:sz w:val="21"/>
        </w:rPr>
        <w:t xml:space="preserve"> </w:t>
      </w:r>
      <w:r>
        <w:rPr>
          <w:sz w:val="21"/>
        </w:rPr>
        <w:t>cadeau</w:t>
      </w:r>
      <w:r>
        <w:rPr>
          <w:spacing w:val="-4"/>
          <w:sz w:val="21"/>
        </w:rPr>
        <w:t xml:space="preserve"> </w:t>
      </w:r>
      <w:r>
        <w:rPr>
          <w:sz w:val="21"/>
        </w:rPr>
        <w:t>ou</w:t>
      </w:r>
      <w:r>
        <w:rPr>
          <w:spacing w:val="-6"/>
          <w:sz w:val="21"/>
        </w:rPr>
        <w:t xml:space="preserve"> </w:t>
      </w:r>
      <w:r>
        <w:rPr>
          <w:sz w:val="21"/>
        </w:rPr>
        <w:t>contrepartie</w:t>
      </w:r>
      <w:r>
        <w:rPr>
          <w:spacing w:val="-3"/>
          <w:sz w:val="21"/>
        </w:rPr>
        <w:t xml:space="preserve"> </w:t>
      </w:r>
      <w:r>
        <w:rPr>
          <w:sz w:val="21"/>
        </w:rPr>
        <w:t>à</w:t>
      </w:r>
      <w:r>
        <w:rPr>
          <w:spacing w:val="-7"/>
          <w:sz w:val="21"/>
        </w:rPr>
        <w:t xml:space="preserve"> </w:t>
      </w:r>
      <w:r>
        <w:rPr>
          <w:sz w:val="21"/>
        </w:rPr>
        <w:t>un</w:t>
      </w:r>
      <w:r>
        <w:rPr>
          <w:spacing w:val="-4"/>
          <w:sz w:val="21"/>
        </w:rPr>
        <w:t xml:space="preserve"> </w:t>
      </w:r>
      <w:r>
        <w:rPr>
          <w:sz w:val="21"/>
        </w:rPr>
        <w:t>employé</w:t>
      </w:r>
      <w:r>
        <w:rPr>
          <w:spacing w:val="-5"/>
          <w:sz w:val="21"/>
        </w:rPr>
        <w:t xml:space="preserve"> </w:t>
      </w:r>
      <w:r>
        <w:rPr>
          <w:sz w:val="21"/>
        </w:rPr>
        <w:t>d'un</w:t>
      </w:r>
      <w:r>
        <w:rPr>
          <w:spacing w:val="-45"/>
          <w:sz w:val="21"/>
        </w:rPr>
        <w:t xml:space="preserve"> </w:t>
      </w:r>
      <w:r>
        <w:rPr>
          <w:sz w:val="21"/>
        </w:rPr>
        <w:t>organisme public en guise de récompense ou d'incitation en relation avec l'attribution</w:t>
      </w:r>
      <w:r>
        <w:rPr>
          <w:spacing w:val="1"/>
          <w:sz w:val="21"/>
        </w:rPr>
        <w:t xml:space="preserve"> </w:t>
      </w:r>
      <w:r>
        <w:rPr>
          <w:sz w:val="21"/>
        </w:rPr>
        <w:t>d'un marché public et qu'une telle action donnera à CRS le droit d'exclure un fournisseur</w:t>
      </w:r>
      <w:r>
        <w:rPr>
          <w:spacing w:val="-45"/>
          <w:sz w:val="21"/>
        </w:rPr>
        <w:t xml:space="preserve"> </w:t>
      </w:r>
      <w:r>
        <w:rPr>
          <w:sz w:val="21"/>
        </w:rPr>
        <w:t>soumissionnaire</w:t>
      </w:r>
      <w:r>
        <w:rPr>
          <w:spacing w:val="-1"/>
          <w:sz w:val="21"/>
        </w:rPr>
        <w:t xml:space="preserve"> </w:t>
      </w:r>
      <w:r>
        <w:rPr>
          <w:sz w:val="21"/>
        </w:rPr>
        <w:t>du</w:t>
      </w:r>
      <w:r>
        <w:rPr>
          <w:spacing w:val="-1"/>
          <w:sz w:val="21"/>
        </w:rPr>
        <w:t xml:space="preserve"> </w:t>
      </w:r>
      <w:r>
        <w:rPr>
          <w:sz w:val="21"/>
        </w:rPr>
        <w:t>marché.</w:t>
      </w:r>
    </w:p>
    <w:p w14:paraId="157D4482" w14:textId="77777777" w:rsidR="00B316A4" w:rsidRDefault="00B316A4" w:rsidP="00B316A4">
      <w:pPr>
        <w:pStyle w:val="ListParagraph"/>
        <w:numPr>
          <w:ilvl w:val="0"/>
          <w:numId w:val="1"/>
        </w:numPr>
        <w:tabs>
          <w:tab w:val="left" w:pos="1298"/>
          <w:tab w:val="left" w:pos="1299"/>
        </w:tabs>
        <w:spacing w:line="256" w:lineRule="auto"/>
        <w:ind w:right="1522"/>
        <w:rPr>
          <w:sz w:val="21"/>
        </w:rPr>
      </w:pPr>
      <w:r>
        <w:rPr>
          <w:sz w:val="21"/>
        </w:rPr>
        <w:t>Et toute entente sur les prix ou collusion avec d'autres soumissionnaires en relation avec</w:t>
      </w:r>
      <w:r>
        <w:rPr>
          <w:spacing w:val="-45"/>
          <w:sz w:val="21"/>
        </w:rPr>
        <w:t xml:space="preserve"> </w:t>
      </w:r>
      <w:r>
        <w:rPr>
          <w:sz w:val="21"/>
        </w:rPr>
        <w:t>le</w:t>
      </w:r>
      <w:r>
        <w:rPr>
          <w:spacing w:val="-6"/>
          <w:sz w:val="21"/>
        </w:rPr>
        <w:t xml:space="preserve"> </w:t>
      </w:r>
      <w:r>
        <w:rPr>
          <w:sz w:val="21"/>
        </w:rPr>
        <w:t>projet</w:t>
      </w:r>
      <w:r>
        <w:rPr>
          <w:spacing w:val="-6"/>
          <w:sz w:val="21"/>
        </w:rPr>
        <w:t xml:space="preserve"> </w:t>
      </w:r>
      <w:r>
        <w:rPr>
          <w:sz w:val="21"/>
        </w:rPr>
        <w:t>donnera</w:t>
      </w:r>
      <w:r>
        <w:rPr>
          <w:spacing w:val="-5"/>
          <w:sz w:val="21"/>
        </w:rPr>
        <w:t xml:space="preserve"> </w:t>
      </w:r>
      <w:r>
        <w:rPr>
          <w:sz w:val="21"/>
        </w:rPr>
        <w:t>à</w:t>
      </w:r>
      <w:r>
        <w:rPr>
          <w:spacing w:val="-7"/>
          <w:sz w:val="21"/>
        </w:rPr>
        <w:t xml:space="preserve"> </w:t>
      </w:r>
      <w:r>
        <w:rPr>
          <w:sz w:val="21"/>
        </w:rPr>
        <w:t>CRS</w:t>
      </w:r>
      <w:r>
        <w:rPr>
          <w:spacing w:val="-6"/>
          <w:sz w:val="21"/>
        </w:rPr>
        <w:t xml:space="preserve"> </w:t>
      </w:r>
      <w:r>
        <w:rPr>
          <w:sz w:val="21"/>
        </w:rPr>
        <w:t>le</w:t>
      </w:r>
      <w:r>
        <w:rPr>
          <w:spacing w:val="-5"/>
          <w:sz w:val="21"/>
        </w:rPr>
        <w:t xml:space="preserve"> </w:t>
      </w:r>
      <w:r>
        <w:rPr>
          <w:sz w:val="21"/>
        </w:rPr>
        <w:t>droit</w:t>
      </w:r>
      <w:r>
        <w:rPr>
          <w:spacing w:val="-7"/>
          <w:sz w:val="21"/>
        </w:rPr>
        <w:t xml:space="preserve"> </w:t>
      </w:r>
      <w:r>
        <w:rPr>
          <w:sz w:val="21"/>
        </w:rPr>
        <w:t>d'exclure</w:t>
      </w:r>
      <w:r>
        <w:rPr>
          <w:spacing w:val="-5"/>
          <w:sz w:val="21"/>
        </w:rPr>
        <w:t xml:space="preserve"> </w:t>
      </w:r>
      <w:r>
        <w:rPr>
          <w:sz w:val="21"/>
        </w:rPr>
        <w:t>un</w:t>
      </w:r>
      <w:r>
        <w:rPr>
          <w:spacing w:val="-6"/>
          <w:sz w:val="21"/>
        </w:rPr>
        <w:t xml:space="preserve"> </w:t>
      </w:r>
      <w:r>
        <w:rPr>
          <w:sz w:val="21"/>
        </w:rPr>
        <w:t>fournisseur</w:t>
      </w:r>
      <w:r>
        <w:rPr>
          <w:spacing w:val="-5"/>
          <w:sz w:val="21"/>
        </w:rPr>
        <w:t xml:space="preserve"> </w:t>
      </w:r>
      <w:r>
        <w:rPr>
          <w:sz w:val="21"/>
        </w:rPr>
        <w:t>soumissionnaire</w:t>
      </w:r>
      <w:r>
        <w:rPr>
          <w:spacing w:val="-6"/>
          <w:sz w:val="21"/>
        </w:rPr>
        <w:t xml:space="preserve"> </w:t>
      </w:r>
      <w:r>
        <w:rPr>
          <w:sz w:val="21"/>
        </w:rPr>
        <w:t>du</w:t>
      </w:r>
      <w:r>
        <w:rPr>
          <w:spacing w:val="-6"/>
          <w:sz w:val="21"/>
        </w:rPr>
        <w:t xml:space="preserve"> </w:t>
      </w:r>
      <w:r>
        <w:rPr>
          <w:sz w:val="21"/>
        </w:rPr>
        <w:t>processus</w:t>
      </w:r>
      <w:r>
        <w:rPr>
          <w:spacing w:val="-6"/>
          <w:sz w:val="21"/>
        </w:rPr>
        <w:t xml:space="preserve"> </w:t>
      </w:r>
      <w:r>
        <w:rPr>
          <w:sz w:val="21"/>
        </w:rPr>
        <w:t>de</w:t>
      </w:r>
      <w:r>
        <w:rPr>
          <w:spacing w:val="-44"/>
          <w:sz w:val="21"/>
        </w:rPr>
        <w:t xml:space="preserve"> </w:t>
      </w:r>
      <w:r>
        <w:rPr>
          <w:sz w:val="21"/>
        </w:rPr>
        <w:t>passation</w:t>
      </w:r>
      <w:r>
        <w:rPr>
          <w:spacing w:val="-1"/>
          <w:sz w:val="21"/>
        </w:rPr>
        <w:t xml:space="preserve"> </w:t>
      </w:r>
      <w:r>
        <w:rPr>
          <w:sz w:val="21"/>
        </w:rPr>
        <w:t>des</w:t>
      </w:r>
      <w:r>
        <w:rPr>
          <w:spacing w:val="-1"/>
          <w:sz w:val="21"/>
        </w:rPr>
        <w:t xml:space="preserve"> </w:t>
      </w:r>
      <w:r>
        <w:rPr>
          <w:sz w:val="21"/>
        </w:rPr>
        <w:t>marchés et</w:t>
      </w:r>
      <w:r>
        <w:rPr>
          <w:spacing w:val="-2"/>
          <w:sz w:val="21"/>
        </w:rPr>
        <w:t xml:space="preserve"> </w:t>
      </w:r>
      <w:r>
        <w:rPr>
          <w:sz w:val="21"/>
        </w:rPr>
        <w:t>peut</w:t>
      </w:r>
      <w:r>
        <w:rPr>
          <w:spacing w:val="-2"/>
          <w:sz w:val="21"/>
        </w:rPr>
        <w:t xml:space="preserve"> </w:t>
      </w:r>
      <w:r>
        <w:rPr>
          <w:sz w:val="21"/>
        </w:rPr>
        <w:t>constituer</w:t>
      </w:r>
      <w:r>
        <w:rPr>
          <w:spacing w:val="-1"/>
          <w:sz w:val="21"/>
        </w:rPr>
        <w:t xml:space="preserve"> </w:t>
      </w:r>
      <w:r>
        <w:rPr>
          <w:sz w:val="21"/>
        </w:rPr>
        <w:t>une infraction.</w:t>
      </w:r>
    </w:p>
    <w:p w14:paraId="4EE85D80" w14:textId="01B9F3A4" w:rsidR="00B316A4" w:rsidRPr="00B316A4" w:rsidRDefault="00B316A4" w:rsidP="00B316A4">
      <w:pPr>
        <w:tabs>
          <w:tab w:val="left" w:pos="3653"/>
        </w:tabs>
        <w:rPr>
          <w:rFonts w:ascii="Times New Roman"/>
          <w:sz w:val="18"/>
        </w:rPr>
      </w:pPr>
    </w:p>
    <w:p w14:paraId="5E524F27" w14:textId="4357C49A" w:rsidR="00B316A4" w:rsidRPr="00B316A4" w:rsidRDefault="00B316A4" w:rsidP="00B316A4">
      <w:pPr>
        <w:tabs>
          <w:tab w:val="left" w:pos="3653"/>
        </w:tabs>
        <w:rPr>
          <w:rFonts w:ascii="Times New Roman"/>
          <w:sz w:val="18"/>
        </w:rPr>
        <w:sectPr w:rsidR="00B316A4" w:rsidRPr="00B316A4">
          <w:pgSz w:w="12240" w:h="15840"/>
          <w:pgMar w:top="560" w:right="680" w:bottom="1340" w:left="1140" w:header="0" w:footer="114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  <w:r>
        <w:rPr>
          <w:rFonts w:ascii="Times New Roman"/>
          <w:sz w:val="18"/>
        </w:rPr>
        <w:tab/>
      </w:r>
    </w:p>
    <w:p w14:paraId="7AAEFD92" w14:textId="28A2203F" w:rsidR="00923D09" w:rsidRPr="00B316A4" w:rsidRDefault="00923D09" w:rsidP="00B316A4">
      <w:pPr>
        <w:pStyle w:val="BodyText"/>
        <w:rPr>
          <w:sz w:val="20"/>
        </w:rPr>
      </w:pPr>
    </w:p>
    <w:p w14:paraId="2642D555" w14:textId="77777777" w:rsidR="00923D09" w:rsidRDefault="00923D09">
      <w:pPr>
        <w:pStyle w:val="BodyText"/>
        <w:rPr>
          <w:b/>
          <w:sz w:val="20"/>
        </w:rPr>
      </w:pPr>
    </w:p>
    <w:p w14:paraId="6CFEEB21" w14:textId="77777777" w:rsidR="00923D09" w:rsidRDefault="00923D09">
      <w:pPr>
        <w:pStyle w:val="BodyText"/>
        <w:rPr>
          <w:b/>
          <w:sz w:val="20"/>
        </w:rPr>
      </w:pPr>
    </w:p>
    <w:p w14:paraId="0A8F353F" w14:textId="77777777" w:rsidR="00923D09" w:rsidRDefault="00923D09">
      <w:pPr>
        <w:pStyle w:val="BodyText"/>
        <w:spacing w:before="3"/>
        <w:rPr>
          <w:b/>
          <w:sz w:val="19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6"/>
        <w:gridCol w:w="8032"/>
      </w:tblGrid>
      <w:tr w:rsidR="00B316A4" w14:paraId="39B0DA14" w14:textId="77777777" w:rsidTr="00B41F4D">
        <w:trPr>
          <w:trHeight w:val="933"/>
        </w:trPr>
        <w:tc>
          <w:tcPr>
            <w:tcW w:w="1706" w:type="dxa"/>
          </w:tcPr>
          <w:p w14:paraId="64859A55" w14:textId="77777777" w:rsidR="00B316A4" w:rsidRDefault="00B316A4" w:rsidP="00B41F4D">
            <w:pPr>
              <w:pStyle w:val="TableParagraph"/>
              <w:spacing w:before="2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Nom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:</w:t>
            </w:r>
          </w:p>
        </w:tc>
        <w:tc>
          <w:tcPr>
            <w:tcW w:w="8032" w:type="dxa"/>
          </w:tcPr>
          <w:p w14:paraId="747EA5F0" w14:textId="77777777" w:rsidR="00B316A4" w:rsidRDefault="00B316A4" w:rsidP="00B41F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16A4" w14:paraId="70AC0ED2" w14:textId="77777777" w:rsidTr="00B41F4D">
        <w:trPr>
          <w:trHeight w:val="625"/>
        </w:trPr>
        <w:tc>
          <w:tcPr>
            <w:tcW w:w="1706" w:type="dxa"/>
          </w:tcPr>
          <w:p w14:paraId="50AB0EB3" w14:textId="77777777" w:rsidR="00B316A4" w:rsidRDefault="00B316A4" w:rsidP="00B41F4D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Poste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:</w:t>
            </w:r>
          </w:p>
        </w:tc>
        <w:tc>
          <w:tcPr>
            <w:tcW w:w="8032" w:type="dxa"/>
          </w:tcPr>
          <w:p w14:paraId="4D5FD646" w14:textId="77777777" w:rsidR="00B316A4" w:rsidRDefault="00B316A4" w:rsidP="00B41F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16A4" w14:paraId="22639C83" w14:textId="77777777" w:rsidTr="00B41F4D">
        <w:trPr>
          <w:trHeight w:val="1067"/>
        </w:trPr>
        <w:tc>
          <w:tcPr>
            <w:tcW w:w="1706" w:type="dxa"/>
          </w:tcPr>
          <w:p w14:paraId="13C194DD" w14:textId="77777777" w:rsidR="00B316A4" w:rsidRDefault="00B316A4" w:rsidP="00B41F4D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Signature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:</w:t>
            </w:r>
          </w:p>
        </w:tc>
        <w:tc>
          <w:tcPr>
            <w:tcW w:w="8032" w:type="dxa"/>
          </w:tcPr>
          <w:p w14:paraId="04789E75" w14:textId="77777777" w:rsidR="00B316A4" w:rsidRDefault="00B316A4" w:rsidP="00B41F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16A4" w14:paraId="2DC99EB4" w14:textId="77777777" w:rsidTr="00B41F4D">
        <w:trPr>
          <w:trHeight w:val="798"/>
        </w:trPr>
        <w:tc>
          <w:tcPr>
            <w:tcW w:w="1706" w:type="dxa"/>
          </w:tcPr>
          <w:p w14:paraId="6278154B" w14:textId="77777777" w:rsidR="00B316A4" w:rsidRDefault="00B316A4" w:rsidP="00B41F4D">
            <w:pPr>
              <w:pStyle w:val="TableParagraph"/>
              <w:spacing w:before="1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Date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:</w:t>
            </w:r>
          </w:p>
        </w:tc>
        <w:tc>
          <w:tcPr>
            <w:tcW w:w="8032" w:type="dxa"/>
          </w:tcPr>
          <w:p w14:paraId="33D5D7EE" w14:textId="77777777" w:rsidR="00B316A4" w:rsidRDefault="00B316A4" w:rsidP="00B41F4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4209C9C" w14:textId="77777777" w:rsidR="00923D09" w:rsidRDefault="00923D09">
      <w:pPr>
        <w:spacing w:line="256" w:lineRule="auto"/>
        <w:rPr>
          <w:rFonts w:ascii="Times New Roman"/>
          <w:sz w:val="20"/>
        </w:rPr>
      </w:pPr>
    </w:p>
    <w:p w14:paraId="3C4D2588" w14:textId="77777777" w:rsidR="00B316A4" w:rsidRPr="00B316A4" w:rsidRDefault="00B316A4" w:rsidP="00B316A4">
      <w:pPr>
        <w:rPr>
          <w:sz w:val="21"/>
        </w:rPr>
      </w:pPr>
    </w:p>
    <w:p w14:paraId="4A1EBD78" w14:textId="77777777" w:rsidR="00B316A4" w:rsidRPr="00B316A4" w:rsidRDefault="00B316A4" w:rsidP="00B316A4">
      <w:pPr>
        <w:rPr>
          <w:sz w:val="21"/>
        </w:rPr>
      </w:pPr>
    </w:p>
    <w:p w14:paraId="6DABD03D" w14:textId="77777777" w:rsidR="00B316A4" w:rsidRPr="00B316A4" w:rsidRDefault="00B316A4" w:rsidP="00B316A4">
      <w:pPr>
        <w:rPr>
          <w:sz w:val="21"/>
        </w:rPr>
      </w:pPr>
    </w:p>
    <w:p w14:paraId="0665309E" w14:textId="77777777" w:rsidR="00B316A4" w:rsidRDefault="00B316A4" w:rsidP="00B316A4">
      <w:pPr>
        <w:pStyle w:val="BodyText"/>
        <w:spacing w:before="81" w:line="256" w:lineRule="auto"/>
        <w:ind w:left="218" w:right="1567"/>
        <w:jc w:val="both"/>
      </w:pPr>
      <w:r>
        <w:rPr>
          <w:rFonts w:ascii="Times New Roman"/>
          <w:sz w:val="20"/>
        </w:rPr>
        <w:tab/>
      </w:r>
      <w:r>
        <w:rPr>
          <w:rFonts w:ascii="Arial" w:hAnsi="Arial"/>
          <w:b/>
          <w:w w:val="95"/>
          <w:sz w:val="20"/>
        </w:rPr>
        <w:t>Remarque</w:t>
      </w:r>
      <w:r>
        <w:rPr>
          <w:rFonts w:ascii="Arial" w:hAnsi="Arial"/>
          <w:b/>
          <w:spacing w:val="-2"/>
          <w:w w:val="95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 xml:space="preserve">: </w:t>
      </w:r>
      <w:r>
        <w:rPr>
          <w:w w:val="95"/>
        </w:rPr>
        <w:t>La</w:t>
      </w:r>
      <w:r>
        <w:rPr>
          <w:spacing w:val="11"/>
          <w:w w:val="95"/>
        </w:rPr>
        <w:t xml:space="preserve"> </w:t>
      </w:r>
      <w:r>
        <w:rPr>
          <w:w w:val="95"/>
        </w:rPr>
        <w:t>déclaration</w:t>
      </w:r>
      <w:r>
        <w:rPr>
          <w:spacing w:val="12"/>
          <w:w w:val="95"/>
        </w:rPr>
        <w:t xml:space="preserve"> </w:t>
      </w:r>
      <w:r>
        <w:rPr>
          <w:w w:val="95"/>
        </w:rPr>
        <w:t>doit</w:t>
      </w:r>
      <w:r>
        <w:rPr>
          <w:spacing w:val="11"/>
          <w:w w:val="95"/>
        </w:rPr>
        <w:t xml:space="preserve"> </w:t>
      </w:r>
      <w:r>
        <w:rPr>
          <w:w w:val="95"/>
        </w:rPr>
        <w:t>être</w:t>
      </w:r>
      <w:r>
        <w:rPr>
          <w:spacing w:val="13"/>
          <w:w w:val="95"/>
        </w:rPr>
        <w:t xml:space="preserve"> </w:t>
      </w:r>
      <w:r>
        <w:rPr>
          <w:w w:val="95"/>
        </w:rPr>
        <w:t>signée</w:t>
      </w:r>
      <w:r>
        <w:rPr>
          <w:spacing w:val="9"/>
          <w:w w:val="95"/>
        </w:rPr>
        <w:t xml:space="preserve"> </w:t>
      </w:r>
      <w:r>
        <w:rPr>
          <w:w w:val="95"/>
        </w:rPr>
        <w:t>/</w:t>
      </w:r>
      <w:r>
        <w:rPr>
          <w:spacing w:val="12"/>
          <w:w w:val="95"/>
        </w:rPr>
        <w:t xml:space="preserve"> </w:t>
      </w:r>
      <w:r>
        <w:rPr>
          <w:w w:val="95"/>
        </w:rPr>
        <w:t>cacheté</w:t>
      </w:r>
      <w:r>
        <w:rPr>
          <w:spacing w:val="13"/>
          <w:w w:val="95"/>
        </w:rPr>
        <w:t xml:space="preserve"> </w:t>
      </w:r>
      <w:r>
        <w:rPr>
          <w:w w:val="95"/>
        </w:rPr>
        <w:t>et</w:t>
      </w:r>
      <w:r>
        <w:rPr>
          <w:spacing w:val="11"/>
          <w:w w:val="95"/>
        </w:rPr>
        <w:t xml:space="preserve"> </w:t>
      </w:r>
      <w:r>
        <w:rPr>
          <w:w w:val="95"/>
        </w:rPr>
        <w:t>daté</w:t>
      </w:r>
      <w:r>
        <w:rPr>
          <w:spacing w:val="9"/>
          <w:w w:val="95"/>
        </w:rPr>
        <w:t xml:space="preserve"> </w:t>
      </w:r>
      <w:r>
        <w:rPr>
          <w:w w:val="95"/>
        </w:rPr>
        <w:t>(le</w:t>
      </w:r>
      <w:r>
        <w:rPr>
          <w:spacing w:val="12"/>
          <w:w w:val="95"/>
        </w:rPr>
        <w:t xml:space="preserve"> </w:t>
      </w:r>
      <w:r>
        <w:rPr>
          <w:w w:val="95"/>
        </w:rPr>
        <w:t>cas</w:t>
      </w:r>
      <w:r>
        <w:rPr>
          <w:spacing w:val="7"/>
          <w:w w:val="95"/>
        </w:rPr>
        <w:t xml:space="preserve"> </w:t>
      </w:r>
      <w:r>
        <w:rPr>
          <w:w w:val="95"/>
        </w:rPr>
        <w:t>échéant)</w:t>
      </w:r>
      <w:r>
        <w:rPr>
          <w:spacing w:val="11"/>
          <w:w w:val="95"/>
        </w:rPr>
        <w:t xml:space="preserve"> </w:t>
      </w:r>
      <w:r>
        <w:rPr>
          <w:w w:val="95"/>
        </w:rPr>
        <w:t>par</w:t>
      </w:r>
      <w:r>
        <w:rPr>
          <w:spacing w:val="13"/>
          <w:w w:val="95"/>
        </w:rPr>
        <w:t xml:space="preserve"> </w:t>
      </w:r>
      <w:r>
        <w:rPr>
          <w:w w:val="95"/>
        </w:rPr>
        <w:t>un</w:t>
      </w:r>
      <w:r>
        <w:rPr>
          <w:spacing w:val="8"/>
          <w:w w:val="95"/>
        </w:rPr>
        <w:t xml:space="preserve"> </w:t>
      </w:r>
      <w:r>
        <w:rPr>
          <w:w w:val="95"/>
        </w:rPr>
        <w:t>signataire</w:t>
      </w:r>
      <w:r>
        <w:rPr>
          <w:spacing w:val="13"/>
          <w:w w:val="95"/>
        </w:rPr>
        <w:t xml:space="preserve"> </w:t>
      </w:r>
      <w:r>
        <w:rPr>
          <w:w w:val="95"/>
        </w:rPr>
        <w:t>autorisé</w:t>
      </w:r>
      <w:r>
        <w:rPr>
          <w:spacing w:val="1"/>
          <w:w w:val="95"/>
        </w:rPr>
        <w:t xml:space="preserve"> </w:t>
      </w:r>
      <w:r>
        <w:t>au nom du fournisseur soumissionnaire (et de toutes sociétés et organisations associées ou sous-</w:t>
      </w:r>
      <w:r>
        <w:rPr>
          <w:spacing w:val="1"/>
        </w:rPr>
        <w:t xml:space="preserve"> </w:t>
      </w:r>
      <w:r>
        <w:t>traitants). Veuillez retourner ce formulaire avec votre formulaire de réponse à la demande d’appel</w:t>
      </w:r>
      <w:r>
        <w:rPr>
          <w:spacing w:val="1"/>
        </w:rPr>
        <w:t xml:space="preserve"> </w:t>
      </w:r>
      <w:r>
        <w:t>d’offre</w:t>
      </w:r>
      <w:r>
        <w:rPr>
          <w:spacing w:val="-1"/>
        </w:rPr>
        <w:t xml:space="preserve"> </w:t>
      </w:r>
      <w:r>
        <w:t>dûment</w:t>
      </w:r>
      <w:r>
        <w:rPr>
          <w:spacing w:val="-1"/>
        </w:rPr>
        <w:t xml:space="preserve"> </w:t>
      </w:r>
      <w:r>
        <w:t>rempli</w:t>
      </w:r>
      <w:r>
        <w:rPr>
          <w:spacing w:val="-1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vos</w:t>
      </w:r>
      <w:r>
        <w:rPr>
          <w:spacing w:val="-4"/>
        </w:rPr>
        <w:t xml:space="preserve"> </w:t>
      </w:r>
      <w:r>
        <w:t>pièces</w:t>
      </w:r>
      <w:r>
        <w:rPr>
          <w:spacing w:val="-1"/>
        </w:rPr>
        <w:t xml:space="preserve"> </w:t>
      </w:r>
      <w:r>
        <w:t>jointes.</w:t>
      </w:r>
    </w:p>
    <w:p w14:paraId="5CE088F7" w14:textId="7306C64E" w:rsidR="00B316A4" w:rsidRDefault="00B316A4" w:rsidP="00B316A4">
      <w:pPr>
        <w:tabs>
          <w:tab w:val="left" w:pos="2220"/>
        </w:tabs>
        <w:rPr>
          <w:rFonts w:ascii="Times New Roman"/>
          <w:sz w:val="20"/>
        </w:rPr>
      </w:pPr>
    </w:p>
    <w:p w14:paraId="0F24F733" w14:textId="335B86D1" w:rsidR="00B316A4" w:rsidRPr="00B316A4" w:rsidRDefault="00B316A4" w:rsidP="00B316A4">
      <w:pPr>
        <w:tabs>
          <w:tab w:val="left" w:pos="2220"/>
        </w:tabs>
      </w:pPr>
      <w:r>
        <w:rPr>
          <w:sz w:val="21"/>
        </w:rPr>
        <w:tab/>
      </w:r>
    </w:p>
    <w:sectPr w:rsidR="00B316A4" w:rsidRPr="00B316A4">
      <w:pgSz w:w="12240" w:h="15840"/>
      <w:pgMar w:top="560" w:right="680" w:bottom="1340" w:left="1140" w:header="0" w:footer="114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19E6E" w14:textId="77777777" w:rsidR="0022624E" w:rsidRDefault="0022624E">
      <w:r>
        <w:separator/>
      </w:r>
    </w:p>
  </w:endnote>
  <w:endnote w:type="continuationSeparator" w:id="0">
    <w:p w14:paraId="7BA8EB3B" w14:textId="77777777" w:rsidR="0022624E" w:rsidRDefault="0022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213" w14:textId="77777777" w:rsidR="00923D09" w:rsidRDefault="00000000">
    <w:pPr>
      <w:pStyle w:val="BodyText"/>
      <w:spacing w:line="14" w:lineRule="auto"/>
      <w:rPr>
        <w:sz w:val="20"/>
      </w:rPr>
    </w:pPr>
    <w:r>
      <w:pict w14:anchorId="3794508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20.7pt;margin-top:724pt;width:170.6pt;height:13.15pt;z-index:-16179712;mso-position-horizontal-relative:page;mso-position-vertical-relative:page" filled="f" stroked="f">
          <v:textbox inset="0,0,0,0">
            <w:txbxContent>
              <w:p w14:paraId="1E46A340" w14:textId="77777777" w:rsidR="00923D09" w:rsidRDefault="00000000">
                <w:pPr>
                  <w:spacing w:before="12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sz w:val="20"/>
                  </w:rPr>
                  <w:t>Document</w:t>
                </w:r>
                <w:r>
                  <w:rPr>
                    <w:rFonts w:ascii="Arial MT" w:hAnsi="Arial MT"/>
                    <w:spacing w:val="-6"/>
                    <w:sz w:val="20"/>
                  </w:rPr>
                  <w:t xml:space="preserve"> </w:t>
                </w:r>
                <w:r>
                  <w:rPr>
                    <w:rFonts w:ascii="Arial MT" w:hAnsi="Arial MT"/>
                    <w:sz w:val="20"/>
                  </w:rPr>
                  <w:t>de</w:t>
                </w:r>
                <w:r>
                  <w:rPr>
                    <w:rFonts w:ascii="Arial MT" w:hAnsi="Arial MT"/>
                    <w:spacing w:val="-6"/>
                    <w:sz w:val="20"/>
                  </w:rPr>
                  <w:t xml:space="preserve"> </w:t>
                </w:r>
                <w:r>
                  <w:rPr>
                    <w:rFonts w:ascii="Arial MT" w:hAnsi="Arial MT"/>
                    <w:sz w:val="20"/>
                  </w:rPr>
                  <w:t>réponse</w:t>
                </w:r>
                <w:r>
                  <w:rPr>
                    <w:rFonts w:ascii="Arial MT" w:hAnsi="Arial MT"/>
                    <w:spacing w:val="-3"/>
                    <w:sz w:val="20"/>
                  </w:rPr>
                  <w:t xml:space="preserve"> </w:t>
                </w:r>
                <w:r>
                  <w:rPr>
                    <w:rFonts w:ascii="Arial MT" w:hAnsi="Arial MT"/>
                    <w:sz w:val="20"/>
                  </w:rPr>
                  <w:t>à</w:t>
                </w:r>
                <w:r>
                  <w:rPr>
                    <w:rFonts w:ascii="Arial MT" w:hAnsi="Arial MT"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 MT" w:hAnsi="Arial MT"/>
                    <w:sz w:val="20"/>
                  </w:rPr>
                  <w:t>l’appel</w:t>
                </w:r>
                <w:r>
                  <w:rPr>
                    <w:rFonts w:ascii="Arial MT" w:hAnsi="Arial MT"/>
                    <w:spacing w:val="-6"/>
                    <w:sz w:val="20"/>
                  </w:rPr>
                  <w:t xml:space="preserve"> </w:t>
                </w:r>
                <w:r>
                  <w:rPr>
                    <w:rFonts w:ascii="Arial MT" w:hAnsi="Arial MT"/>
                    <w:sz w:val="20"/>
                  </w:rPr>
                  <w:t>d’offre</w:t>
                </w:r>
              </w:p>
            </w:txbxContent>
          </v:textbox>
          <w10:wrap anchorx="page" anchory="page"/>
        </v:shape>
      </w:pict>
    </w:r>
    <w:r>
      <w:pict w14:anchorId="4FE1A368">
        <v:shape id="_x0000_s1025" type="#_x0000_t202" style="position:absolute;margin-left:541.3pt;margin-top:751.95pt;width:11.55pt;height:13.15pt;z-index:-16179200;mso-position-horizontal-relative:page;mso-position-vertical-relative:page" filled="f" stroked="f">
          <v:textbox inset="0,0,0,0">
            <w:txbxContent>
              <w:p w14:paraId="4D9125A2" w14:textId="77777777" w:rsidR="00923D09" w:rsidRDefault="00000000">
                <w:pPr>
                  <w:spacing w:before="12"/>
                  <w:ind w:left="60"/>
                  <w:rPr>
                    <w:rFonts w:ascii="Arial MT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 MT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8ED6D" w14:textId="77777777" w:rsidR="0022624E" w:rsidRDefault="0022624E">
      <w:r>
        <w:separator/>
      </w:r>
    </w:p>
  </w:footnote>
  <w:footnote w:type="continuationSeparator" w:id="0">
    <w:p w14:paraId="3E8C05AA" w14:textId="77777777" w:rsidR="0022624E" w:rsidRDefault="00226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7A5D"/>
    <w:multiLevelType w:val="hybridMultilevel"/>
    <w:tmpl w:val="299A4E66"/>
    <w:lvl w:ilvl="0" w:tplc="347E25FE">
      <w:start w:val="1"/>
      <w:numFmt w:val="decimal"/>
      <w:lvlText w:val="%1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1"/>
        <w:szCs w:val="21"/>
        <w:lang w:val="fr-FR" w:eastAsia="en-US" w:bidi="ar-SA"/>
      </w:rPr>
    </w:lvl>
    <w:lvl w:ilvl="1" w:tplc="DB641E66">
      <w:numFmt w:val="bullet"/>
      <w:lvlText w:val="•"/>
      <w:lvlJc w:val="left"/>
      <w:pPr>
        <w:ind w:left="1139" w:hanging="360"/>
      </w:pPr>
      <w:rPr>
        <w:rFonts w:hint="default"/>
        <w:lang w:val="fr-FR" w:eastAsia="en-US" w:bidi="ar-SA"/>
      </w:rPr>
    </w:lvl>
    <w:lvl w:ilvl="2" w:tplc="8FF66AA6">
      <w:numFmt w:val="bullet"/>
      <w:lvlText w:val="•"/>
      <w:lvlJc w:val="left"/>
      <w:pPr>
        <w:ind w:left="1458" w:hanging="360"/>
      </w:pPr>
      <w:rPr>
        <w:rFonts w:hint="default"/>
        <w:lang w:val="fr-FR" w:eastAsia="en-US" w:bidi="ar-SA"/>
      </w:rPr>
    </w:lvl>
    <w:lvl w:ilvl="3" w:tplc="EF286F12">
      <w:numFmt w:val="bullet"/>
      <w:lvlText w:val="•"/>
      <w:lvlJc w:val="left"/>
      <w:pPr>
        <w:ind w:left="1777" w:hanging="360"/>
      </w:pPr>
      <w:rPr>
        <w:rFonts w:hint="default"/>
        <w:lang w:val="fr-FR" w:eastAsia="en-US" w:bidi="ar-SA"/>
      </w:rPr>
    </w:lvl>
    <w:lvl w:ilvl="4" w:tplc="8ECA7FE6">
      <w:numFmt w:val="bullet"/>
      <w:lvlText w:val="•"/>
      <w:lvlJc w:val="left"/>
      <w:pPr>
        <w:ind w:left="2096" w:hanging="360"/>
      </w:pPr>
      <w:rPr>
        <w:rFonts w:hint="default"/>
        <w:lang w:val="fr-FR" w:eastAsia="en-US" w:bidi="ar-SA"/>
      </w:rPr>
    </w:lvl>
    <w:lvl w:ilvl="5" w:tplc="390E22B0">
      <w:numFmt w:val="bullet"/>
      <w:lvlText w:val="•"/>
      <w:lvlJc w:val="left"/>
      <w:pPr>
        <w:ind w:left="2415" w:hanging="360"/>
      </w:pPr>
      <w:rPr>
        <w:rFonts w:hint="default"/>
        <w:lang w:val="fr-FR" w:eastAsia="en-US" w:bidi="ar-SA"/>
      </w:rPr>
    </w:lvl>
    <w:lvl w:ilvl="6" w:tplc="FF7A895A">
      <w:numFmt w:val="bullet"/>
      <w:lvlText w:val="•"/>
      <w:lvlJc w:val="left"/>
      <w:pPr>
        <w:ind w:left="2734" w:hanging="360"/>
      </w:pPr>
      <w:rPr>
        <w:rFonts w:hint="default"/>
        <w:lang w:val="fr-FR" w:eastAsia="en-US" w:bidi="ar-SA"/>
      </w:rPr>
    </w:lvl>
    <w:lvl w:ilvl="7" w:tplc="D478BB06">
      <w:numFmt w:val="bullet"/>
      <w:lvlText w:val="•"/>
      <w:lvlJc w:val="left"/>
      <w:pPr>
        <w:ind w:left="3053" w:hanging="360"/>
      </w:pPr>
      <w:rPr>
        <w:rFonts w:hint="default"/>
        <w:lang w:val="fr-FR" w:eastAsia="en-US" w:bidi="ar-SA"/>
      </w:rPr>
    </w:lvl>
    <w:lvl w:ilvl="8" w:tplc="4D08A8CA">
      <w:numFmt w:val="bullet"/>
      <w:lvlText w:val="•"/>
      <w:lvlJc w:val="left"/>
      <w:pPr>
        <w:ind w:left="3372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35F0191"/>
    <w:multiLevelType w:val="hybridMultilevel"/>
    <w:tmpl w:val="9E7C8680"/>
    <w:lvl w:ilvl="0" w:tplc="767AC8BE">
      <w:numFmt w:val="bullet"/>
      <w:lvlText w:val=""/>
      <w:lvlJc w:val="left"/>
      <w:pPr>
        <w:ind w:left="1546" w:hanging="360"/>
      </w:pPr>
      <w:rPr>
        <w:rFonts w:hint="default"/>
        <w:w w:val="99"/>
        <w:lang w:val="fr-FR" w:eastAsia="en-US" w:bidi="ar-SA"/>
      </w:rPr>
    </w:lvl>
    <w:lvl w:ilvl="1" w:tplc="A7D2CC44">
      <w:numFmt w:val="bullet"/>
      <w:lvlText w:val="•"/>
      <w:lvlJc w:val="left"/>
      <w:pPr>
        <w:ind w:left="1703" w:hanging="360"/>
      </w:pPr>
      <w:rPr>
        <w:rFonts w:hint="default"/>
        <w:lang w:val="fr-FR" w:eastAsia="en-US" w:bidi="ar-SA"/>
      </w:rPr>
    </w:lvl>
    <w:lvl w:ilvl="2" w:tplc="CD722638">
      <w:numFmt w:val="bullet"/>
      <w:lvlText w:val="•"/>
      <w:lvlJc w:val="left"/>
      <w:pPr>
        <w:ind w:left="1866" w:hanging="360"/>
      </w:pPr>
      <w:rPr>
        <w:rFonts w:hint="default"/>
        <w:lang w:val="fr-FR" w:eastAsia="en-US" w:bidi="ar-SA"/>
      </w:rPr>
    </w:lvl>
    <w:lvl w:ilvl="3" w:tplc="A26A49C8">
      <w:numFmt w:val="bullet"/>
      <w:lvlText w:val="•"/>
      <w:lvlJc w:val="left"/>
      <w:pPr>
        <w:ind w:left="2029" w:hanging="360"/>
      </w:pPr>
      <w:rPr>
        <w:rFonts w:hint="default"/>
        <w:lang w:val="fr-FR" w:eastAsia="en-US" w:bidi="ar-SA"/>
      </w:rPr>
    </w:lvl>
    <w:lvl w:ilvl="4" w:tplc="01C05ECE">
      <w:numFmt w:val="bullet"/>
      <w:lvlText w:val="•"/>
      <w:lvlJc w:val="left"/>
      <w:pPr>
        <w:ind w:left="2192" w:hanging="360"/>
      </w:pPr>
      <w:rPr>
        <w:rFonts w:hint="default"/>
        <w:lang w:val="fr-FR" w:eastAsia="en-US" w:bidi="ar-SA"/>
      </w:rPr>
    </w:lvl>
    <w:lvl w:ilvl="5" w:tplc="7D80F66A">
      <w:numFmt w:val="bullet"/>
      <w:lvlText w:val="•"/>
      <w:lvlJc w:val="left"/>
      <w:pPr>
        <w:ind w:left="2355" w:hanging="360"/>
      </w:pPr>
      <w:rPr>
        <w:rFonts w:hint="default"/>
        <w:lang w:val="fr-FR" w:eastAsia="en-US" w:bidi="ar-SA"/>
      </w:rPr>
    </w:lvl>
    <w:lvl w:ilvl="6" w:tplc="C40ECCB6">
      <w:numFmt w:val="bullet"/>
      <w:lvlText w:val="•"/>
      <w:lvlJc w:val="left"/>
      <w:pPr>
        <w:ind w:left="2518" w:hanging="360"/>
      </w:pPr>
      <w:rPr>
        <w:rFonts w:hint="default"/>
        <w:lang w:val="fr-FR" w:eastAsia="en-US" w:bidi="ar-SA"/>
      </w:rPr>
    </w:lvl>
    <w:lvl w:ilvl="7" w:tplc="FB66FDEA">
      <w:numFmt w:val="bullet"/>
      <w:lvlText w:val="•"/>
      <w:lvlJc w:val="left"/>
      <w:pPr>
        <w:ind w:left="2681" w:hanging="360"/>
      </w:pPr>
      <w:rPr>
        <w:rFonts w:hint="default"/>
        <w:lang w:val="fr-FR" w:eastAsia="en-US" w:bidi="ar-SA"/>
      </w:rPr>
    </w:lvl>
    <w:lvl w:ilvl="8" w:tplc="C4661A0A">
      <w:numFmt w:val="bullet"/>
      <w:lvlText w:val="•"/>
      <w:lvlJc w:val="left"/>
      <w:pPr>
        <w:ind w:left="2844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04F25F5E"/>
    <w:multiLevelType w:val="hybridMultilevel"/>
    <w:tmpl w:val="1CDECE22"/>
    <w:lvl w:ilvl="0" w:tplc="4C283082">
      <w:numFmt w:val="bullet"/>
      <w:lvlText w:val=""/>
      <w:lvlJc w:val="left"/>
      <w:pPr>
        <w:ind w:left="826" w:hanging="360"/>
      </w:pPr>
      <w:rPr>
        <w:rFonts w:ascii="Wingdings" w:eastAsia="Wingdings" w:hAnsi="Wingdings" w:cs="Wingdings" w:hint="default"/>
        <w:color w:val="FF0000"/>
        <w:w w:val="100"/>
        <w:sz w:val="22"/>
        <w:szCs w:val="22"/>
        <w:lang w:val="fr-FR" w:eastAsia="en-US" w:bidi="ar-SA"/>
      </w:rPr>
    </w:lvl>
    <w:lvl w:ilvl="1" w:tplc="4A66AFBC">
      <w:numFmt w:val="bullet"/>
      <w:lvlText w:val="•"/>
      <w:lvlJc w:val="left"/>
      <w:pPr>
        <w:ind w:left="1159" w:hanging="360"/>
      </w:pPr>
      <w:rPr>
        <w:rFonts w:hint="default"/>
        <w:lang w:val="fr-FR" w:eastAsia="en-US" w:bidi="ar-SA"/>
      </w:rPr>
    </w:lvl>
    <w:lvl w:ilvl="2" w:tplc="74F44576">
      <w:numFmt w:val="bullet"/>
      <w:lvlText w:val="•"/>
      <w:lvlJc w:val="left"/>
      <w:pPr>
        <w:ind w:left="1499" w:hanging="360"/>
      </w:pPr>
      <w:rPr>
        <w:rFonts w:hint="default"/>
        <w:lang w:val="fr-FR" w:eastAsia="en-US" w:bidi="ar-SA"/>
      </w:rPr>
    </w:lvl>
    <w:lvl w:ilvl="3" w:tplc="127805A8">
      <w:numFmt w:val="bullet"/>
      <w:lvlText w:val="•"/>
      <w:lvlJc w:val="left"/>
      <w:pPr>
        <w:ind w:left="1839" w:hanging="360"/>
      </w:pPr>
      <w:rPr>
        <w:rFonts w:hint="default"/>
        <w:lang w:val="fr-FR" w:eastAsia="en-US" w:bidi="ar-SA"/>
      </w:rPr>
    </w:lvl>
    <w:lvl w:ilvl="4" w:tplc="524A5ED8">
      <w:numFmt w:val="bullet"/>
      <w:lvlText w:val="•"/>
      <w:lvlJc w:val="left"/>
      <w:pPr>
        <w:ind w:left="2179" w:hanging="360"/>
      </w:pPr>
      <w:rPr>
        <w:rFonts w:hint="default"/>
        <w:lang w:val="fr-FR" w:eastAsia="en-US" w:bidi="ar-SA"/>
      </w:rPr>
    </w:lvl>
    <w:lvl w:ilvl="5" w:tplc="1CB81E5C">
      <w:numFmt w:val="bullet"/>
      <w:lvlText w:val="•"/>
      <w:lvlJc w:val="left"/>
      <w:pPr>
        <w:ind w:left="2519" w:hanging="360"/>
      </w:pPr>
      <w:rPr>
        <w:rFonts w:hint="default"/>
        <w:lang w:val="fr-FR" w:eastAsia="en-US" w:bidi="ar-SA"/>
      </w:rPr>
    </w:lvl>
    <w:lvl w:ilvl="6" w:tplc="3264A9B6">
      <w:numFmt w:val="bullet"/>
      <w:lvlText w:val="•"/>
      <w:lvlJc w:val="left"/>
      <w:pPr>
        <w:ind w:left="2859" w:hanging="360"/>
      </w:pPr>
      <w:rPr>
        <w:rFonts w:hint="default"/>
        <w:lang w:val="fr-FR" w:eastAsia="en-US" w:bidi="ar-SA"/>
      </w:rPr>
    </w:lvl>
    <w:lvl w:ilvl="7" w:tplc="589E1584">
      <w:numFmt w:val="bullet"/>
      <w:lvlText w:val="•"/>
      <w:lvlJc w:val="left"/>
      <w:pPr>
        <w:ind w:left="3199" w:hanging="360"/>
      </w:pPr>
      <w:rPr>
        <w:rFonts w:hint="default"/>
        <w:lang w:val="fr-FR" w:eastAsia="en-US" w:bidi="ar-SA"/>
      </w:rPr>
    </w:lvl>
    <w:lvl w:ilvl="8" w:tplc="BF603702">
      <w:numFmt w:val="bullet"/>
      <w:lvlText w:val="•"/>
      <w:lvlJc w:val="left"/>
      <w:pPr>
        <w:ind w:left="3539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0A18762F"/>
    <w:multiLevelType w:val="hybridMultilevel"/>
    <w:tmpl w:val="85768B46"/>
    <w:lvl w:ilvl="0" w:tplc="040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" w15:restartNumberingAfterBreak="0">
    <w:nsid w:val="0E847FF3"/>
    <w:multiLevelType w:val="hybridMultilevel"/>
    <w:tmpl w:val="42ECCE8A"/>
    <w:lvl w:ilvl="0" w:tplc="7B4A5C24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D5035"/>
    <w:multiLevelType w:val="multilevel"/>
    <w:tmpl w:val="8C980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63922"/>
    <w:multiLevelType w:val="hybridMultilevel"/>
    <w:tmpl w:val="39C80206"/>
    <w:lvl w:ilvl="0" w:tplc="E8246F94">
      <w:start w:val="1"/>
      <w:numFmt w:val="decimal"/>
      <w:lvlText w:val="%1-"/>
      <w:lvlJc w:val="left"/>
      <w:pPr>
        <w:ind w:left="826" w:hanging="360"/>
      </w:pPr>
      <w:rPr>
        <w:rFonts w:hint="default"/>
        <w:b/>
        <w:bCs/>
        <w:w w:val="100"/>
        <w:lang w:val="fr-FR" w:eastAsia="en-US" w:bidi="ar-SA"/>
      </w:rPr>
    </w:lvl>
    <w:lvl w:ilvl="1" w:tplc="09A8E62A">
      <w:numFmt w:val="bullet"/>
      <w:lvlText w:val="•"/>
      <w:lvlJc w:val="left"/>
      <w:pPr>
        <w:ind w:left="1393" w:hanging="360"/>
      </w:pPr>
      <w:rPr>
        <w:rFonts w:hint="default"/>
        <w:lang w:val="fr-FR" w:eastAsia="en-US" w:bidi="ar-SA"/>
      </w:rPr>
    </w:lvl>
    <w:lvl w:ilvl="2" w:tplc="89B8CDCE">
      <w:numFmt w:val="bullet"/>
      <w:lvlText w:val="•"/>
      <w:lvlJc w:val="left"/>
      <w:pPr>
        <w:ind w:left="1967" w:hanging="360"/>
      </w:pPr>
      <w:rPr>
        <w:rFonts w:hint="default"/>
        <w:lang w:val="fr-FR" w:eastAsia="en-US" w:bidi="ar-SA"/>
      </w:rPr>
    </w:lvl>
    <w:lvl w:ilvl="3" w:tplc="E53A80C4">
      <w:numFmt w:val="bullet"/>
      <w:lvlText w:val="•"/>
      <w:lvlJc w:val="left"/>
      <w:pPr>
        <w:ind w:left="2541" w:hanging="360"/>
      </w:pPr>
      <w:rPr>
        <w:rFonts w:hint="default"/>
        <w:lang w:val="fr-FR" w:eastAsia="en-US" w:bidi="ar-SA"/>
      </w:rPr>
    </w:lvl>
    <w:lvl w:ilvl="4" w:tplc="7C0A2F30">
      <w:numFmt w:val="bullet"/>
      <w:lvlText w:val="•"/>
      <w:lvlJc w:val="left"/>
      <w:pPr>
        <w:ind w:left="3115" w:hanging="360"/>
      </w:pPr>
      <w:rPr>
        <w:rFonts w:hint="default"/>
        <w:lang w:val="fr-FR" w:eastAsia="en-US" w:bidi="ar-SA"/>
      </w:rPr>
    </w:lvl>
    <w:lvl w:ilvl="5" w:tplc="A5AA0660">
      <w:numFmt w:val="bullet"/>
      <w:lvlText w:val="•"/>
      <w:lvlJc w:val="left"/>
      <w:pPr>
        <w:ind w:left="3689" w:hanging="360"/>
      </w:pPr>
      <w:rPr>
        <w:rFonts w:hint="default"/>
        <w:lang w:val="fr-FR" w:eastAsia="en-US" w:bidi="ar-SA"/>
      </w:rPr>
    </w:lvl>
    <w:lvl w:ilvl="6" w:tplc="070A511E">
      <w:numFmt w:val="bullet"/>
      <w:lvlText w:val="•"/>
      <w:lvlJc w:val="left"/>
      <w:pPr>
        <w:ind w:left="4263" w:hanging="360"/>
      </w:pPr>
      <w:rPr>
        <w:rFonts w:hint="default"/>
        <w:lang w:val="fr-FR" w:eastAsia="en-US" w:bidi="ar-SA"/>
      </w:rPr>
    </w:lvl>
    <w:lvl w:ilvl="7" w:tplc="61E062BA">
      <w:numFmt w:val="bullet"/>
      <w:lvlText w:val="•"/>
      <w:lvlJc w:val="left"/>
      <w:pPr>
        <w:ind w:left="4837" w:hanging="360"/>
      </w:pPr>
      <w:rPr>
        <w:rFonts w:hint="default"/>
        <w:lang w:val="fr-FR" w:eastAsia="en-US" w:bidi="ar-SA"/>
      </w:rPr>
    </w:lvl>
    <w:lvl w:ilvl="8" w:tplc="D79AD7B2">
      <w:numFmt w:val="bullet"/>
      <w:lvlText w:val="•"/>
      <w:lvlJc w:val="left"/>
      <w:pPr>
        <w:ind w:left="5411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19C5558D"/>
    <w:multiLevelType w:val="multilevel"/>
    <w:tmpl w:val="AD38E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0B7A97"/>
    <w:multiLevelType w:val="hybridMultilevel"/>
    <w:tmpl w:val="A34AFA14"/>
    <w:lvl w:ilvl="0" w:tplc="5B86AC34">
      <w:numFmt w:val="bullet"/>
      <w:lvlText w:val=""/>
      <w:lvlJc w:val="left"/>
      <w:pPr>
        <w:ind w:left="826" w:hanging="361"/>
      </w:pPr>
      <w:rPr>
        <w:rFonts w:hint="default"/>
        <w:w w:val="99"/>
        <w:lang w:val="fr-FR" w:eastAsia="en-US" w:bidi="ar-SA"/>
      </w:rPr>
    </w:lvl>
    <w:lvl w:ilvl="1" w:tplc="ED325A46">
      <w:numFmt w:val="bullet"/>
      <w:lvlText w:val="•"/>
      <w:lvlJc w:val="left"/>
      <w:pPr>
        <w:ind w:left="1055" w:hanging="361"/>
      </w:pPr>
      <w:rPr>
        <w:rFonts w:hint="default"/>
        <w:lang w:val="fr-FR" w:eastAsia="en-US" w:bidi="ar-SA"/>
      </w:rPr>
    </w:lvl>
    <w:lvl w:ilvl="2" w:tplc="CADE5708">
      <w:numFmt w:val="bullet"/>
      <w:lvlText w:val="•"/>
      <w:lvlJc w:val="left"/>
      <w:pPr>
        <w:ind w:left="1290" w:hanging="361"/>
      </w:pPr>
      <w:rPr>
        <w:rFonts w:hint="default"/>
        <w:lang w:val="fr-FR" w:eastAsia="en-US" w:bidi="ar-SA"/>
      </w:rPr>
    </w:lvl>
    <w:lvl w:ilvl="3" w:tplc="621EA2C6">
      <w:numFmt w:val="bullet"/>
      <w:lvlText w:val="•"/>
      <w:lvlJc w:val="left"/>
      <w:pPr>
        <w:ind w:left="1525" w:hanging="361"/>
      </w:pPr>
      <w:rPr>
        <w:rFonts w:hint="default"/>
        <w:lang w:val="fr-FR" w:eastAsia="en-US" w:bidi="ar-SA"/>
      </w:rPr>
    </w:lvl>
    <w:lvl w:ilvl="4" w:tplc="2690E4A2">
      <w:numFmt w:val="bullet"/>
      <w:lvlText w:val="•"/>
      <w:lvlJc w:val="left"/>
      <w:pPr>
        <w:ind w:left="1760" w:hanging="361"/>
      </w:pPr>
      <w:rPr>
        <w:rFonts w:hint="default"/>
        <w:lang w:val="fr-FR" w:eastAsia="en-US" w:bidi="ar-SA"/>
      </w:rPr>
    </w:lvl>
    <w:lvl w:ilvl="5" w:tplc="9BD4BCA8">
      <w:numFmt w:val="bullet"/>
      <w:lvlText w:val="•"/>
      <w:lvlJc w:val="left"/>
      <w:pPr>
        <w:ind w:left="1995" w:hanging="361"/>
      </w:pPr>
      <w:rPr>
        <w:rFonts w:hint="default"/>
        <w:lang w:val="fr-FR" w:eastAsia="en-US" w:bidi="ar-SA"/>
      </w:rPr>
    </w:lvl>
    <w:lvl w:ilvl="6" w:tplc="29AC314A">
      <w:numFmt w:val="bullet"/>
      <w:lvlText w:val="•"/>
      <w:lvlJc w:val="left"/>
      <w:pPr>
        <w:ind w:left="2230" w:hanging="361"/>
      </w:pPr>
      <w:rPr>
        <w:rFonts w:hint="default"/>
        <w:lang w:val="fr-FR" w:eastAsia="en-US" w:bidi="ar-SA"/>
      </w:rPr>
    </w:lvl>
    <w:lvl w:ilvl="7" w:tplc="29F863CE">
      <w:numFmt w:val="bullet"/>
      <w:lvlText w:val="•"/>
      <w:lvlJc w:val="left"/>
      <w:pPr>
        <w:ind w:left="2465" w:hanging="361"/>
      </w:pPr>
      <w:rPr>
        <w:rFonts w:hint="default"/>
        <w:lang w:val="fr-FR" w:eastAsia="en-US" w:bidi="ar-SA"/>
      </w:rPr>
    </w:lvl>
    <w:lvl w:ilvl="8" w:tplc="51F6D3EC">
      <w:numFmt w:val="bullet"/>
      <w:lvlText w:val="•"/>
      <w:lvlJc w:val="left"/>
      <w:pPr>
        <w:ind w:left="2700" w:hanging="361"/>
      </w:pPr>
      <w:rPr>
        <w:rFonts w:hint="default"/>
        <w:lang w:val="fr-FR" w:eastAsia="en-US" w:bidi="ar-SA"/>
      </w:rPr>
    </w:lvl>
  </w:abstractNum>
  <w:abstractNum w:abstractNumId="9" w15:restartNumberingAfterBreak="0">
    <w:nsid w:val="1F6C2080"/>
    <w:multiLevelType w:val="hybridMultilevel"/>
    <w:tmpl w:val="6820173E"/>
    <w:lvl w:ilvl="0" w:tplc="15B29AAC">
      <w:start w:val="1"/>
      <w:numFmt w:val="decimal"/>
      <w:lvlText w:val="%1-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 w15:restartNumberingAfterBreak="0">
    <w:nsid w:val="21404BE7"/>
    <w:multiLevelType w:val="multilevel"/>
    <w:tmpl w:val="4D985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A719DD"/>
    <w:multiLevelType w:val="hybridMultilevel"/>
    <w:tmpl w:val="3BA0BE5C"/>
    <w:lvl w:ilvl="0" w:tplc="BE4A91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584B08"/>
    <w:multiLevelType w:val="hybridMultilevel"/>
    <w:tmpl w:val="CB7859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27815"/>
    <w:multiLevelType w:val="hybridMultilevel"/>
    <w:tmpl w:val="1B165F76"/>
    <w:lvl w:ilvl="0" w:tplc="BFD49A06">
      <w:numFmt w:val="bullet"/>
      <w:lvlText w:val=""/>
      <w:lvlJc w:val="left"/>
      <w:pPr>
        <w:ind w:left="826" w:hanging="360"/>
      </w:pPr>
      <w:rPr>
        <w:rFonts w:ascii="Wingdings" w:eastAsia="Wingdings" w:hAnsi="Wingdings" w:cs="Wingdings" w:hint="default"/>
        <w:color w:val="FF0000"/>
        <w:w w:val="100"/>
        <w:sz w:val="21"/>
        <w:szCs w:val="21"/>
        <w:lang w:val="fr-FR" w:eastAsia="en-US" w:bidi="ar-SA"/>
      </w:rPr>
    </w:lvl>
    <w:lvl w:ilvl="1" w:tplc="88C8DDB8">
      <w:numFmt w:val="bullet"/>
      <w:lvlText w:val="•"/>
      <w:lvlJc w:val="left"/>
      <w:pPr>
        <w:ind w:left="1159" w:hanging="360"/>
      </w:pPr>
      <w:rPr>
        <w:rFonts w:hint="default"/>
        <w:lang w:val="fr-FR" w:eastAsia="en-US" w:bidi="ar-SA"/>
      </w:rPr>
    </w:lvl>
    <w:lvl w:ilvl="2" w:tplc="6156BEC8">
      <w:numFmt w:val="bullet"/>
      <w:lvlText w:val="•"/>
      <w:lvlJc w:val="left"/>
      <w:pPr>
        <w:ind w:left="1499" w:hanging="360"/>
      </w:pPr>
      <w:rPr>
        <w:rFonts w:hint="default"/>
        <w:lang w:val="fr-FR" w:eastAsia="en-US" w:bidi="ar-SA"/>
      </w:rPr>
    </w:lvl>
    <w:lvl w:ilvl="3" w:tplc="87264B70">
      <w:numFmt w:val="bullet"/>
      <w:lvlText w:val="•"/>
      <w:lvlJc w:val="left"/>
      <w:pPr>
        <w:ind w:left="1839" w:hanging="360"/>
      </w:pPr>
      <w:rPr>
        <w:rFonts w:hint="default"/>
        <w:lang w:val="fr-FR" w:eastAsia="en-US" w:bidi="ar-SA"/>
      </w:rPr>
    </w:lvl>
    <w:lvl w:ilvl="4" w:tplc="5C721322">
      <w:numFmt w:val="bullet"/>
      <w:lvlText w:val="•"/>
      <w:lvlJc w:val="left"/>
      <w:pPr>
        <w:ind w:left="2179" w:hanging="360"/>
      </w:pPr>
      <w:rPr>
        <w:rFonts w:hint="default"/>
        <w:lang w:val="fr-FR" w:eastAsia="en-US" w:bidi="ar-SA"/>
      </w:rPr>
    </w:lvl>
    <w:lvl w:ilvl="5" w:tplc="651C5628">
      <w:numFmt w:val="bullet"/>
      <w:lvlText w:val="•"/>
      <w:lvlJc w:val="left"/>
      <w:pPr>
        <w:ind w:left="2519" w:hanging="360"/>
      </w:pPr>
      <w:rPr>
        <w:rFonts w:hint="default"/>
        <w:lang w:val="fr-FR" w:eastAsia="en-US" w:bidi="ar-SA"/>
      </w:rPr>
    </w:lvl>
    <w:lvl w:ilvl="6" w:tplc="D61C9502">
      <w:numFmt w:val="bullet"/>
      <w:lvlText w:val="•"/>
      <w:lvlJc w:val="left"/>
      <w:pPr>
        <w:ind w:left="2859" w:hanging="360"/>
      </w:pPr>
      <w:rPr>
        <w:rFonts w:hint="default"/>
        <w:lang w:val="fr-FR" w:eastAsia="en-US" w:bidi="ar-SA"/>
      </w:rPr>
    </w:lvl>
    <w:lvl w:ilvl="7" w:tplc="0F1CFD30">
      <w:numFmt w:val="bullet"/>
      <w:lvlText w:val="•"/>
      <w:lvlJc w:val="left"/>
      <w:pPr>
        <w:ind w:left="3199" w:hanging="360"/>
      </w:pPr>
      <w:rPr>
        <w:rFonts w:hint="default"/>
        <w:lang w:val="fr-FR" w:eastAsia="en-US" w:bidi="ar-SA"/>
      </w:rPr>
    </w:lvl>
    <w:lvl w:ilvl="8" w:tplc="C23E51A4">
      <w:numFmt w:val="bullet"/>
      <w:lvlText w:val="•"/>
      <w:lvlJc w:val="left"/>
      <w:pPr>
        <w:ind w:left="3539" w:hanging="360"/>
      </w:pPr>
      <w:rPr>
        <w:rFonts w:hint="default"/>
        <w:lang w:val="fr-FR" w:eastAsia="en-US" w:bidi="ar-SA"/>
      </w:rPr>
    </w:lvl>
  </w:abstractNum>
  <w:abstractNum w:abstractNumId="14" w15:restartNumberingAfterBreak="0">
    <w:nsid w:val="31F53840"/>
    <w:multiLevelType w:val="hybridMultilevel"/>
    <w:tmpl w:val="5FCA4B52"/>
    <w:lvl w:ilvl="0" w:tplc="211EEAB4">
      <w:numFmt w:val="bullet"/>
      <w:lvlText w:val=""/>
      <w:lvlJc w:val="left"/>
      <w:pPr>
        <w:ind w:left="826" w:hanging="361"/>
      </w:pPr>
      <w:rPr>
        <w:rFonts w:hint="default"/>
        <w:w w:val="100"/>
        <w:lang w:val="fr-FR" w:eastAsia="en-US" w:bidi="ar-SA"/>
      </w:rPr>
    </w:lvl>
    <w:lvl w:ilvl="1" w:tplc="A656B104">
      <w:numFmt w:val="bullet"/>
      <w:lvlText w:val="•"/>
      <w:lvlJc w:val="left"/>
      <w:pPr>
        <w:ind w:left="1055" w:hanging="361"/>
      </w:pPr>
      <w:rPr>
        <w:rFonts w:hint="default"/>
        <w:lang w:val="fr-FR" w:eastAsia="en-US" w:bidi="ar-SA"/>
      </w:rPr>
    </w:lvl>
    <w:lvl w:ilvl="2" w:tplc="5D587D48">
      <w:numFmt w:val="bullet"/>
      <w:lvlText w:val="•"/>
      <w:lvlJc w:val="left"/>
      <w:pPr>
        <w:ind w:left="1290" w:hanging="361"/>
      </w:pPr>
      <w:rPr>
        <w:rFonts w:hint="default"/>
        <w:lang w:val="fr-FR" w:eastAsia="en-US" w:bidi="ar-SA"/>
      </w:rPr>
    </w:lvl>
    <w:lvl w:ilvl="3" w:tplc="A692B542">
      <w:numFmt w:val="bullet"/>
      <w:lvlText w:val="•"/>
      <w:lvlJc w:val="left"/>
      <w:pPr>
        <w:ind w:left="1525" w:hanging="361"/>
      </w:pPr>
      <w:rPr>
        <w:rFonts w:hint="default"/>
        <w:lang w:val="fr-FR" w:eastAsia="en-US" w:bidi="ar-SA"/>
      </w:rPr>
    </w:lvl>
    <w:lvl w:ilvl="4" w:tplc="53D82062">
      <w:numFmt w:val="bullet"/>
      <w:lvlText w:val="•"/>
      <w:lvlJc w:val="left"/>
      <w:pPr>
        <w:ind w:left="1760" w:hanging="361"/>
      </w:pPr>
      <w:rPr>
        <w:rFonts w:hint="default"/>
        <w:lang w:val="fr-FR" w:eastAsia="en-US" w:bidi="ar-SA"/>
      </w:rPr>
    </w:lvl>
    <w:lvl w:ilvl="5" w:tplc="D50EF02E">
      <w:numFmt w:val="bullet"/>
      <w:lvlText w:val="•"/>
      <w:lvlJc w:val="left"/>
      <w:pPr>
        <w:ind w:left="1995" w:hanging="361"/>
      </w:pPr>
      <w:rPr>
        <w:rFonts w:hint="default"/>
        <w:lang w:val="fr-FR" w:eastAsia="en-US" w:bidi="ar-SA"/>
      </w:rPr>
    </w:lvl>
    <w:lvl w:ilvl="6" w:tplc="A0428BA0">
      <w:numFmt w:val="bullet"/>
      <w:lvlText w:val="•"/>
      <w:lvlJc w:val="left"/>
      <w:pPr>
        <w:ind w:left="2230" w:hanging="361"/>
      </w:pPr>
      <w:rPr>
        <w:rFonts w:hint="default"/>
        <w:lang w:val="fr-FR" w:eastAsia="en-US" w:bidi="ar-SA"/>
      </w:rPr>
    </w:lvl>
    <w:lvl w:ilvl="7" w:tplc="0AC44016">
      <w:numFmt w:val="bullet"/>
      <w:lvlText w:val="•"/>
      <w:lvlJc w:val="left"/>
      <w:pPr>
        <w:ind w:left="2465" w:hanging="361"/>
      </w:pPr>
      <w:rPr>
        <w:rFonts w:hint="default"/>
        <w:lang w:val="fr-FR" w:eastAsia="en-US" w:bidi="ar-SA"/>
      </w:rPr>
    </w:lvl>
    <w:lvl w:ilvl="8" w:tplc="12E2ECF6">
      <w:numFmt w:val="bullet"/>
      <w:lvlText w:val="•"/>
      <w:lvlJc w:val="left"/>
      <w:pPr>
        <w:ind w:left="2700" w:hanging="361"/>
      </w:pPr>
      <w:rPr>
        <w:rFonts w:hint="default"/>
        <w:lang w:val="fr-FR" w:eastAsia="en-US" w:bidi="ar-SA"/>
      </w:rPr>
    </w:lvl>
  </w:abstractNum>
  <w:abstractNum w:abstractNumId="15" w15:restartNumberingAfterBreak="0">
    <w:nsid w:val="33213BC4"/>
    <w:multiLevelType w:val="hybridMultilevel"/>
    <w:tmpl w:val="12F808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020C6"/>
    <w:multiLevelType w:val="hybridMultilevel"/>
    <w:tmpl w:val="F724CD22"/>
    <w:lvl w:ilvl="0" w:tplc="07F0FDEC">
      <w:start w:val="1"/>
      <w:numFmt w:val="decimal"/>
      <w:lvlText w:val="%1-"/>
      <w:lvlJc w:val="left"/>
      <w:pPr>
        <w:ind w:left="826" w:hanging="360"/>
      </w:pPr>
      <w:rPr>
        <w:rFonts w:hint="default"/>
        <w:b/>
        <w:bCs/>
        <w:w w:val="100"/>
        <w:lang w:val="fr-FR" w:eastAsia="en-US" w:bidi="ar-SA"/>
      </w:rPr>
    </w:lvl>
    <w:lvl w:ilvl="1" w:tplc="10FA9878">
      <w:numFmt w:val="bullet"/>
      <w:lvlText w:val="•"/>
      <w:lvlJc w:val="left"/>
      <w:pPr>
        <w:ind w:left="1159" w:hanging="360"/>
      </w:pPr>
      <w:rPr>
        <w:rFonts w:hint="default"/>
        <w:lang w:val="fr-FR" w:eastAsia="en-US" w:bidi="ar-SA"/>
      </w:rPr>
    </w:lvl>
    <w:lvl w:ilvl="2" w:tplc="9D1CC568">
      <w:numFmt w:val="bullet"/>
      <w:lvlText w:val="•"/>
      <w:lvlJc w:val="left"/>
      <w:pPr>
        <w:ind w:left="1499" w:hanging="360"/>
      </w:pPr>
      <w:rPr>
        <w:rFonts w:hint="default"/>
        <w:lang w:val="fr-FR" w:eastAsia="en-US" w:bidi="ar-SA"/>
      </w:rPr>
    </w:lvl>
    <w:lvl w:ilvl="3" w:tplc="AEF8D178">
      <w:numFmt w:val="bullet"/>
      <w:lvlText w:val="•"/>
      <w:lvlJc w:val="left"/>
      <w:pPr>
        <w:ind w:left="1839" w:hanging="360"/>
      </w:pPr>
      <w:rPr>
        <w:rFonts w:hint="default"/>
        <w:lang w:val="fr-FR" w:eastAsia="en-US" w:bidi="ar-SA"/>
      </w:rPr>
    </w:lvl>
    <w:lvl w:ilvl="4" w:tplc="74BEFD5E">
      <w:numFmt w:val="bullet"/>
      <w:lvlText w:val="•"/>
      <w:lvlJc w:val="left"/>
      <w:pPr>
        <w:ind w:left="2179" w:hanging="360"/>
      </w:pPr>
      <w:rPr>
        <w:rFonts w:hint="default"/>
        <w:lang w:val="fr-FR" w:eastAsia="en-US" w:bidi="ar-SA"/>
      </w:rPr>
    </w:lvl>
    <w:lvl w:ilvl="5" w:tplc="8F66B586">
      <w:numFmt w:val="bullet"/>
      <w:lvlText w:val="•"/>
      <w:lvlJc w:val="left"/>
      <w:pPr>
        <w:ind w:left="2519" w:hanging="360"/>
      </w:pPr>
      <w:rPr>
        <w:rFonts w:hint="default"/>
        <w:lang w:val="fr-FR" w:eastAsia="en-US" w:bidi="ar-SA"/>
      </w:rPr>
    </w:lvl>
    <w:lvl w:ilvl="6" w:tplc="68CA7E02">
      <w:numFmt w:val="bullet"/>
      <w:lvlText w:val="•"/>
      <w:lvlJc w:val="left"/>
      <w:pPr>
        <w:ind w:left="2859" w:hanging="360"/>
      </w:pPr>
      <w:rPr>
        <w:rFonts w:hint="default"/>
        <w:lang w:val="fr-FR" w:eastAsia="en-US" w:bidi="ar-SA"/>
      </w:rPr>
    </w:lvl>
    <w:lvl w:ilvl="7" w:tplc="B7D60A8E">
      <w:numFmt w:val="bullet"/>
      <w:lvlText w:val="•"/>
      <w:lvlJc w:val="left"/>
      <w:pPr>
        <w:ind w:left="3199" w:hanging="360"/>
      </w:pPr>
      <w:rPr>
        <w:rFonts w:hint="default"/>
        <w:lang w:val="fr-FR" w:eastAsia="en-US" w:bidi="ar-SA"/>
      </w:rPr>
    </w:lvl>
    <w:lvl w:ilvl="8" w:tplc="2F96DDFE">
      <w:numFmt w:val="bullet"/>
      <w:lvlText w:val="•"/>
      <w:lvlJc w:val="left"/>
      <w:pPr>
        <w:ind w:left="3539" w:hanging="360"/>
      </w:pPr>
      <w:rPr>
        <w:rFonts w:hint="default"/>
        <w:lang w:val="fr-FR" w:eastAsia="en-US" w:bidi="ar-SA"/>
      </w:rPr>
    </w:lvl>
  </w:abstractNum>
  <w:abstractNum w:abstractNumId="17" w15:restartNumberingAfterBreak="0">
    <w:nsid w:val="400C4AF4"/>
    <w:multiLevelType w:val="hybridMultilevel"/>
    <w:tmpl w:val="7DA0F2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A0E46"/>
    <w:multiLevelType w:val="hybridMultilevel"/>
    <w:tmpl w:val="68B665B6"/>
    <w:lvl w:ilvl="0" w:tplc="770C9C3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1"/>
        <w:szCs w:val="21"/>
        <w:lang w:val="fr-FR" w:eastAsia="en-US" w:bidi="ar-SA"/>
      </w:rPr>
    </w:lvl>
    <w:lvl w:ilvl="1" w:tplc="25E08EA6">
      <w:numFmt w:val="bullet"/>
      <w:lvlText w:val="•"/>
      <w:lvlJc w:val="left"/>
      <w:pPr>
        <w:ind w:left="961" w:hanging="360"/>
      </w:pPr>
      <w:rPr>
        <w:rFonts w:hint="default"/>
        <w:lang w:val="fr-FR" w:eastAsia="en-US" w:bidi="ar-SA"/>
      </w:rPr>
    </w:lvl>
    <w:lvl w:ilvl="2" w:tplc="ED848D90">
      <w:numFmt w:val="bullet"/>
      <w:lvlText w:val="•"/>
      <w:lvlJc w:val="left"/>
      <w:pPr>
        <w:ind w:left="1103" w:hanging="360"/>
      </w:pPr>
      <w:rPr>
        <w:rFonts w:hint="default"/>
        <w:lang w:val="fr-FR" w:eastAsia="en-US" w:bidi="ar-SA"/>
      </w:rPr>
    </w:lvl>
    <w:lvl w:ilvl="3" w:tplc="3D1A700E">
      <w:numFmt w:val="bullet"/>
      <w:lvlText w:val="•"/>
      <w:lvlJc w:val="left"/>
      <w:pPr>
        <w:ind w:left="1245" w:hanging="360"/>
      </w:pPr>
      <w:rPr>
        <w:rFonts w:hint="default"/>
        <w:lang w:val="fr-FR" w:eastAsia="en-US" w:bidi="ar-SA"/>
      </w:rPr>
    </w:lvl>
    <w:lvl w:ilvl="4" w:tplc="430ED786">
      <w:numFmt w:val="bullet"/>
      <w:lvlText w:val="•"/>
      <w:lvlJc w:val="left"/>
      <w:pPr>
        <w:ind w:left="1387" w:hanging="360"/>
      </w:pPr>
      <w:rPr>
        <w:rFonts w:hint="default"/>
        <w:lang w:val="fr-FR" w:eastAsia="en-US" w:bidi="ar-SA"/>
      </w:rPr>
    </w:lvl>
    <w:lvl w:ilvl="5" w:tplc="DB46C3BE">
      <w:numFmt w:val="bullet"/>
      <w:lvlText w:val="•"/>
      <w:lvlJc w:val="left"/>
      <w:pPr>
        <w:ind w:left="1529" w:hanging="360"/>
      </w:pPr>
      <w:rPr>
        <w:rFonts w:hint="default"/>
        <w:lang w:val="fr-FR" w:eastAsia="en-US" w:bidi="ar-SA"/>
      </w:rPr>
    </w:lvl>
    <w:lvl w:ilvl="6" w:tplc="CFFCB036">
      <w:numFmt w:val="bullet"/>
      <w:lvlText w:val="•"/>
      <w:lvlJc w:val="left"/>
      <w:pPr>
        <w:ind w:left="1671" w:hanging="360"/>
      </w:pPr>
      <w:rPr>
        <w:rFonts w:hint="default"/>
        <w:lang w:val="fr-FR" w:eastAsia="en-US" w:bidi="ar-SA"/>
      </w:rPr>
    </w:lvl>
    <w:lvl w:ilvl="7" w:tplc="B7F6EC94">
      <w:numFmt w:val="bullet"/>
      <w:lvlText w:val="•"/>
      <w:lvlJc w:val="left"/>
      <w:pPr>
        <w:ind w:left="1813" w:hanging="360"/>
      </w:pPr>
      <w:rPr>
        <w:rFonts w:hint="default"/>
        <w:lang w:val="fr-FR" w:eastAsia="en-US" w:bidi="ar-SA"/>
      </w:rPr>
    </w:lvl>
    <w:lvl w:ilvl="8" w:tplc="7406A090">
      <w:numFmt w:val="bullet"/>
      <w:lvlText w:val="•"/>
      <w:lvlJc w:val="left"/>
      <w:pPr>
        <w:ind w:left="1955" w:hanging="360"/>
      </w:pPr>
      <w:rPr>
        <w:rFonts w:hint="default"/>
        <w:lang w:val="fr-FR" w:eastAsia="en-US" w:bidi="ar-SA"/>
      </w:rPr>
    </w:lvl>
  </w:abstractNum>
  <w:abstractNum w:abstractNumId="19" w15:restartNumberingAfterBreak="0">
    <w:nsid w:val="450D4A81"/>
    <w:multiLevelType w:val="multilevel"/>
    <w:tmpl w:val="DB5E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4A444E"/>
    <w:multiLevelType w:val="hybridMultilevel"/>
    <w:tmpl w:val="3D0A02C6"/>
    <w:lvl w:ilvl="0" w:tplc="AEC8ABB0">
      <w:numFmt w:val="bullet"/>
      <w:lvlText w:val=""/>
      <w:lvlJc w:val="left"/>
      <w:pPr>
        <w:ind w:left="826" w:hanging="361"/>
      </w:pPr>
      <w:rPr>
        <w:rFonts w:ascii="Wingdings" w:eastAsia="Wingdings" w:hAnsi="Wingdings" w:cs="Wingdings" w:hint="default"/>
        <w:color w:val="FF0000"/>
        <w:w w:val="100"/>
        <w:sz w:val="21"/>
        <w:szCs w:val="21"/>
        <w:lang w:val="fr-FR" w:eastAsia="en-US" w:bidi="ar-SA"/>
      </w:rPr>
    </w:lvl>
    <w:lvl w:ilvl="1" w:tplc="0206DF0C">
      <w:numFmt w:val="bullet"/>
      <w:lvlText w:val="•"/>
      <w:lvlJc w:val="left"/>
      <w:pPr>
        <w:ind w:left="1055" w:hanging="361"/>
      </w:pPr>
      <w:rPr>
        <w:rFonts w:hint="default"/>
        <w:lang w:val="fr-FR" w:eastAsia="en-US" w:bidi="ar-SA"/>
      </w:rPr>
    </w:lvl>
    <w:lvl w:ilvl="2" w:tplc="754A26A0">
      <w:numFmt w:val="bullet"/>
      <w:lvlText w:val="•"/>
      <w:lvlJc w:val="left"/>
      <w:pPr>
        <w:ind w:left="1290" w:hanging="361"/>
      </w:pPr>
      <w:rPr>
        <w:rFonts w:hint="default"/>
        <w:lang w:val="fr-FR" w:eastAsia="en-US" w:bidi="ar-SA"/>
      </w:rPr>
    </w:lvl>
    <w:lvl w:ilvl="3" w:tplc="25E897AC">
      <w:numFmt w:val="bullet"/>
      <w:lvlText w:val="•"/>
      <w:lvlJc w:val="left"/>
      <w:pPr>
        <w:ind w:left="1525" w:hanging="361"/>
      </w:pPr>
      <w:rPr>
        <w:rFonts w:hint="default"/>
        <w:lang w:val="fr-FR" w:eastAsia="en-US" w:bidi="ar-SA"/>
      </w:rPr>
    </w:lvl>
    <w:lvl w:ilvl="4" w:tplc="1D80F700">
      <w:numFmt w:val="bullet"/>
      <w:lvlText w:val="•"/>
      <w:lvlJc w:val="left"/>
      <w:pPr>
        <w:ind w:left="1760" w:hanging="361"/>
      </w:pPr>
      <w:rPr>
        <w:rFonts w:hint="default"/>
        <w:lang w:val="fr-FR" w:eastAsia="en-US" w:bidi="ar-SA"/>
      </w:rPr>
    </w:lvl>
    <w:lvl w:ilvl="5" w:tplc="7E96A160">
      <w:numFmt w:val="bullet"/>
      <w:lvlText w:val="•"/>
      <w:lvlJc w:val="left"/>
      <w:pPr>
        <w:ind w:left="1995" w:hanging="361"/>
      </w:pPr>
      <w:rPr>
        <w:rFonts w:hint="default"/>
        <w:lang w:val="fr-FR" w:eastAsia="en-US" w:bidi="ar-SA"/>
      </w:rPr>
    </w:lvl>
    <w:lvl w:ilvl="6" w:tplc="62C0FC4A">
      <w:numFmt w:val="bullet"/>
      <w:lvlText w:val="•"/>
      <w:lvlJc w:val="left"/>
      <w:pPr>
        <w:ind w:left="2230" w:hanging="361"/>
      </w:pPr>
      <w:rPr>
        <w:rFonts w:hint="default"/>
        <w:lang w:val="fr-FR" w:eastAsia="en-US" w:bidi="ar-SA"/>
      </w:rPr>
    </w:lvl>
    <w:lvl w:ilvl="7" w:tplc="52001E04">
      <w:numFmt w:val="bullet"/>
      <w:lvlText w:val="•"/>
      <w:lvlJc w:val="left"/>
      <w:pPr>
        <w:ind w:left="2465" w:hanging="361"/>
      </w:pPr>
      <w:rPr>
        <w:rFonts w:hint="default"/>
        <w:lang w:val="fr-FR" w:eastAsia="en-US" w:bidi="ar-SA"/>
      </w:rPr>
    </w:lvl>
    <w:lvl w:ilvl="8" w:tplc="E738DE64">
      <w:numFmt w:val="bullet"/>
      <w:lvlText w:val="•"/>
      <w:lvlJc w:val="left"/>
      <w:pPr>
        <w:ind w:left="2700" w:hanging="361"/>
      </w:pPr>
      <w:rPr>
        <w:rFonts w:hint="default"/>
        <w:lang w:val="fr-FR" w:eastAsia="en-US" w:bidi="ar-SA"/>
      </w:rPr>
    </w:lvl>
  </w:abstractNum>
  <w:abstractNum w:abstractNumId="21" w15:restartNumberingAfterBreak="0">
    <w:nsid w:val="5B4362AF"/>
    <w:multiLevelType w:val="hybridMultilevel"/>
    <w:tmpl w:val="56DE0DA2"/>
    <w:lvl w:ilvl="0" w:tplc="7032B9B0">
      <w:numFmt w:val="bullet"/>
      <w:lvlText w:val=""/>
      <w:lvlJc w:val="left"/>
      <w:pPr>
        <w:ind w:left="1298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06321BC0">
      <w:numFmt w:val="bullet"/>
      <w:lvlText w:val="•"/>
      <w:lvlJc w:val="left"/>
      <w:pPr>
        <w:ind w:left="2212" w:hanging="360"/>
      </w:pPr>
      <w:rPr>
        <w:rFonts w:hint="default"/>
        <w:lang w:val="fr-FR" w:eastAsia="en-US" w:bidi="ar-SA"/>
      </w:rPr>
    </w:lvl>
    <w:lvl w:ilvl="2" w:tplc="DAD010BA">
      <w:numFmt w:val="bullet"/>
      <w:lvlText w:val="•"/>
      <w:lvlJc w:val="left"/>
      <w:pPr>
        <w:ind w:left="3124" w:hanging="360"/>
      </w:pPr>
      <w:rPr>
        <w:rFonts w:hint="default"/>
        <w:lang w:val="fr-FR" w:eastAsia="en-US" w:bidi="ar-SA"/>
      </w:rPr>
    </w:lvl>
    <w:lvl w:ilvl="3" w:tplc="105279C6">
      <w:numFmt w:val="bullet"/>
      <w:lvlText w:val="•"/>
      <w:lvlJc w:val="left"/>
      <w:pPr>
        <w:ind w:left="4036" w:hanging="360"/>
      </w:pPr>
      <w:rPr>
        <w:rFonts w:hint="default"/>
        <w:lang w:val="fr-FR" w:eastAsia="en-US" w:bidi="ar-SA"/>
      </w:rPr>
    </w:lvl>
    <w:lvl w:ilvl="4" w:tplc="20D8828C">
      <w:numFmt w:val="bullet"/>
      <w:lvlText w:val="•"/>
      <w:lvlJc w:val="left"/>
      <w:pPr>
        <w:ind w:left="4948" w:hanging="360"/>
      </w:pPr>
      <w:rPr>
        <w:rFonts w:hint="default"/>
        <w:lang w:val="fr-FR" w:eastAsia="en-US" w:bidi="ar-SA"/>
      </w:rPr>
    </w:lvl>
    <w:lvl w:ilvl="5" w:tplc="B062108A">
      <w:numFmt w:val="bullet"/>
      <w:lvlText w:val="•"/>
      <w:lvlJc w:val="left"/>
      <w:pPr>
        <w:ind w:left="5860" w:hanging="360"/>
      </w:pPr>
      <w:rPr>
        <w:rFonts w:hint="default"/>
        <w:lang w:val="fr-FR" w:eastAsia="en-US" w:bidi="ar-SA"/>
      </w:rPr>
    </w:lvl>
    <w:lvl w:ilvl="6" w:tplc="BB821B56">
      <w:numFmt w:val="bullet"/>
      <w:lvlText w:val="•"/>
      <w:lvlJc w:val="left"/>
      <w:pPr>
        <w:ind w:left="6772" w:hanging="360"/>
      </w:pPr>
      <w:rPr>
        <w:rFonts w:hint="default"/>
        <w:lang w:val="fr-FR" w:eastAsia="en-US" w:bidi="ar-SA"/>
      </w:rPr>
    </w:lvl>
    <w:lvl w:ilvl="7" w:tplc="1D9685D6">
      <w:numFmt w:val="bullet"/>
      <w:lvlText w:val="•"/>
      <w:lvlJc w:val="left"/>
      <w:pPr>
        <w:ind w:left="7684" w:hanging="360"/>
      </w:pPr>
      <w:rPr>
        <w:rFonts w:hint="default"/>
        <w:lang w:val="fr-FR" w:eastAsia="en-US" w:bidi="ar-SA"/>
      </w:rPr>
    </w:lvl>
    <w:lvl w:ilvl="8" w:tplc="D194C1E2">
      <w:numFmt w:val="bullet"/>
      <w:lvlText w:val="•"/>
      <w:lvlJc w:val="left"/>
      <w:pPr>
        <w:ind w:left="8596" w:hanging="360"/>
      </w:pPr>
      <w:rPr>
        <w:rFonts w:hint="default"/>
        <w:lang w:val="fr-FR" w:eastAsia="en-US" w:bidi="ar-SA"/>
      </w:rPr>
    </w:lvl>
  </w:abstractNum>
  <w:abstractNum w:abstractNumId="22" w15:restartNumberingAfterBreak="0">
    <w:nsid w:val="5D2A4D5C"/>
    <w:multiLevelType w:val="hybridMultilevel"/>
    <w:tmpl w:val="1C40305A"/>
    <w:lvl w:ilvl="0" w:tplc="5120A38C">
      <w:numFmt w:val="bullet"/>
      <w:lvlText w:val=""/>
      <w:lvlJc w:val="left"/>
      <w:pPr>
        <w:ind w:left="826" w:hanging="360"/>
      </w:pPr>
      <w:rPr>
        <w:rFonts w:ascii="Wingdings" w:eastAsia="Wingdings" w:hAnsi="Wingdings" w:cs="Wingdings" w:hint="default"/>
        <w:color w:val="FF0000"/>
        <w:w w:val="100"/>
        <w:sz w:val="22"/>
        <w:szCs w:val="22"/>
        <w:lang w:val="fr-FR" w:eastAsia="en-US" w:bidi="ar-SA"/>
      </w:rPr>
    </w:lvl>
    <w:lvl w:ilvl="1" w:tplc="DCBE0704">
      <w:numFmt w:val="bullet"/>
      <w:lvlText w:val="•"/>
      <w:lvlJc w:val="left"/>
      <w:pPr>
        <w:ind w:left="1133" w:hanging="360"/>
      </w:pPr>
      <w:rPr>
        <w:rFonts w:hint="default"/>
        <w:lang w:val="fr-FR" w:eastAsia="en-US" w:bidi="ar-SA"/>
      </w:rPr>
    </w:lvl>
    <w:lvl w:ilvl="2" w:tplc="A7DC4C68">
      <w:numFmt w:val="bullet"/>
      <w:lvlText w:val="•"/>
      <w:lvlJc w:val="left"/>
      <w:pPr>
        <w:ind w:left="1446" w:hanging="360"/>
      </w:pPr>
      <w:rPr>
        <w:rFonts w:hint="default"/>
        <w:lang w:val="fr-FR" w:eastAsia="en-US" w:bidi="ar-SA"/>
      </w:rPr>
    </w:lvl>
    <w:lvl w:ilvl="3" w:tplc="A4C2344E">
      <w:numFmt w:val="bullet"/>
      <w:lvlText w:val="•"/>
      <w:lvlJc w:val="left"/>
      <w:pPr>
        <w:ind w:left="1759" w:hanging="360"/>
      </w:pPr>
      <w:rPr>
        <w:rFonts w:hint="default"/>
        <w:lang w:val="fr-FR" w:eastAsia="en-US" w:bidi="ar-SA"/>
      </w:rPr>
    </w:lvl>
    <w:lvl w:ilvl="4" w:tplc="1214F322">
      <w:numFmt w:val="bullet"/>
      <w:lvlText w:val="•"/>
      <w:lvlJc w:val="left"/>
      <w:pPr>
        <w:ind w:left="2072" w:hanging="360"/>
      </w:pPr>
      <w:rPr>
        <w:rFonts w:hint="default"/>
        <w:lang w:val="fr-FR" w:eastAsia="en-US" w:bidi="ar-SA"/>
      </w:rPr>
    </w:lvl>
    <w:lvl w:ilvl="5" w:tplc="E7A2B062">
      <w:numFmt w:val="bullet"/>
      <w:lvlText w:val="•"/>
      <w:lvlJc w:val="left"/>
      <w:pPr>
        <w:ind w:left="2385" w:hanging="360"/>
      </w:pPr>
      <w:rPr>
        <w:rFonts w:hint="default"/>
        <w:lang w:val="fr-FR" w:eastAsia="en-US" w:bidi="ar-SA"/>
      </w:rPr>
    </w:lvl>
    <w:lvl w:ilvl="6" w:tplc="219483AC">
      <w:numFmt w:val="bullet"/>
      <w:lvlText w:val="•"/>
      <w:lvlJc w:val="left"/>
      <w:pPr>
        <w:ind w:left="2698" w:hanging="360"/>
      </w:pPr>
      <w:rPr>
        <w:rFonts w:hint="default"/>
        <w:lang w:val="fr-FR" w:eastAsia="en-US" w:bidi="ar-SA"/>
      </w:rPr>
    </w:lvl>
    <w:lvl w:ilvl="7" w:tplc="CA4EB780">
      <w:numFmt w:val="bullet"/>
      <w:lvlText w:val="•"/>
      <w:lvlJc w:val="left"/>
      <w:pPr>
        <w:ind w:left="3011" w:hanging="360"/>
      </w:pPr>
      <w:rPr>
        <w:rFonts w:hint="default"/>
        <w:lang w:val="fr-FR" w:eastAsia="en-US" w:bidi="ar-SA"/>
      </w:rPr>
    </w:lvl>
    <w:lvl w:ilvl="8" w:tplc="189ED1A4">
      <w:numFmt w:val="bullet"/>
      <w:lvlText w:val="•"/>
      <w:lvlJc w:val="left"/>
      <w:pPr>
        <w:ind w:left="3324" w:hanging="360"/>
      </w:pPr>
      <w:rPr>
        <w:rFonts w:hint="default"/>
        <w:lang w:val="fr-FR" w:eastAsia="en-US" w:bidi="ar-SA"/>
      </w:rPr>
    </w:lvl>
  </w:abstractNum>
  <w:abstractNum w:abstractNumId="23" w15:restartNumberingAfterBreak="0">
    <w:nsid w:val="7A526AFC"/>
    <w:multiLevelType w:val="hybridMultilevel"/>
    <w:tmpl w:val="791A4978"/>
    <w:lvl w:ilvl="0" w:tplc="8F809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B32FA5"/>
    <w:multiLevelType w:val="hybridMultilevel"/>
    <w:tmpl w:val="2AD2200C"/>
    <w:lvl w:ilvl="0" w:tplc="E6FAB796">
      <w:numFmt w:val="bullet"/>
      <w:lvlText w:val=""/>
      <w:lvlJc w:val="left"/>
      <w:pPr>
        <w:ind w:left="826" w:hanging="360"/>
      </w:pPr>
      <w:rPr>
        <w:rFonts w:ascii="Wingdings" w:eastAsia="Wingdings" w:hAnsi="Wingdings" w:cs="Wingdings" w:hint="default"/>
        <w:color w:val="FF0000"/>
        <w:w w:val="100"/>
        <w:sz w:val="21"/>
        <w:szCs w:val="21"/>
        <w:lang w:val="fr-FR" w:eastAsia="en-US" w:bidi="ar-SA"/>
      </w:rPr>
    </w:lvl>
    <w:lvl w:ilvl="1" w:tplc="7E68D846">
      <w:numFmt w:val="bullet"/>
      <w:lvlText w:val="•"/>
      <w:lvlJc w:val="left"/>
      <w:pPr>
        <w:ind w:left="1159" w:hanging="360"/>
      </w:pPr>
      <w:rPr>
        <w:rFonts w:hint="default"/>
        <w:lang w:val="fr-FR" w:eastAsia="en-US" w:bidi="ar-SA"/>
      </w:rPr>
    </w:lvl>
    <w:lvl w:ilvl="2" w:tplc="9CFC1640">
      <w:numFmt w:val="bullet"/>
      <w:lvlText w:val="•"/>
      <w:lvlJc w:val="left"/>
      <w:pPr>
        <w:ind w:left="1499" w:hanging="360"/>
      </w:pPr>
      <w:rPr>
        <w:rFonts w:hint="default"/>
        <w:lang w:val="fr-FR" w:eastAsia="en-US" w:bidi="ar-SA"/>
      </w:rPr>
    </w:lvl>
    <w:lvl w:ilvl="3" w:tplc="12662F10">
      <w:numFmt w:val="bullet"/>
      <w:lvlText w:val="•"/>
      <w:lvlJc w:val="left"/>
      <w:pPr>
        <w:ind w:left="1839" w:hanging="360"/>
      </w:pPr>
      <w:rPr>
        <w:rFonts w:hint="default"/>
        <w:lang w:val="fr-FR" w:eastAsia="en-US" w:bidi="ar-SA"/>
      </w:rPr>
    </w:lvl>
    <w:lvl w:ilvl="4" w:tplc="D02E113E">
      <w:numFmt w:val="bullet"/>
      <w:lvlText w:val="•"/>
      <w:lvlJc w:val="left"/>
      <w:pPr>
        <w:ind w:left="2179" w:hanging="360"/>
      </w:pPr>
      <w:rPr>
        <w:rFonts w:hint="default"/>
        <w:lang w:val="fr-FR" w:eastAsia="en-US" w:bidi="ar-SA"/>
      </w:rPr>
    </w:lvl>
    <w:lvl w:ilvl="5" w:tplc="DF242276">
      <w:numFmt w:val="bullet"/>
      <w:lvlText w:val="•"/>
      <w:lvlJc w:val="left"/>
      <w:pPr>
        <w:ind w:left="2519" w:hanging="360"/>
      </w:pPr>
      <w:rPr>
        <w:rFonts w:hint="default"/>
        <w:lang w:val="fr-FR" w:eastAsia="en-US" w:bidi="ar-SA"/>
      </w:rPr>
    </w:lvl>
    <w:lvl w:ilvl="6" w:tplc="711E2FE0">
      <w:numFmt w:val="bullet"/>
      <w:lvlText w:val="•"/>
      <w:lvlJc w:val="left"/>
      <w:pPr>
        <w:ind w:left="2859" w:hanging="360"/>
      </w:pPr>
      <w:rPr>
        <w:rFonts w:hint="default"/>
        <w:lang w:val="fr-FR" w:eastAsia="en-US" w:bidi="ar-SA"/>
      </w:rPr>
    </w:lvl>
    <w:lvl w:ilvl="7" w:tplc="2572C844">
      <w:numFmt w:val="bullet"/>
      <w:lvlText w:val="•"/>
      <w:lvlJc w:val="left"/>
      <w:pPr>
        <w:ind w:left="3199" w:hanging="360"/>
      </w:pPr>
      <w:rPr>
        <w:rFonts w:hint="default"/>
        <w:lang w:val="fr-FR" w:eastAsia="en-US" w:bidi="ar-SA"/>
      </w:rPr>
    </w:lvl>
    <w:lvl w:ilvl="8" w:tplc="7DD82B10">
      <w:numFmt w:val="bullet"/>
      <w:lvlText w:val="•"/>
      <w:lvlJc w:val="left"/>
      <w:pPr>
        <w:ind w:left="3539" w:hanging="360"/>
      </w:pPr>
      <w:rPr>
        <w:rFonts w:hint="default"/>
        <w:lang w:val="fr-FR" w:eastAsia="en-US" w:bidi="ar-SA"/>
      </w:rPr>
    </w:lvl>
  </w:abstractNum>
  <w:num w:numId="1" w16cid:durableId="1000935338">
    <w:abstractNumId w:val="21"/>
  </w:num>
  <w:num w:numId="2" w16cid:durableId="1159735606">
    <w:abstractNumId w:val="22"/>
  </w:num>
  <w:num w:numId="3" w16cid:durableId="1536773783">
    <w:abstractNumId w:val="2"/>
  </w:num>
  <w:num w:numId="4" w16cid:durableId="1130972896">
    <w:abstractNumId w:val="6"/>
  </w:num>
  <w:num w:numId="5" w16cid:durableId="887496570">
    <w:abstractNumId w:val="16"/>
  </w:num>
  <w:num w:numId="6" w16cid:durableId="166018662">
    <w:abstractNumId w:val="24"/>
  </w:num>
  <w:num w:numId="7" w16cid:durableId="519703366">
    <w:abstractNumId w:val="13"/>
  </w:num>
  <w:num w:numId="8" w16cid:durableId="1391272392">
    <w:abstractNumId w:val="14"/>
  </w:num>
  <w:num w:numId="9" w16cid:durableId="1178619509">
    <w:abstractNumId w:val="20"/>
  </w:num>
  <w:num w:numId="10" w16cid:durableId="1868135117">
    <w:abstractNumId w:val="0"/>
  </w:num>
  <w:num w:numId="11" w16cid:durableId="2061319568">
    <w:abstractNumId w:val="18"/>
  </w:num>
  <w:num w:numId="12" w16cid:durableId="1169717454">
    <w:abstractNumId w:val="8"/>
  </w:num>
  <w:num w:numId="13" w16cid:durableId="1483814970">
    <w:abstractNumId w:val="1"/>
  </w:num>
  <w:num w:numId="14" w16cid:durableId="968902735">
    <w:abstractNumId w:val="4"/>
  </w:num>
  <w:num w:numId="15" w16cid:durableId="614562504">
    <w:abstractNumId w:val="9"/>
  </w:num>
  <w:num w:numId="16" w16cid:durableId="1265303666">
    <w:abstractNumId w:val="10"/>
  </w:num>
  <w:num w:numId="17" w16cid:durableId="240993120">
    <w:abstractNumId w:val="3"/>
  </w:num>
  <w:num w:numId="18" w16cid:durableId="273024531">
    <w:abstractNumId w:val="23"/>
  </w:num>
  <w:num w:numId="19" w16cid:durableId="1997411925">
    <w:abstractNumId w:val="5"/>
  </w:num>
  <w:num w:numId="20" w16cid:durableId="1324892615">
    <w:abstractNumId w:val="17"/>
  </w:num>
  <w:num w:numId="21" w16cid:durableId="2032603318">
    <w:abstractNumId w:val="19"/>
  </w:num>
  <w:num w:numId="22" w16cid:durableId="1725135515">
    <w:abstractNumId w:val="12"/>
  </w:num>
  <w:num w:numId="23" w16cid:durableId="154884102">
    <w:abstractNumId w:val="7"/>
  </w:num>
  <w:num w:numId="24" w16cid:durableId="973869023">
    <w:abstractNumId w:val="15"/>
  </w:num>
  <w:num w:numId="25" w16cid:durableId="8611695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3D09"/>
    <w:rsid w:val="000C45B0"/>
    <w:rsid w:val="000E1220"/>
    <w:rsid w:val="001308F8"/>
    <w:rsid w:val="00154866"/>
    <w:rsid w:val="001A2D71"/>
    <w:rsid w:val="001C2293"/>
    <w:rsid w:val="001D5F15"/>
    <w:rsid w:val="0022624E"/>
    <w:rsid w:val="002F4057"/>
    <w:rsid w:val="003104A9"/>
    <w:rsid w:val="00325A88"/>
    <w:rsid w:val="00345533"/>
    <w:rsid w:val="0035152A"/>
    <w:rsid w:val="003B2A76"/>
    <w:rsid w:val="003C3D80"/>
    <w:rsid w:val="00412349"/>
    <w:rsid w:val="004E4866"/>
    <w:rsid w:val="004E7991"/>
    <w:rsid w:val="004F5B3E"/>
    <w:rsid w:val="0052059F"/>
    <w:rsid w:val="00535C37"/>
    <w:rsid w:val="005567EC"/>
    <w:rsid w:val="006B6999"/>
    <w:rsid w:val="006E4A49"/>
    <w:rsid w:val="007056CF"/>
    <w:rsid w:val="00725D5A"/>
    <w:rsid w:val="007328DB"/>
    <w:rsid w:val="00771FE5"/>
    <w:rsid w:val="00780CBE"/>
    <w:rsid w:val="00845C3E"/>
    <w:rsid w:val="00870D36"/>
    <w:rsid w:val="008D4D58"/>
    <w:rsid w:val="008D69CE"/>
    <w:rsid w:val="00911EBD"/>
    <w:rsid w:val="00916854"/>
    <w:rsid w:val="00923D09"/>
    <w:rsid w:val="00942E45"/>
    <w:rsid w:val="00943291"/>
    <w:rsid w:val="00983D20"/>
    <w:rsid w:val="009B731C"/>
    <w:rsid w:val="00A82DB1"/>
    <w:rsid w:val="00A879AA"/>
    <w:rsid w:val="00AA11AA"/>
    <w:rsid w:val="00B0283E"/>
    <w:rsid w:val="00B12E59"/>
    <w:rsid w:val="00B316A4"/>
    <w:rsid w:val="00BE6114"/>
    <w:rsid w:val="00BF0AAE"/>
    <w:rsid w:val="00BF2992"/>
    <w:rsid w:val="00BF43E2"/>
    <w:rsid w:val="00BF70AD"/>
    <w:rsid w:val="00C9335E"/>
    <w:rsid w:val="00D06E09"/>
    <w:rsid w:val="00DF4B95"/>
    <w:rsid w:val="00E023C2"/>
    <w:rsid w:val="00E14FFF"/>
    <w:rsid w:val="00F4172B"/>
    <w:rsid w:val="00FF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2A0FB6D3"/>
  <w15:docId w15:val="{B39C0F8F-DACC-482F-9D38-2B18DB45E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7"/>
      <w:ind w:left="129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594ab3-d42a-4e76-bde3-98c81b560ae9" xsi:nil="true"/>
    <lcf76f155ced4ddcb4097134ff3c332f xmlns="bf1960cc-f35a-4345-b0a6-c89bab6ddf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7B4F3797EA184A9452538204ECAEA1" ma:contentTypeVersion="15" ma:contentTypeDescription="Create a new document." ma:contentTypeScope="" ma:versionID="c9a8f54ca414d01ae56402b4720d231d">
  <xsd:schema xmlns:xsd="http://www.w3.org/2001/XMLSchema" xmlns:xs="http://www.w3.org/2001/XMLSchema" xmlns:p="http://schemas.microsoft.com/office/2006/metadata/properties" xmlns:ns2="bf1960cc-f35a-4345-b0a6-c89bab6ddf63" xmlns:ns3="82fc868c-86c1-4616-9ee2-f0fb4333040b" xmlns:ns4="b2594ab3-d42a-4e76-bde3-98c81b560ae9" targetNamespace="http://schemas.microsoft.com/office/2006/metadata/properties" ma:root="true" ma:fieldsID="45ff32c217a53c85cc5a455718b484bd" ns2:_="" ns3:_="" ns4:_="">
    <xsd:import namespace="bf1960cc-f35a-4345-b0a6-c89bab6ddf63"/>
    <xsd:import namespace="82fc868c-86c1-4616-9ee2-f0fb4333040b"/>
    <xsd:import namespace="b2594ab3-d42a-4e76-bde3-98c81b560a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960cc-f35a-4345-b0a6-c89bab6ddf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e90c631-7896-4d4b-aef2-bd8af8cfca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c868c-86c1-4616-9ee2-f0fb433304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4ab3-d42a-4e76-bde3-98c81b560a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60192d-3b5e-4c51-90bd-b68b4efca22b}" ma:internalName="TaxCatchAll" ma:showField="CatchAllData" ma:web="82fc868c-86c1-4616-9ee2-f0fb433304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78F535-9155-4D36-B2F2-9817C60B0A18}">
  <ds:schemaRefs>
    <ds:schemaRef ds:uri="http://schemas.microsoft.com/office/2006/metadata/properties"/>
    <ds:schemaRef ds:uri="http://schemas.microsoft.com/office/infopath/2007/PartnerControls"/>
    <ds:schemaRef ds:uri="b2594ab3-d42a-4e76-bde3-98c81b560ae9"/>
    <ds:schemaRef ds:uri="bf1960cc-f35a-4345-b0a6-c89bab6ddf63"/>
  </ds:schemaRefs>
</ds:datastoreItem>
</file>

<file path=customXml/itemProps2.xml><?xml version="1.0" encoding="utf-8"?>
<ds:datastoreItem xmlns:ds="http://schemas.openxmlformats.org/officeDocument/2006/customXml" ds:itemID="{2ABEFAC6-4A56-4174-BBC4-687AE26ABD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BD260-09EE-4C51-8175-968472265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1960cc-f35a-4345-b0a6-c89bab6ddf63"/>
    <ds:schemaRef ds:uri="82fc868c-86c1-4616-9ee2-f0fb4333040b"/>
    <ds:schemaRef ds:uri="b2594ab3-d42a-4e76-bde3-98c81b560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de soumission des compagnies</vt:lpstr>
    </vt:vector>
  </TitlesOfParts>
  <Company>Catholic Relief Services</Company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de soumission des compagnies</dc:title>
  <dc:creator>Mackenson Jean-Baptiste</dc:creator>
  <cp:lastModifiedBy>Jean-Baptiste, Mackenson</cp:lastModifiedBy>
  <cp:revision>21</cp:revision>
  <dcterms:created xsi:type="dcterms:W3CDTF">2024-08-26T15:25:00Z</dcterms:created>
  <dcterms:modified xsi:type="dcterms:W3CDTF">2025-01-17T19:21:00Z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2024-08-26T00:00:00Z</vt:filetime>
  </property>
  <property fmtid="{D5CDD505-2E9C-101B-9397-08002B2CF9AE}" pid="5" name="ContentTypeId">
    <vt:lpwstr>0x010100EC7B4F3797EA184A9452538204ECAEA1</vt:lpwstr>
  </property>
</Properties>
</file>