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03743" w:rsidP="00D03743" w:rsidRDefault="00D03743" w14:paraId="45F1B3D5" w14:textId="64C85D4B">
      <w:pPr>
        <w:rPr>
          <w:lang w:val="en-US"/>
        </w:rPr>
      </w:pPr>
      <w:r w:rsidRPr="00D03743">
        <w:rPr>
          <w:rFonts w:ascii="Gill Sans Infant MT" w:hAnsi="Gill Sans Infant MT" w:cs="Arial"/>
          <w:b/>
          <w:bCs/>
          <w:color w:val="1F497D" w:themeColor="text2"/>
          <w:sz w:val="21"/>
          <w:szCs w:val="21"/>
          <w:lang w:val="en-US"/>
        </w:rPr>
        <w:t xml:space="preserve">       </w:t>
      </w:r>
      <w:r w:rsidRPr="00D03743">
        <w:rPr>
          <w:rFonts w:ascii="Gill Sans Infant MT" w:hAnsi="Gill Sans Infant MT" w:cs="Arial"/>
          <w:b/>
          <w:bCs/>
          <w:color w:val="1F497D" w:themeColor="text2"/>
          <w:sz w:val="21"/>
          <w:szCs w:val="21"/>
          <w:lang w:val="en"/>
        </w:rPr>
        <w:t xml:space="preserve">ANNEX </w:t>
      </w:r>
      <w:r w:rsidR="000603AA">
        <w:rPr>
          <w:rFonts w:ascii="Gill Sans Infant MT" w:hAnsi="Gill Sans Infant MT" w:cs="Arial"/>
          <w:b/>
          <w:bCs/>
          <w:color w:val="1F497D" w:themeColor="text2"/>
          <w:sz w:val="21"/>
          <w:szCs w:val="21"/>
          <w:lang w:val="en"/>
        </w:rPr>
        <w:t>L</w:t>
      </w:r>
      <w:r w:rsidRPr="00D03743">
        <w:rPr>
          <w:rFonts w:ascii="Gill Sans Infant MT" w:hAnsi="Gill Sans Infant MT" w:cs="Arial"/>
          <w:b/>
          <w:bCs/>
          <w:color w:val="1F497D" w:themeColor="text2"/>
          <w:sz w:val="21"/>
          <w:szCs w:val="21"/>
          <w:lang w:val="en"/>
        </w:rPr>
        <w:t xml:space="preserve"> RESPONSE DOCUMENT TO THE CALL FOR TENDER PROCESS FOR:</w:t>
      </w:r>
      <w:r w:rsidRPr="00D03743">
        <w:rPr>
          <w:lang w:val="en-US"/>
        </w:rPr>
        <w:t xml:space="preserve"> </w:t>
      </w:r>
    </w:p>
    <w:p w:rsidRPr="00D03743" w:rsidR="00D03743" w:rsidP="00D03743" w:rsidRDefault="00D03743" w14:paraId="5789DA87" w14:textId="63E0E658">
      <w:pPr>
        <w:rPr>
          <w:rFonts w:ascii="Gill Sans Infant MT" w:hAnsi="Gill Sans Infant MT" w:cs="Arial"/>
          <w:b/>
          <w:bCs/>
          <w:color w:val="1F497D" w:themeColor="text2"/>
          <w:sz w:val="21"/>
          <w:szCs w:val="21"/>
          <w:lang w:val="en-US"/>
        </w:rPr>
      </w:pPr>
      <w:r w:rsidRPr="00D03743">
        <w:rPr>
          <w:lang w:val="en-US"/>
        </w:rPr>
        <w:t>REQUEST FOR PROPOSAL (RFP) for the Reconstruction</w:t>
      </w:r>
      <w:r w:rsidRPr="00D03743">
        <w:rPr>
          <w:spacing w:val="-88"/>
          <w:lang w:val="en-US"/>
        </w:rPr>
        <w:t xml:space="preserve"> </w:t>
      </w:r>
      <w:r w:rsidRPr="00D03743">
        <w:rPr>
          <w:lang w:val="en-US"/>
        </w:rPr>
        <w:t>and</w:t>
      </w:r>
      <w:r w:rsidRPr="00D03743">
        <w:rPr>
          <w:spacing w:val="-2"/>
          <w:lang w:val="en-US"/>
        </w:rPr>
        <w:t xml:space="preserve"> </w:t>
      </w:r>
      <w:r w:rsidRPr="00D03743">
        <w:rPr>
          <w:lang w:val="en-US"/>
        </w:rPr>
        <w:t>Rehabilitation of</w:t>
      </w:r>
      <w:r w:rsidRPr="00D03743">
        <w:rPr>
          <w:spacing w:val="-1"/>
          <w:lang w:val="en-US"/>
        </w:rPr>
        <w:t xml:space="preserve"> </w:t>
      </w:r>
      <w:r w:rsidRPr="00D03743">
        <w:rPr>
          <w:lang w:val="en-US"/>
        </w:rPr>
        <w:t>School’s Building</w:t>
      </w:r>
    </w:p>
    <w:p w:rsidRPr="00D03743" w:rsidR="00D03743" w:rsidP="00D03743" w:rsidRDefault="00D03743" w14:paraId="0546E33A" w14:textId="77777777">
      <w:pPr>
        <w:spacing w:after="0" w:line="240" w:lineRule="auto"/>
        <w:rPr>
          <w:rFonts w:ascii="Aptos" w:hAnsi="Aptos" w:cs="Arial"/>
          <w:lang w:val="en-US"/>
        </w:rPr>
      </w:pPr>
      <w:r w:rsidRPr="00D03743">
        <w:rPr>
          <w:rFonts w:ascii="Aptos" w:hAnsi="Aptos" w:cs="Arial"/>
          <w:lang w:val="en"/>
        </w:rPr>
        <w:t>Provide information for each requirement. Additional lines can be inserted in all questions if necessary</w:t>
      </w:r>
    </w:p>
    <w:p w:rsidRPr="00D03743" w:rsidR="00D03743" w:rsidP="00D03743" w:rsidRDefault="00D03743" w14:paraId="194F21E8" w14:textId="77777777">
      <w:pPr>
        <w:pStyle w:val="Heading5"/>
        <w:spacing w:before="134"/>
        <w:rPr>
          <w:lang w:val="en-US"/>
        </w:rPr>
      </w:pPr>
      <w:r w:rsidRPr="00D03743">
        <w:rPr>
          <w:lang w:val="en-US"/>
        </w:rPr>
        <w:t>Evaluation</w:t>
      </w:r>
      <w:r w:rsidRPr="00D03743">
        <w:rPr>
          <w:spacing w:val="-3"/>
          <w:lang w:val="en-US"/>
        </w:rPr>
        <w:t xml:space="preserve"> </w:t>
      </w:r>
      <w:r w:rsidRPr="00D03743">
        <w:rPr>
          <w:lang w:val="en-US"/>
        </w:rPr>
        <w:t>Criteria</w:t>
      </w:r>
    </w:p>
    <w:p w:rsidRPr="00D03743" w:rsidR="00D03743" w:rsidP="00D03743" w:rsidRDefault="00D03743" w14:paraId="0BD49115" w14:textId="77777777">
      <w:pPr>
        <w:pStyle w:val="BodyText"/>
        <w:spacing w:before="5"/>
        <w:rPr>
          <w:b/>
          <w:lang w:val="en-US"/>
        </w:rPr>
      </w:pPr>
    </w:p>
    <w:p w:rsidRPr="00D03743" w:rsidR="00D03743" w:rsidP="00D03743" w:rsidRDefault="00D03743" w14:paraId="74CE9743" w14:textId="77777777">
      <w:pPr>
        <w:pStyle w:val="BodyText"/>
        <w:ind w:left="180" w:right="1385"/>
        <w:rPr>
          <w:lang w:val="en-US"/>
        </w:rPr>
      </w:pPr>
      <w:r w:rsidRPr="00D03743">
        <w:rPr>
          <w:lang w:val="en-US"/>
        </w:rPr>
        <w:t>In</w:t>
      </w:r>
      <w:r w:rsidRPr="00D03743">
        <w:rPr>
          <w:spacing w:val="52"/>
          <w:lang w:val="en-US"/>
        </w:rPr>
        <w:t xml:space="preserve"> </w:t>
      </w:r>
      <w:r w:rsidRPr="00D03743">
        <w:rPr>
          <w:lang w:val="en-US"/>
        </w:rPr>
        <w:t>assessing</w:t>
      </w:r>
      <w:r w:rsidRPr="00D03743">
        <w:rPr>
          <w:spacing w:val="44"/>
          <w:lang w:val="en-US"/>
        </w:rPr>
        <w:t xml:space="preserve"> </w:t>
      </w:r>
      <w:r w:rsidRPr="00D03743">
        <w:rPr>
          <w:lang w:val="en-US"/>
        </w:rPr>
        <w:t>each</w:t>
      </w:r>
      <w:r w:rsidRPr="00D03743">
        <w:rPr>
          <w:spacing w:val="50"/>
          <w:lang w:val="en-US"/>
        </w:rPr>
        <w:t xml:space="preserve"> </w:t>
      </w:r>
      <w:r w:rsidRPr="00D03743">
        <w:rPr>
          <w:lang w:val="en-US"/>
        </w:rPr>
        <w:t>proposal,</w:t>
      </w:r>
      <w:r w:rsidRPr="00D03743">
        <w:rPr>
          <w:spacing w:val="46"/>
          <w:lang w:val="en-US"/>
        </w:rPr>
        <w:t xml:space="preserve"> </w:t>
      </w:r>
      <w:r w:rsidRPr="00D03743">
        <w:rPr>
          <w:lang w:val="en-US"/>
        </w:rPr>
        <w:t>CRS</w:t>
      </w:r>
      <w:r w:rsidRPr="00D03743">
        <w:rPr>
          <w:spacing w:val="49"/>
          <w:lang w:val="en-US"/>
        </w:rPr>
        <w:t xml:space="preserve"> </w:t>
      </w:r>
      <w:r w:rsidRPr="00D03743">
        <w:rPr>
          <w:lang w:val="en-US"/>
        </w:rPr>
        <w:t>will</w:t>
      </w:r>
      <w:r w:rsidRPr="00D03743">
        <w:rPr>
          <w:spacing w:val="51"/>
          <w:lang w:val="en-US"/>
        </w:rPr>
        <w:t xml:space="preserve"> </w:t>
      </w:r>
      <w:r w:rsidRPr="00D03743">
        <w:rPr>
          <w:lang w:val="en-US"/>
        </w:rPr>
        <w:t>allocate</w:t>
      </w:r>
      <w:r w:rsidRPr="00D03743">
        <w:rPr>
          <w:spacing w:val="48"/>
          <w:lang w:val="en-US"/>
        </w:rPr>
        <w:t xml:space="preserve"> </w:t>
      </w:r>
      <w:r w:rsidRPr="00D03743">
        <w:rPr>
          <w:lang w:val="en-US"/>
        </w:rPr>
        <w:t>greater</w:t>
      </w:r>
      <w:r w:rsidRPr="00D03743">
        <w:rPr>
          <w:spacing w:val="2"/>
          <w:lang w:val="en-US"/>
        </w:rPr>
        <w:t xml:space="preserve"> </w:t>
      </w:r>
      <w:r w:rsidRPr="00D03743">
        <w:rPr>
          <w:lang w:val="en-US"/>
        </w:rPr>
        <w:t>importance</w:t>
      </w:r>
      <w:r w:rsidRPr="00D03743">
        <w:rPr>
          <w:spacing w:val="50"/>
          <w:lang w:val="en-US"/>
        </w:rPr>
        <w:t xml:space="preserve"> </w:t>
      </w:r>
      <w:r w:rsidRPr="00D03743">
        <w:rPr>
          <w:lang w:val="en-US"/>
        </w:rPr>
        <w:t>to</w:t>
      </w:r>
      <w:r w:rsidRPr="00D03743">
        <w:rPr>
          <w:spacing w:val="49"/>
          <w:lang w:val="en-US"/>
        </w:rPr>
        <w:t xml:space="preserve"> </w:t>
      </w:r>
      <w:r w:rsidRPr="00D03743">
        <w:rPr>
          <w:lang w:val="en-US"/>
        </w:rPr>
        <w:t>the</w:t>
      </w:r>
      <w:r w:rsidRPr="00D03743">
        <w:rPr>
          <w:spacing w:val="49"/>
          <w:lang w:val="en-US"/>
        </w:rPr>
        <w:t xml:space="preserve"> </w:t>
      </w:r>
      <w:r w:rsidRPr="00D03743">
        <w:rPr>
          <w:lang w:val="en-US"/>
        </w:rPr>
        <w:t>Technical</w:t>
      </w:r>
      <w:r w:rsidRPr="00D03743">
        <w:rPr>
          <w:spacing w:val="-52"/>
          <w:lang w:val="en-US"/>
        </w:rPr>
        <w:t xml:space="preserve"> </w:t>
      </w:r>
      <w:r w:rsidRPr="00D03743">
        <w:rPr>
          <w:lang w:val="en-US"/>
        </w:rPr>
        <w:t>Proposal</w:t>
      </w:r>
      <w:r w:rsidRPr="00D03743">
        <w:rPr>
          <w:spacing w:val="-7"/>
          <w:lang w:val="en-US"/>
        </w:rPr>
        <w:t xml:space="preserve"> </w:t>
      </w:r>
      <w:r w:rsidRPr="00D03743">
        <w:rPr>
          <w:b/>
          <w:lang w:val="en-US"/>
        </w:rPr>
        <w:t>(65%),</w:t>
      </w:r>
      <w:r w:rsidRPr="00D03743">
        <w:rPr>
          <w:b/>
          <w:spacing w:val="-9"/>
          <w:lang w:val="en-US"/>
        </w:rPr>
        <w:t xml:space="preserve"> </w:t>
      </w:r>
      <w:r w:rsidRPr="00D03743">
        <w:rPr>
          <w:lang w:val="en-US"/>
        </w:rPr>
        <w:t>while</w:t>
      </w:r>
      <w:r w:rsidRPr="00D03743">
        <w:rPr>
          <w:spacing w:val="-7"/>
          <w:lang w:val="en-US"/>
        </w:rPr>
        <w:t xml:space="preserve"> </w:t>
      </w:r>
      <w:r w:rsidRPr="00D03743">
        <w:rPr>
          <w:lang w:val="en-US"/>
        </w:rPr>
        <w:t>Financial</w:t>
      </w:r>
      <w:r w:rsidRPr="00D03743">
        <w:rPr>
          <w:spacing w:val="1"/>
          <w:lang w:val="en-US"/>
        </w:rPr>
        <w:t xml:space="preserve"> </w:t>
      </w:r>
      <w:r w:rsidRPr="00D03743">
        <w:rPr>
          <w:lang w:val="en-US"/>
        </w:rPr>
        <w:t>Proposal</w:t>
      </w:r>
      <w:r w:rsidRPr="00D03743">
        <w:rPr>
          <w:spacing w:val="-2"/>
          <w:lang w:val="en-US"/>
        </w:rPr>
        <w:t xml:space="preserve"> </w:t>
      </w:r>
      <w:r w:rsidRPr="00D03743">
        <w:rPr>
          <w:lang w:val="en-US"/>
        </w:rPr>
        <w:t>will</w:t>
      </w:r>
      <w:r w:rsidRPr="00D03743">
        <w:rPr>
          <w:spacing w:val="-3"/>
          <w:lang w:val="en-US"/>
        </w:rPr>
        <w:t xml:space="preserve"> </w:t>
      </w:r>
      <w:r w:rsidRPr="00D03743">
        <w:rPr>
          <w:lang w:val="en-US"/>
        </w:rPr>
        <w:t>also</w:t>
      </w:r>
      <w:r w:rsidRPr="00D03743">
        <w:rPr>
          <w:spacing w:val="-1"/>
          <w:lang w:val="en-US"/>
        </w:rPr>
        <w:t xml:space="preserve"> </w:t>
      </w:r>
      <w:r w:rsidRPr="00D03743">
        <w:rPr>
          <w:lang w:val="en-US"/>
        </w:rPr>
        <w:t>be assessed</w:t>
      </w:r>
      <w:r w:rsidRPr="00D03743">
        <w:rPr>
          <w:spacing w:val="5"/>
          <w:lang w:val="en-US"/>
        </w:rPr>
        <w:t xml:space="preserve"> </w:t>
      </w:r>
      <w:r w:rsidRPr="00D03743">
        <w:rPr>
          <w:b/>
          <w:lang w:val="en-US"/>
        </w:rPr>
        <w:t>(35%)</w:t>
      </w:r>
      <w:r w:rsidRPr="00D03743">
        <w:rPr>
          <w:lang w:val="en-US"/>
        </w:rPr>
        <w:t>.</w:t>
      </w:r>
    </w:p>
    <w:p w:rsidRPr="00D03743" w:rsidR="00D03743" w:rsidP="00D03743" w:rsidRDefault="00D03743" w14:paraId="348DCDDE" w14:textId="77777777">
      <w:pPr>
        <w:pStyle w:val="BodyText"/>
        <w:spacing w:before="120" w:line="242" w:lineRule="auto"/>
        <w:ind w:left="180" w:right="952"/>
        <w:rPr>
          <w:lang w:val="en-US"/>
        </w:rPr>
      </w:pPr>
      <w:r w:rsidRPr="00D03743">
        <w:rPr>
          <w:lang w:val="en-US"/>
        </w:rPr>
        <w:t>The</w:t>
      </w:r>
      <w:r w:rsidRPr="00D03743">
        <w:rPr>
          <w:spacing w:val="22"/>
          <w:lang w:val="en-US"/>
        </w:rPr>
        <w:t xml:space="preserve"> </w:t>
      </w:r>
      <w:r w:rsidRPr="00D03743">
        <w:rPr>
          <w:lang w:val="en-US"/>
        </w:rPr>
        <w:t>weighted</w:t>
      </w:r>
      <w:r w:rsidRPr="00D03743">
        <w:rPr>
          <w:spacing w:val="24"/>
          <w:lang w:val="en-US"/>
        </w:rPr>
        <w:t xml:space="preserve"> </w:t>
      </w:r>
      <w:r w:rsidRPr="00D03743">
        <w:rPr>
          <w:lang w:val="en-US"/>
        </w:rPr>
        <w:t>technical</w:t>
      </w:r>
      <w:r w:rsidRPr="00D03743">
        <w:rPr>
          <w:spacing w:val="20"/>
          <w:lang w:val="en-US"/>
        </w:rPr>
        <w:t xml:space="preserve"> </w:t>
      </w:r>
      <w:r w:rsidRPr="00D03743">
        <w:rPr>
          <w:lang w:val="en-US"/>
        </w:rPr>
        <w:t>score</w:t>
      </w:r>
      <w:r w:rsidRPr="00D03743">
        <w:rPr>
          <w:spacing w:val="25"/>
          <w:lang w:val="en-US"/>
        </w:rPr>
        <w:t xml:space="preserve"> </w:t>
      </w:r>
      <w:r w:rsidRPr="00D03743">
        <w:rPr>
          <w:lang w:val="en-US"/>
        </w:rPr>
        <w:t>of</w:t>
      </w:r>
      <w:r w:rsidRPr="00D03743">
        <w:rPr>
          <w:spacing w:val="23"/>
          <w:lang w:val="en-US"/>
        </w:rPr>
        <w:t xml:space="preserve"> </w:t>
      </w:r>
      <w:r w:rsidRPr="00D03743">
        <w:rPr>
          <w:lang w:val="en-US"/>
        </w:rPr>
        <w:t>a</w:t>
      </w:r>
      <w:r w:rsidRPr="00D03743">
        <w:rPr>
          <w:spacing w:val="22"/>
          <w:lang w:val="en-US"/>
        </w:rPr>
        <w:t xml:space="preserve"> </w:t>
      </w:r>
      <w:r w:rsidRPr="00D03743">
        <w:rPr>
          <w:lang w:val="en-US"/>
        </w:rPr>
        <w:t>Technical</w:t>
      </w:r>
      <w:r w:rsidRPr="00D03743">
        <w:rPr>
          <w:spacing w:val="22"/>
          <w:lang w:val="en-US"/>
        </w:rPr>
        <w:t xml:space="preserve"> </w:t>
      </w:r>
      <w:r w:rsidRPr="00D03743">
        <w:rPr>
          <w:lang w:val="en-US"/>
        </w:rPr>
        <w:t>Proposal</w:t>
      </w:r>
      <w:r w:rsidRPr="00D03743">
        <w:rPr>
          <w:spacing w:val="22"/>
          <w:lang w:val="en-US"/>
        </w:rPr>
        <w:t xml:space="preserve"> </w:t>
      </w:r>
      <w:r w:rsidRPr="00D03743">
        <w:rPr>
          <w:lang w:val="en-US"/>
        </w:rPr>
        <w:t>will</w:t>
      </w:r>
      <w:r w:rsidRPr="00D03743">
        <w:rPr>
          <w:spacing w:val="20"/>
          <w:lang w:val="en-US"/>
        </w:rPr>
        <w:t xml:space="preserve"> </w:t>
      </w:r>
      <w:r w:rsidRPr="00D03743">
        <w:rPr>
          <w:lang w:val="en-US"/>
        </w:rPr>
        <w:t>be</w:t>
      </w:r>
      <w:r w:rsidRPr="00D03743">
        <w:rPr>
          <w:spacing w:val="23"/>
          <w:lang w:val="en-US"/>
        </w:rPr>
        <w:t xml:space="preserve"> </w:t>
      </w:r>
      <w:r w:rsidRPr="00D03743">
        <w:rPr>
          <w:lang w:val="en-US"/>
        </w:rPr>
        <w:t>calculated</w:t>
      </w:r>
      <w:r w:rsidRPr="00D03743">
        <w:rPr>
          <w:spacing w:val="21"/>
          <w:lang w:val="en-US"/>
        </w:rPr>
        <w:t xml:space="preserve"> </w:t>
      </w:r>
      <w:r w:rsidRPr="00D03743">
        <w:rPr>
          <w:lang w:val="en-US"/>
        </w:rPr>
        <w:t>by</w:t>
      </w:r>
      <w:r w:rsidRPr="00D03743">
        <w:rPr>
          <w:spacing w:val="24"/>
          <w:lang w:val="en-US"/>
        </w:rPr>
        <w:t xml:space="preserve"> </w:t>
      </w:r>
      <w:r w:rsidRPr="00D03743">
        <w:rPr>
          <w:lang w:val="en-US"/>
        </w:rPr>
        <w:t>multiplying</w:t>
      </w:r>
      <w:r w:rsidRPr="00D03743">
        <w:rPr>
          <w:spacing w:val="22"/>
          <w:lang w:val="en-US"/>
        </w:rPr>
        <w:t xml:space="preserve"> </w:t>
      </w:r>
      <w:r w:rsidRPr="00D03743">
        <w:rPr>
          <w:lang w:val="en-US"/>
        </w:rPr>
        <w:t>the</w:t>
      </w:r>
      <w:r w:rsidRPr="00D03743">
        <w:rPr>
          <w:spacing w:val="-51"/>
          <w:lang w:val="en-US"/>
        </w:rPr>
        <w:t xml:space="preserve"> </w:t>
      </w:r>
      <w:r w:rsidRPr="00D03743">
        <w:rPr>
          <w:lang w:val="en-US"/>
        </w:rPr>
        <w:t>technical</w:t>
      </w:r>
      <w:r w:rsidRPr="00D03743">
        <w:rPr>
          <w:spacing w:val="-3"/>
          <w:lang w:val="en-US"/>
        </w:rPr>
        <w:t xml:space="preserve"> </w:t>
      </w:r>
      <w:r w:rsidRPr="00D03743">
        <w:rPr>
          <w:lang w:val="en-US"/>
        </w:rPr>
        <w:t>score</w:t>
      </w:r>
      <w:r w:rsidRPr="00D03743">
        <w:rPr>
          <w:spacing w:val="-2"/>
          <w:lang w:val="en-US"/>
        </w:rPr>
        <w:t xml:space="preserve"> </w:t>
      </w:r>
      <w:r w:rsidRPr="00D03743">
        <w:rPr>
          <w:lang w:val="en-US"/>
        </w:rPr>
        <w:t>of</w:t>
      </w:r>
      <w:r w:rsidRPr="00D03743">
        <w:rPr>
          <w:spacing w:val="-1"/>
          <w:lang w:val="en-US"/>
        </w:rPr>
        <w:t xml:space="preserve"> </w:t>
      </w:r>
      <w:r w:rsidRPr="00D03743">
        <w:rPr>
          <w:lang w:val="en-US"/>
        </w:rPr>
        <w:t>the respective</w:t>
      </w:r>
      <w:r w:rsidRPr="00D03743">
        <w:rPr>
          <w:spacing w:val="-3"/>
          <w:lang w:val="en-US"/>
        </w:rPr>
        <w:t xml:space="preserve"> </w:t>
      </w:r>
      <w:r w:rsidRPr="00D03743">
        <w:rPr>
          <w:lang w:val="en-US"/>
        </w:rPr>
        <w:t>Proposal</w:t>
      </w:r>
      <w:r w:rsidRPr="00D03743">
        <w:rPr>
          <w:spacing w:val="-3"/>
          <w:lang w:val="en-US"/>
        </w:rPr>
        <w:t xml:space="preserve"> </w:t>
      </w:r>
      <w:r w:rsidRPr="00D03743">
        <w:rPr>
          <w:lang w:val="en-US"/>
        </w:rPr>
        <w:t>with</w:t>
      </w:r>
      <w:r w:rsidRPr="00D03743">
        <w:rPr>
          <w:spacing w:val="-2"/>
          <w:lang w:val="en-US"/>
        </w:rPr>
        <w:t xml:space="preserve"> </w:t>
      </w:r>
      <w:r w:rsidRPr="00D03743">
        <w:rPr>
          <w:lang w:val="en-US"/>
        </w:rPr>
        <w:t>the technical</w:t>
      </w:r>
      <w:r w:rsidRPr="00D03743">
        <w:rPr>
          <w:spacing w:val="-3"/>
          <w:lang w:val="en-US"/>
        </w:rPr>
        <w:t xml:space="preserve"> </w:t>
      </w:r>
      <w:r w:rsidRPr="00D03743">
        <w:rPr>
          <w:lang w:val="en-US"/>
        </w:rPr>
        <w:t>weight (in percent).</w:t>
      </w:r>
    </w:p>
    <w:p w:rsidRPr="00D03743" w:rsidR="00D03743" w:rsidP="00D03743" w:rsidRDefault="00D03743" w14:paraId="3F1F801C" w14:textId="77777777">
      <w:pPr>
        <w:pStyle w:val="BodyText"/>
        <w:spacing w:before="8"/>
        <w:rPr>
          <w:sz w:val="23"/>
          <w:lang w:val="en-US"/>
        </w:rPr>
      </w:pPr>
    </w:p>
    <w:p w:rsidRPr="00D03743" w:rsidR="00D03743" w:rsidP="00D03743" w:rsidRDefault="00D03743" w14:paraId="3682906F" w14:textId="77777777">
      <w:pPr>
        <w:pStyle w:val="BodyText"/>
        <w:ind w:left="180" w:right="1076"/>
        <w:rPr>
          <w:lang w:val="en-US"/>
        </w:rPr>
      </w:pPr>
      <w:r w:rsidRPr="00D03743">
        <w:rPr>
          <w:lang w:val="en-US"/>
        </w:rPr>
        <w:t>The</w:t>
      </w:r>
      <w:r w:rsidRPr="00D03743">
        <w:rPr>
          <w:spacing w:val="-8"/>
          <w:lang w:val="en-US"/>
        </w:rPr>
        <w:t xml:space="preserve"> </w:t>
      </w:r>
      <w:r w:rsidRPr="00D03743">
        <w:rPr>
          <w:lang w:val="en-US"/>
        </w:rPr>
        <w:t>weighted</w:t>
      </w:r>
      <w:r w:rsidRPr="00D03743">
        <w:rPr>
          <w:spacing w:val="-8"/>
          <w:lang w:val="en-US"/>
        </w:rPr>
        <w:t xml:space="preserve"> </w:t>
      </w:r>
      <w:r w:rsidRPr="00D03743">
        <w:rPr>
          <w:lang w:val="en-US"/>
        </w:rPr>
        <w:t>financial</w:t>
      </w:r>
      <w:r w:rsidRPr="00D03743">
        <w:rPr>
          <w:spacing w:val="-6"/>
          <w:lang w:val="en-US"/>
        </w:rPr>
        <w:t xml:space="preserve"> </w:t>
      </w:r>
      <w:r w:rsidRPr="00D03743">
        <w:rPr>
          <w:lang w:val="en-US"/>
        </w:rPr>
        <w:t>score</w:t>
      </w:r>
      <w:r w:rsidRPr="00D03743">
        <w:rPr>
          <w:spacing w:val="-6"/>
          <w:lang w:val="en-US"/>
        </w:rPr>
        <w:t xml:space="preserve"> </w:t>
      </w:r>
      <w:r w:rsidRPr="00D03743">
        <w:rPr>
          <w:lang w:val="en-US"/>
        </w:rPr>
        <w:t>of</w:t>
      </w:r>
      <w:r w:rsidRPr="00D03743">
        <w:rPr>
          <w:spacing w:val="-5"/>
          <w:lang w:val="en-US"/>
        </w:rPr>
        <w:t xml:space="preserve"> </w:t>
      </w:r>
      <w:r w:rsidRPr="00D03743">
        <w:rPr>
          <w:lang w:val="en-US"/>
        </w:rPr>
        <w:t>a</w:t>
      </w:r>
      <w:r w:rsidRPr="00D03743">
        <w:rPr>
          <w:spacing w:val="-9"/>
          <w:lang w:val="en-US"/>
        </w:rPr>
        <w:t xml:space="preserve"> </w:t>
      </w:r>
      <w:r w:rsidRPr="00D03743">
        <w:rPr>
          <w:lang w:val="en-US"/>
        </w:rPr>
        <w:t>Financial</w:t>
      </w:r>
      <w:r w:rsidRPr="00D03743">
        <w:rPr>
          <w:spacing w:val="-8"/>
          <w:lang w:val="en-US"/>
        </w:rPr>
        <w:t xml:space="preserve"> </w:t>
      </w:r>
      <w:r w:rsidRPr="00D03743">
        <w:rPr>
          <w:lang w:val="en-US"/>
        </w:rPr>
        <w:t>Proposal</w:t>
      </w:r>
      <w:r w:rsidRPr="00D03743">
        <w:rPr>
          <w:spacing w:val="-6"/>
          <w:lang w:val="en-US"/>
        </w:rPr>
        <w:t xml:space="preserve"> </w:t>
      </w:r>
      <w:r w:rsidRPr="00D03743">
        <w:rPr>
          <w:lang w:val="en-US"/>
        </w:rPr>
        <w:t>will</w:t>
      </w:r>
      <w:r w:rsidRPr="00D03743">
        <w:rPr>
          <w:spacing w:val="-9"/>
          <w:lang w:val="en-US"/>
        </w:rPr>
        <w:t xml:space="preserve"> </w:t>
      </w:r>
      <w:r w:rsidRPr="00D03743">
        <w:rPr>
          <w:lang w:val="en-US"/>
        </w:rPr>
        <w:t>be</w:t>
      </w:r>
      <w:r w:rsidRPr="00D03743">
        <w:rPr>
          <w:spacing w:val="-8"/>
          <w:lang w:val="en-US"/>
        </w:rPr>
        <w:t xml:space="preserve"> </w:t>
      </w:r>
      <w:r w:rsidRPr="00D03743">
        <w:rPr>
          <w:lang w:val="en-US"/>
        </w:rPr>
        <w:t>calculated</w:t>
      </w:r>
      <w:r w:rsidRPr="00D03743">
        <w:rPr>
          <w:spacing w:val="-7"/>
          <w:lang w:val="en-US"/>
        </w:rPr>
        <w:t xml:space="preserve"> </w:t>
      </w:r>
      <w:r w:rsidRPr="00D03743">
        <w:rPr>
          <w:lang w:val="en-US"/>
        </w:rPr>
        <w:t>by</w:t>
      </w:r>
      <w:r w:rsidRPr="00D03743">
        <w:rPr>
          <w:spacing w:val="-9"/>
          <w:lang w:val="en-US"/>
        </w:rPr>
        <w:t xml:space="preserve"> </w:t>
      </w:r>
      <w:r w:rsidRPr="00D03743">
        <w:rPr>
          <w:lang w:val="en-US"/>
        </w:rPr>
        <w:t>multiplying</w:t>
      </w:r>
      <w:r w:rsidRPr="00D03743">
        <w:rPr>
          <w:spacing w:val="-9"/>
          <w:lang w:val="en-US"/>
        </w:rPr>
        <w:t xml:space="preserve"> </w:t>
      </w:r>
      <w:r w:rsidRPr="00D03743">
        <w:rPr>
          <w:lang w:val="en-US"/>
        </w:rPr>
        <w:t>the</w:t>
      </w:r>
      <w:r w:rsidRPr="00D03743">
        <w:rPr>
          <w:spacing w:val="-8"/>
          <w:lang w:val="en-US"/>
        </w:rPr>
        <w:t xml:space="preserve"> </w:t>
      </w:r>
      <w:r w:rsidRPr="00D03743">
        <w:rPr>
          <w:lang w:val="en-US"/>
        </w:rPr>
        <w:t>ratio</w:t>
      </w:r>
      <w:r w:rsidRPr="00D03743">
        <w:rPr>
          <w:spacing w:val="-52"/>
          <w:lang w:val="en-US"/>
        </w:rPr>
        <w:t xml:space="preserve"> </w:t>
      </w:r>
      <w:r w:rsidRPr="00D03743">
        <w:rPr>
          <w:lang w:val="en-US"/>
        </w:rPr>
        <w:t>of the evaluated price of the lowest financial Offer to the evaluated price of the respective</w:t>
      </w:r>
      <w:r w:rsidRPr="00D03743">
        <w:rPr>
          <w:spacing w:val="1"/>
          <w:lang w:val="en-US"/>
        </w:rPr>
        <w:t xml:space="preserve"> </w:t>
      </w:r>
      <w:r w:rsidRPr="00D03743">
        <w:rPr>
          <w:spacing w:val="-1"/>
          <w:lang w:val="en-US"/>
        </w:rPr>
        <w:t>Financial</w:t>
      </w:r>
      <w:r w:rsidRPr="00D03743">
        <w:rPr>
          <w:spacing w:val="-11"/>
          <w:lang w:val="en-US"/>
        </w:rPr>
        <w:t xml:space="preserve"> </w:t>
      </w:r>
      <w:r w:rsidRPr="00D03743">
        <w:rPr>
          <w:spacing w:val="-1"/>
          <w:lang w:val="en-US"/>
        </w:rPr>
        <w:t>Proposal</w:t>
      </w:r>
      <w:r w:rsidRPr="00D03743">
        <w:rPr>
          <w:spacing w:val="-14"/>
          <w:lang w:val="en-US"/>
        </w:rPr>
        <w:t xml:space="preserve"> </w:t>
      </w:r>
      <w:r w:rsidRPr="00D03743">
        <w:rPr>
          <w:spacing w:val="-1"/>
          <w:lang w:val="en-US"/>
        </w:rPr>
        <w:t>with</w:t>
      </w:r>
      <w:r w:rsidRPr="00D03743">
        <w:rPr>
          <w:spacing w:val="-11"/>
          <w:lang w:val="en-US"/>
        </w:rPr>
        <w:t xml:space="preserve"> </w:t>
      </w:r>
      <w:r w:rsidRPr="00D03743">
        <w:rPr>
          <w:spacing w:val="-1"/>
          <w:lang w:val="en-US"/>
        </w:rPr>
        <w:t>the</w:t>
      </w:r>
      <w:r w:rsidRPr="00D03743">
        <w:rPr>
          <w:spacing w:val="-11"/>
          <w:lang w:val="en-US"/>
        </w:rPr>
        <w:t xml:space="preserve"> </w:t>
      </w:r>
      <w:r w:rsidRPr="00D03743">
        <w:rPr>
          <w:spacing w:val="-1"/>
          <w:lang w:val="en-US"/>
        </w:rPr>
        <w:t>financial</w:t>
      </w:r>
      <w:r w:rsidRPr="00D03743">
        <w:rPr>
          <w:spacing w:val="-12"/>
          <w:lang w:val="en-US"/>
        </w:rPr>
        <w:t xml:space="preserve"> </w:t>
      </w:r>
      <w:r w:rsidRPr="00D03743">
        <w:rPr>
          <w:spacing w:val="-1"/>
          <w:lang w:val="en-US"/>
        </w:rPr>
        <w:t>weight</w:t>
      </w:r>
      <w:r w:rsidRPr="00D03743">
        <w:rPr>
          <w:spacing w:val="-11"/>
          <w:lang w:val="en-US"/>
        </w:rPr>
        <w:t xml:space="preserve"> </w:t>
      </w:r>
      <w:r w:rsidRPr="00D03743">
        <w:rPr>
          <w:spacing w:val="-1"/>
          <w:lang w:val="en-US"/>
        </w:rPr>
        <w:t>(in</w:t>
      </w:r>
      <w:r w:rsidRPr="00D03743">
        <w:rPr>
          <w:spacing w:val="-11"/>
          <w:lang w:val="en-US"/>
        </w:rPr>
        <w:t xml:space="preserve"> </w:t>
      </w:r>
      <w:r w:rsidRPr="00D03743">
        <w:rPr>
          <w:lang w:val="en-US"/>
        </w:rPr>
        <w:t>percent).</w:t>
      </w:r>
      <w:r w:rsidRPr="00D03743">
        <w:rPr>
          <w:spacing w:val="-13"/>
          <w:lang w:val="en-US"/>
        </w:rPr>
        <w:t xml:space="preserve"> </w:t>
      </w:r>
      <w:r w:rsidRPr="00D03743">
        <w:rPr>
          <w:lang w:val="en-US"/>
        </w:rPr>
        <w:t>The</w:t>
      </w:r>
      <w:r w:rsidRPr="00D03743">
        <w:rPr>
          <w:spacing w:val="-11"/>
          <w:lang w:val="en-US"/>
        </w:rPr>
        <w:t xml:space="preserve"> </w:t>
      </w:r>
      <w:r w:rsidRPr="00D03743">
        <w:rPr>
          <w:lang w:val="en-US"/>
        </w:rPr>
        <w:t>lowest</w:t>
      </w:r>
      <w:r w:rsidRPr="00D03743">
        <w:rPr>
          <w:spacing w:val="-10"/>
          <w:lang w:val="en-US"/>
        </w:rPr>
        <w:t xml:space="preserve"> </w:t>
      </w:r>
      <w:r w:rsidRPr="00D03743">
        <w:rPr>
          <w:lang w:val="en-US"/>
        </w:rPr>
        <w:t>financial</w:t>
      </w:r>
      <w:r w:rsidRPr="00D03743">
        <w:rPr>
          <w:spacing w:val="-11"/>
          <w:lang w:val="en-US"/>
        </w:rPr>
        <w:t xml:space="preserve"> </w:t>
      </w:r>
      <w:r w:rsidRPr="00D03743">
        <w:rPr>
          <w:lang w:val="en-US"/>
        </w:rPr>
        <w:t>offer</w:t>
      </w:r>
      <w:r w:rsidRPr="00D03743">
        <w:rPr>
          <w:spacing w:val="-11"/>
          <w:lang w:val="en-US"/>
        </w:rPr>
        <w:t xml:space="preserve"> </w:t>
      </w:r>
      <w:r w:rsidRPr="00D03743">
        <w:rPr>
          <w:lang w:val="en-US"/>
        </w:rPr>
        <w:t>that</w:t>
      </w:r>
      <w:r w:rsidRPr="00D03743">
        <w:rPr>
          <w:spacing w:val="-10"/>
          <w:lang w:val="en-US"/>
        </w:rPr>
        <w:t xml:space="preserve"> </w:t>
      </w:r>
      <w:r w:rsidRPr="00D03743">
        <w:rPr>
          <w:lang w:val="en-US"/>
        </w:rPr>
        <w:t>should</w:t>
      </w:r>
      <w:r w:rsidRPr="00D03743">
        <w:rPr>
          <w:spacing w:val="-52"/>
          <w:lang w:val="en-US"/>
        </w:rPr>
        <w:t xml:space="preserve"> </w:t>
      </w:r>
      <w:r w:rsidRPr="00D03743">
        <w:rPr>
          <w:lang w:val="en-US"/>
        </w:rPr>
        <w:t>be considered should not be lower by 15% from the CRS Engineers Estimate. All Financial</w:t>
      </w:r>
      <w:r w:rsidRPr="00D03743">
        <w:rPr>
          <w:spacing w:val="1"/>
          <w:lang w:val="en-US"/>
        </w:rPr>
        <w:t xml:space="preserve"> </w:t>
      </w:r>
      <w:r w:rsidRPr="00D03743">
        <w:rPr>
          <w:lang w:val="en-US"/>
        </w:rPr>
        <w:t>proposal</w:t>
      </w:r>
      <w:r w:rsidRPr="00D03743">
        <w:rPr>
          <w:spacing w:val="-1"/>
          <w:lang w:val="en-US"/>
        </w:rPr>
        <w:t xml:space="preserve"> </w:t>
      </w:r>
      <w:r w:rsidRPr="00D03743">
        <w:rPr>
          <w:lang w:val="en-US"/>
        </w:rPr>
        <w:t>less</w:t>
      </w:r>
      <w:r w:rsidRPr="00D03743">
        <w:rPr>
          <w:spacing w:val="-3"/>
          <w:lang w:val="en-US"/>
        </w:rPr>
        <w:t xml:space="preserve"> </w:t>
      </w:r>
      <w:r w:rsidRPr="00D03743">
        <w:rPr>
          <w:lang w:val="en-US"/>
        </w:rPr>
        <w:t>than</w:t>
      </w:r>
      <w:r w:rsidRPr="00D03743">
        <w:rPr>
          <w:spacing w:val="-2"/>
          <w:lang w:val="en-US"/>
        </w:rPr>
        <w:t xml:space="preserve"> </w:t>
      </w:r>
      <w:r w:rsidRPr="00D03743">
        <w:rPr>
          <w:lang w:val="en-US"/>
        </w:rPr>
        <w:t>15%</w:t>
      </w:r>
      <w:r w:rsidRPr="00D03743">
        <w:rPr>
          <w:spacing w:val="-2"/>
          <w:lang w:val="en-US"/>
        </w:rPr>
        <w:t xml:space="preserve"> </w:t>
      </w:r>
      <w:r w:rsidRPr="00D03743">
        <w:rPr>
          <w:lang w:val="en-US"/>
        </w:rPr>
        <w:t>from</w:t>
      </w:r>
      <w:r w:rsidRPr="00D03743">
        <w:rPr>
          <w:spacing w:val="1"/>
          <w:lang w:val="en-US"/>
        </w:rPr>
        <w:t xml:space="preserve"> </w:t>
      </w:r>
      <w:r w:rsidRPr="00D03743">
        <w:rPr>
          <w:lang w:val="en-US"/>
        </w:rPr>
        <w:t>the CRS</w:t>
      </w:r>
      <w:r w:rsidRPr="00D03743">
        <w:rPr>
          <w:spacing w:val="-1"/>
          <w:lang w:val="en-US"/>
        </w:rPr>
        <w:t xml:space="preserve"> </w:t>
      </w:r>
      <w:r w:rsidRPr="00D03743">
        <w:rPr>
          <w:lang w:val="en-US"/>
        </w:rPr>
        <w:t>Engineers</w:t>
      </w:r>
      <w:r w:rsidRPr="00D03743">
        <w:rPr>
          <w:spacing w:val="-1"/>
          <w:lang w:val="en-US"/>
        </w:rPr>
        <w:t xml:space="preserve"> </w:t>
      </w:r>
      <w:r w:rsidRPr="00D03743">
        <w:rPr>
          <w:lang w:val="en-US"/>
        </w:rPr>
        <w:t>Estimate</w:t>
      </w:r>
      <w:r w:rsidRPr="00D03743">
        <w:rPr>
          <w:spacing w:val="-3"/>
          <w:lang w:val="en-US"/>
        </w:rPr>
        <w:t xml:space="preserve"> </w:t>
      </w:r>
      <w:r w:rsidRPr="00D03743">
        <w:rPr>
          <w:lang w:val="en-US"/>
        </w:rPr>
        <w:t>should</w:t>
      </w:r>
      <w:r w:rsidRPr="00D03743">
        <w:rPr>
          <w:spacing w:val="-1"/>
          <w:lang w:val="en-US"/>
        </w:rPr>
        <w:t xml:space="preserve"> </w:t>
      </w:r>
      <w:r w:rsidRPr="00D03743">
        <w:rPr>
          <w:lang w:val="en-US"/>
        </w:rPr>
        <w:t>be disregarded.</w:t>
      </w:r>
    </w:p>
    <w:p w:rsidRPr="00D03743" w:rsidR="00D03743" w:rsidP="00D03743" w:rsidRDefault="00D03743" w14:paraId="49EBB922" w14:textId="77777777">
      <w:pPr>
        <w:pStyle w:val="BodyText"/>
        <w:spacing w:before="10"/>
        <w:rPr>
          <w:sz w:val="33"/>
          <w:lang w:val="en-US"/>
        </w:rPr>
      </w:pPr>
    </w:p>
    <w:p w:rsidRPr="00D03743" w:rsidR="00D03743" w:rsidP="00D03743" w:rsidRDefault="00D03743" w14:paraId="732A19C7" w14:textId="77777777">
      <w:pPr>
        <w:pStyle w:val="BodyText"/>
        <w:ind w:left="180" w:right="1078"/>
        <w:rPr>
          <w:lang w:val="en-US"/>
        </w:rPr>
      </w:pPr>
      <w:r w:rsidRPr="00D03743">
        <w:rPr>
          <w:lang w:val="en-US"/>
        </w:rPr>
        <w:t>The overall score will be calculated by summing up the technical and financial score per</w:t>
      </w:r>
      <w:r w:rsidRPr="00D03743">
        <w:rPr>
          <w:spacing w:val="1"/>
          <w:lang w:val="en-US"/>
        </w:rPr>
        <w:t xml:space="preserve"> </w:t>
      </w:r>
      <w:r w:rsidRPr="00D03743">
        <w:rPr>
          <w:lang w:val="en-US"/>
        </w:rPr>
        <w:t>Proposal and the Proposal selected for Award of Contract is the one that obtains the highest</w:t>
      </w:r>
      <w:r w:rsidRPr="00D03743">
        <w:rPr>
          <w:spacing w:val="-52"/>
          <w:lang w:val="en-US"/>
        </w:rPr>
        <w:t xml:space="preserve"> </w:t>
      </w:r>
      <w:r w:rsidRPr="00D03743">
        <w:rPr>
          <w:lang w:val="en-US"/>
        </w:rPr>
        <w:t>overall score.</w:t>
      </w:r>
    </w:p>
    <w:p w:rsidRPr="00D03743" w:rsidR="00D03743" w:rsidP="00D03743" w:rsidRDefault="00D03743" w14:paraId="312BCBA0" w14:textId="77777777">
      <w:pPr>
        <w:pStyle w:val="BodyText"/>
        <w:spacing w:before="119"/>
        <w:ind w:left="180"/>
        <w:rPr>
          <w:lang w:val="en-US"/>
        </w:rPr>
      </w:pPr>
      <w:r w:rsidRPr="00D03743">
        <w:rPr>
          <w:lang w:val="en-US"/>
        </w:rPr>
        <w:t>Overall</w:t>
      </w:r>
      <w:r w:rsidRPr="00D03743">
        <w:rPr>
          <w:spacing w:val="-3"/>
          <w:lang w:val="en-US"/>
        </w:rPr>
        <w:t xml:space="preserve"> </w:t>
      </w:r>
      <w:r w:rsidRPr="00D03743">
        <w:rPr>
          <w:lang w:val="en-US"/>
        </w:rPr>
        <w:t>score</w:t>
      </w:r>
      <w:r w:rsidRPr="00D03743">
        <w:rPr>
          <w:spacing w:val="-2"/>
          <w:lang w:val="en-US"/>
        </w:rPr>
        <w:t xml:space="preserve"> </w:t>
      </w:r>
      <w:r w:rsidRPr="00D03743">
        <w:rPr>
          <w:lang w:val="en-US"/>
        </w:rPr>
        <w:t>=</w:t>
      </w:r>
      <w:r w:rsidRPr="00D03743">
        <w:rPr>
          <w:spacing w:val="-5"/>
          <w:lang w:val="en-US"/>
        </w:rPr>
        <w:t xml:space="preserve"> </w:t>
      </w:r>
      <w:r w:rsidRPr="00D03743">
        <w:rPr>
          <w:lang w:val="en-US"/>
        </w:rPr>
        <w:t>Technical</w:t>
      </w:r>
      <w:r w:rsidRPr="00D03743">
        <w:rPr>
          <w:spacing w:val="-4"/>
          <w:lang w:val="en-US"/>
        </w:rPr>
        <w:t xml:space="preserve"> </w:t>
      </w:r>
      <w:r w:rsidRPr="00D03743">
        <w:rPr>
          <w:lang w:val="en-US"/>
        </w:rPr>
        <w:t>score</w:t>
      </w:r>
      <w:r w:rsidRPr="00D03743">
        <w:rPr>
          <w:spacing w:val="-2"/>
          <w:lang w:val="en-US"/>
        </w:rPr>
        <w:t xml:space="preserve"> </w:t>
      </w:r>
      <w:r w:rsidRPr="00D03743">
        <w:rPr>
          <w:lang w:val="en-US"/>
        </w:rPr>
        <w:t>+</w:t>
      </w:r>
      <w:r w:rsidRPr="00D03743">
        <w:rPr>
          <w:spacing w:val="-5"/>
          <w:lang w:val="en-US"/>
        </w:rPr>
        <w:t xml:space="preserve"> </w:t>
      </w:r>
      <w:r w:rsidRPr="00D03743">
        <w:rPr>
          <w:lang w:val="en-US"/>
        </w:rPr>
        <w:t>Financial</w:t>
      </w:r>
      <w:r w:rsidRPr="00D03743">
        <w:rPr>
          <w:spacing w:val="-1"/>
          <w:lang w:val="en-US"/>
        </w:rPr>
        <w:t xml:space="preserve"> </w:t>
      </w:r>
      <w:r w:rsidRPr="00D03743">
        <w:rPr>
          <w:lang w:val="en-US"/>
        </w:rPr>
        <w:t>Score</w:t>
      </w:r>
    </w:p>
    <w:p w:rsidRPr="00D03743" w:rsidR="00731463" w:rsidP="007D7121" w:rsidRDefault="00731463" w14:paraId="5D75A882" w14:textId="4D322F58">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p>
    <w:p w:rsidRPr="00D03743" w:rsidR="006666AB" w:rsidP="007D7121" w:rsidRDefault="006666AB" w14:paraId="7CF3DC89"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b/>
          <w:sz w:val="18"/>
          <w:szCs w:val="18"/>
          <w:u w:val="single"/>
          <w:lang w:val="en-US"/>
        </w:rPr>
      </w:pPr>
    </w:p>
    <w:p w:rsidRPr="00D03743" w:rsidR="006666AB" w:rsidP="007D7121" w:rsidRDefault="006666AB" w14:paraId="3A451E15"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p>
    <w:tbl>
      <w:tblPr>
        <w:tblStyle w:val="TableGrid"/>
        <w:tblW w:w="10075" w:type="dxa"/>
        <w:tblLook w:val="04A0" w:firstRow="1" w:lastRow="0" w:firstColumn="1" w:lastColumn="0" w:noHBand="0" w:noVBand="1"/>
      </w:tblPr>
      <w:tblGrid>
        <w:gridCol w:w="625"/>
        <w:gridCol w:w="4020"/>
        <w:gridCol w:w="3180"/>
        <w:gridCol w:w="2250"/>
      </w:tblGrid>
      <w:tr w:rsidRPr="00D761F1" w:rsidR="00243F8F" w:rsidTr="00C07F59" w14:paraId="55D88082" w14:textId="26C6FD8D">
        <w:tc>
          <w:tcPr>
            <w:tcW w:w="625" w:type="dxa"/>
            <w:shd w:val="clear" w:color="auto" w:fill="00B050"/>
          </w:tcPr>
          <w:p w:rsidRPr="00D761F1" w:rsidR="00243F8F" w:rsidP="007D7121" w:rsidRDefault="00243F8F" w14:paraId="1CF2081C" w14:textId="26203ED4">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N0</w:t>
            </w:r>
          </w:p>
        </w:tc>
        <w:tc>
          <w:tcPr>
            <w:tcW w:w="4020" w:type="dxa"/>
            <w:shd w:val="clear" w:color="auto" w:fill="00B050"/>
          </w:tcPr>
          <w:p w:rsidRPr="00D761F1" w:rsidR="00243F8F" w:rsidP="007D7121" w:rsidRDefault="00243F8F" w14:paraId="7F4FA91B" w14:textId="265B705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 xml:space="preserve">QUESTIONS </w:t>
            </w:r>
          </w:p>
        </w:tc>
        <w:tc>
          <w:tcPr>
            <w:tcW w:w="3180" w:type="dxa"/>
            <w:shd w:val="clear" w:color="auto" w:fill="00B050"/>
          </w:tcPr>
          <w:p w:rsidRPr="00D761F1" w:rsidR="00243F8F" w:rsidP="00243F8F" w:rsidRDefault="00D03743" w14:paraId="2E177B0D" w14:textId="08CAB8FC">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Gill Sans Infant MT" w:hAnsi="Gill Sans Infant MT" w:cs="Arial"/>
                <w:b/>
                <w:bCs/>
                <w:sz w:val="21"/>
                <w:szCs w:val="21"/>
                <w:lang w:val="fr-FR"/>
              </w:rPr>
            </w:pPr>
            <w:proofErr w:type="spellStart"/>
            <w:r>
              <w:rPr>
                <w:rFonts w:ascii="Gill Sans Infant MT" w:hAnsi="Gill Sans Infant MT" w:cs="Arial"/>
                <w:b/>
                <w:bCs/>
                <w:sz w:val="21"/>
                <w:szCs w:val="21"/>
                <w:lang w:val="fr-FR"/>
              </w:rPr>
              <w:t>Answer</w:t>
            </w:r>
            <w:proofErr w:type="spellEnd"/>
          </w:p>
        </w:tc>
        <w:tc>
          <w:tcPr>
            <w:tcW w:w="2250" w:type="dxa"/>
            <w:shd w:val="clear" w:color="auto" w:fill="00B050"/>
          </w:tcPr>
          <w:p w:rsidRPr="00066B63" w:rsidR="00066B63" w:rsidP="00066B63" w:rsidRDefault="00066B63" w14:paraId="78C310B9"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en-US"/>
              </w:rPr>
            </w:pPr>
            <w:r w:rsidRPr="00066B63">
              <w:rPr>
                <w:rFonts w:ascii="Gill Sans Infant MT" w:hAnsi="Gill Sans Infant MT" w:cs="Arial"/>
                <w:b/>
                <w:bCs/>
                <w:sz w:val="21"/>
                <w:szCs w:val="21"/>
                <w:lang w:val="en"/>
              </w:rPr>
              <w:t>Documents to submit</w:t>
            </w:r>
          </w:p>
          <w:p w:rsidRPr="00D761F1" w:rsidR="00243F8F" w:rsidP="007D7121" w:rsidRDefault="00243F8F" w14:paraId="3AF9D60D" w14:textId="5210B75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p>
        </w:tc>
      </w:tr>
      <w:tr w:rsidRPr="00974903" w:rsidR="00243F8F" w:rsidTr="00C07F59" w14:paraId="155FA206" w14:textId="1D9583AC">
        <w:tc>
          <w:tcPr>
            <w:tcW w:w="625" w:type="dxa"/>
          </w:tcPr>
          <w:p w:rsidRPr="00D761F1" w:rsidR="00243F8F" w:rsidP="007D7121" w:rsidRDefault="00243F8F" w14:paraId="57AC8325" w14:textId="3939B2B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2"/>
                <w:szCs w:val="22"/>
              </w:rPr>
            </w:pPr>
            <w:r w:rsidRPr="00D761F1">
              <w:rPr>
                <w:rFonts w:ascii="Gill Sans Infant MT" w:hAnsi="Gill Sans Infant MT" w:cs="Arial"/>
                <w:sz w:val="22"/>
                <w:szCs w:val="22"/>
              </w:rPr>
              <w:t>1</w:t>
            </w:r>
          </w:p>
        </w:tc>
        <w:tc>
          <w:tcPr>
            <w:tcW w:w="4020" w:type="dxa"/>
          </w:tcPr>
          <w:p w:rsidRPr="00066B63" w:rsidR="00066B63" w:rsidP="00066B63" w:rsidRDefault="00066B63" w14:paraId="2773C315"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r w:rsidRPr="00066B63">
              <w:rPr>
                <w:rFonts w:ascii="Gill Sans Infant MT" w:hAnsi="Gill Sans Infant MT" w:cs="Arial"/>
                <w:sz w:val="21"/>
                <w:szCs w:val="21"/>
                <w:lang w:val="en"/>
              </w:rPr>
              <w:t>Do you have an official physical address?</w:t>
            </w:r>
          </w:p>
          <w:p w:rsidRPr="00066B63" w:rsidR="00243F8F" w:rsidP="007D7121" w:rsidRDefault="00243F8F" w14:paraId="51266CB6" w14:textId="16DE7575">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p>
        </w:tc>
        <w:tc>
          <w:tcPr>
            <w:tcW w:w="3180" w:type="dxa"/>
          </w:tcPr>
          <w:p w:rsidRPr="00D761F1" w:rsidR="00243F8F" w:rsidP="00243F8F" w:rsidRDefault="00066B63" w14:paraId="33D31B4F" w14:textId="06C99FDB">
            <w:pPr>
              <w:pStyle w:val="ListParagraph"/>
              <w:numPr>
                <w:ilvl w:val="0"/>
                <w:numId w:val="14"/>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Gill Sans Infant MT" w:hAnsi="Gill Sans Infant MT" w:cs="Arial"/>
                <w:b/>
                <w:bCs/>
                <w:sz w:val="25"/>
                <w:szCs w:val="24"/>
                <w:lang w:val="fr-FR"/>
              </w:rPr>
            </w:pPr>
            <w:r>
              <w:rPr>
                <w:rFonts w:ascii="Gill Sans Infant MT" w:hAnsi="Gill Sans Infant MT" w:cs="Arial"/>
                <w:b/>
                <w:bCs/>
                <w:sz w:val="25"/>
                <w:szCs w:val="24"/>
                <w:lang w:val="fr-FR"/>
              </w:rPr>
              <w:t>Yes</w:t>
            </w:r>
            <w:r w:rsidRPr="00D761F1" w:rsidR="00243F8F">
              <w:rPr>
                <w:rFonts w:ascii="Gill Sans Infant MT" w:hAnsi="Gill Sans Infant MT" w:cs="Arial"/>
                <w:b/>
                <w:bCs/>
                <w:sz w:val="25"/>
                <w:szCs w:val="24"/>
                <w:lang w:val="fr-FR"/>
              </w:rPr>
              <w:t xml:space="preserve"> </w:t>
            </w:r>
            <w:sdt>
              <w:sdtPr>
                <w:rPr>
                  <w:rFonts w:ascii="Gill Sans Infant MT" w:hAnsi="Gill Sans Infant MT" w:cs="Arial"/>
                  <w:b/>
                  <w:bCs/>
                  <w:sz w:val="25"/>
                  <w:szCs w:val="24"/>
                  <w:lang w:val="fr-FR"/>
                </w:rPr>
                <w:id w:val="956067839"/>
                <w14:checkbox>
                  <w14:checked w14:val="0"/>
                  <w14:checkedState w14:val="2612" w14:font="MS Gothic"/>
                  <w14:uncheckedState w14:val="2610" w14:font="MS Gothic"/>
                </w14:checkbox>
              </w:sdtPr>
              <w:sdtEndPr/>
              <w:sdtContent>
                <w:r w:rsidRPr="00D761F1" w:rsidR="00243F8F">
                  <w:rPr>
                    <w:rFonts w:hint="eastAsia" w:ascii="MS Gothic" w:hAnsi="MS Gothic" w:eastAsia="MS Gothic" w:cs="Arial"/>
                    <w:b/>
                    <w:bCs/>
                    <w:sz w:val="25"/>
                    <w:szCs w:val="24"/>
                    <w:lang w:val="fr-FR"/>
                  </w:rPr>
                  <w:t>☐</w:t>
                </w:r>
              </w:sdtContent>
            </w:sdt>
          </w:p>
          <w:p w:rsidRPr="00D761F1" w:rsidR="00243F8F" w:rsidP="00243F8F" w:rsidRDefault="00243F8F" w14:paraId="4A2555F6" w14:textId="000654C7">
            <w:pPr>
              <w:pStyle w:val="ListParagraph"/>
              <w:numPr>
                <w:ilvl w:val="0"/>
                <w:numId w:val="14"/>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Gill Sans Infant MT" w:hAnsi="Gill Sans Infant MT" w:cs="Arial"/>
                <w:sz w:val="21"/>
                <w:szCs w:val="21"/>
                <w:lang w:val="fr-FR"/>
              </w:rPr>
            </w:pPr>
            <w:r w:rsidRPr="00D761F1">
              <w:rPr>
                <w:rFonts w:ascii="Gill Sans Infant MT" w:hAnsi="Gill Sans Infant MT" w:cs="Arial"/>
                <w:b/>
                <w:bCs/>
                <w:sz w:val="25"/>
                <w:szCs w:val="24"/>
                <w:lang w:val="fr-FR"/>
              </w:rPr>
              <w:t xml:space="preserve">No </w:t>
            </w:r>
            <w:sdt>
              <w:sdtPr>
                <w:rPr>
                  <w:rFonts w:ascii="Gill Sans Infant MT" w:hAnsi="Gill Sans Infant MT" w:cs="Arial"/>
                  <w:b/>
                  <w:bCs/>
                  <w:sz w:val="25"/>
                  <w:szCs w:val="24"/>
                  <w:lang w:val="fr-FR"/>
                </w:rPr>
                <w:id w:val="-752750714"/>
                <w14:checkbox>
                  <w14:checked w14:val="0"/>
                  <w14:checkedState w14:val="2612" w14:font="MS Gothic"/>
                  <w14:uncheckedState w14:val="2610" w14:font="MS Gothic"/>
                </w14:checkbox>
              </w:sdtPr>
              <w:sdtEndPr/>
              <w:sdtContent>
                <w:r w:rsidRPr="00D761F1">
                  <w:rPr>
                    <w:rFonts w:hint="eastAsia" w:ascii="MS Gothic" w:hAnsi="MS Gothic" w:eastAsia="MS Gothic" w:cs="Arial"/>
                    <w:b/>
                    <w:bCs/>
                    <w:sz w:val="25"/>
                    <w:szCs w:val="24"/>
                    <w:lang w:val="fr-FR"/>
                  </w:rPr>
                  <w:t>☐</w:t>
                </w:r>
              </w:sdtContent>
            </w:sdt>
          </w:p>
        </w:tc>
        <w:tc>
          <w:tcPr>
            <w:tcW w:w="2250" w:type="dxa"/>
          </w:tcPr>
          <w:p w:rsidRPr="00066B63" w:rsidR="00066B63" w:rsidP="00066B63" w:rsidRDefault="00066B63" w14:paraId="587696B8"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r w:rsidRPr="00066B63">
              <w:rPr>
                <w:rFonts w:ascii="Gill Sans Infant MT" w:hAnsi="Gill Sans Infant MT" w:cs="Arial"/>
                <w:sz w:val="21"/>
                <w:szCs w:val="21"/>
                <w:lang w:val="en"/>
              </w:rPr>
              <w:t xml:space="preserve">If your answer is YES, please attach proof of address (example: An internet invoice, EDH etc.). CRS reserves the right to verify the conformity of this information by visiting the company at the </w:t>
            </w:r>
          </w:p>
          <w:p w:rsidRPr="00066B63" w:rsidR="00243F8F" w:rsidP="007D7121" w:rsidRDefault="00D6722D" w14:paraId="0BE913E3" w14:textId="72EBA22F">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r w:rsidRPr="00066B63">
              <w:rPr>
                <w:rFonts w:ascii="Gill Sans Infant MT" w:hAnsi="Gill Sans Infant MT" w:cs="Arial"/>
                <w:sz w:val="21"/>
                <w:szCs w:val="21"/>
                <w:lang w:val="en-US"/>
              </w:rPr>
              <w:t xml:space="preserve"> </w:t>
            </w:r>
          </w:p>
        </w:tc>
      </w:tr>
      <w:tr w:rsidRPr="00D761F1" w:rsidR="00243F8F" w:rsidTr="00C07F59" w14:paraId="4FFD06D0" w14:textId="07AC9A00">
        <w:tc>
          <w:tcPr>
            <w:tcW w:w="625" w:type="dxa"/>
          </w:tcPr>
          <w:p w:rsidRPr="00D761F1" w:rsidR="00243F8F" w:rsidP="007D7121" w:rsidRDefault="00243F8F" w14:paraId="1B5E6E4C" w14:textId="758A8A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2</w:t>
            </w:r>
          </w:p>
        </w:tc>
        <w:tc>
          <w:tcPr>
            <w:tcW w:w="4020" w:type="dxa"/>
          </w:tcPr>
          <w:p w:rsidRPr="00066B63" w:rsidR="00066B63" w:rsidP="00066B63" w:rsidRDefault="00066B63" w14:paraId="1617D355"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r w:rsidRPr="00066B63">
              <w:rPr>
                <w:rFonts w:ascii="Gill Sans Infant MT" w:hAnsi="Gill Sans Infant MT" w:cs="Arial"/>
                <w:sz w:val="21"/>
                <w:szCs w:val="21"/>
                <w:lang w:val="en"/>
              </w:rPr>
              <w:t>Are you a legal business?</w:t>
            </w:r>
          </w:p>
          <w:p w:rsidRPr="00066B63" w:rsidR="00243F8F" w:rsidP="007D7121" w:rsidRDefault="00243F8F" w14:paraId="0FB0A733" w14:textId="5E1A3C1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p>
        </w:tc>
        <w:tc>
          <w:tcPr>
            <w:tcW w:w="3180" w:type="dxa"/>
          </w:tcPr>
          <w:p w:rsidRPr="00D761F1" w:rsidR="00243F8F" w:rsidP="00243F8F" w:rsidRDefault="00066B63" w14:paraId="2227EA58" w14:textId="776C93EE">
            <w:pPr>
              <w:pStyle w:val="ListParagraph"/>
              <w:numPr>
                <w:ilvl w:val="0"/>
                <w:numId w:val="15"/>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Gill Sans Infant MT" w:hAnsi="Gill Sans Infant MT" w:cs="Arial"/>
                <w:b/>
                <w:bCs/>
                <w:sz w:val="25"/>
                <w:szCs w:val="24"/>
                <w:lang w:val="fr-FR"/>
              </w:rPr>
            </w:pPr>
            <w:r>
              <w:rPr>
                <w:rFonts w:ascii="Gill Sans Infant MT" w:hAnsi="Gill Sans Infant MT" w:cs="Arial"/>
                <w:b/>
                <w:bCs/>
                <w:sz w:val="25"/>
                <w:szCs w:val="24"/>
                <w:lang w:val="fr-FR"/>
              </w:rPr>
              <w:t>Yes</w:t>
            </w:r>
            <w:r w:rsidRPr="00D761F1" w:rsidR="00243F8F">
              <w:rPr>
                <w:rFonts w:ascii="Gill Sans Infant MT" w:hAnsi="Gill Sans Infant MT" w:cs="Arial"/>
                <w:b/>
                <w:bCs/>
                <w:sz w:val="25"/>
                <w:szCs w:val="24"/>
                <w:lang w:val="fr-FR"/>
              </w:rPr>
              <w:t xml:space="preserve"> </w:t>
            </w:r>
            <w:sdt>
              <w:sdtPr>
                <w:rPr>
                  <w:rFonts w:ascii="Gill Sans Infant MT" w:hAnsi="Gill Sans Infant MT" w:cs="Arial"/>
                  <w:b/>
                  <w:bCs/>
                  <w:sz w:val="25"/>
                  <w:szCs w:val="24"/>
                  <w:lang w:val="fr-FR"/>
                </w:rPr>
                <w:id w:val="-2041573311"/>
                <w14:checkbox>
                  <w14:checked w14:val="0"/>
                  <w14:checkedState w14:val="2612" w14:font="MS Gothic"/>
                  <w14:uncheckedState w14:val="2610" w14:font="MS Gothic"/>
                </w14:checkbox>
              </w:sdtPr>
              <w:sdtEndPr/>
              <w:sdtContent>
                <w:r w:rsidRPr="00D761F1" w:rsidR="00243F8F">
                  <w:rPr>
                    <w:rFonts w:hint="eastAsia" w:ascii="MS Gothic" w:hAnsi="MS Gothic" w:eastAsia="MS Gothic" w:cs="Arial"/>
                    <w:b/>
                    <w:bCs/>
                    <w:sz w:val="25"/>
                    <w:szCs w:val="24"/>
                    <w:lang w:val="fr-FR"/>
                  </w:rPr>
                  <w:t>☐</w:t>
                </w:r>
              </w:sdtContent>
            </w:sdt>
          </w:p>
          <w:p w:rsidRPr="00D761F1" w:rsidR="00243F8F" w:rsidP="00243F8F" w:rsidRDefault="00066B63" w14:paraId="070B1A4F" w14:textId="3D2A4BDB">
            <w:pPr>
              <w:pStyle w:val="ListParagraph"/>
              <w:numPr>
                <w:ilvl w:val="0"/>
                <w:numId w:val="15"/>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Gill Sans Infant MT" w:hAnsi="Gill Sans Infant MT" w:cs="Arial"/>
                <w:sz w:val="21"/>
                <w:szCs w:val="21"/>
                <w:lang w:val="fr-FR"/>
              </w:rPr>
            </w:pPr>
            <w:r>
              <w:rPr>
                <w:rFonts w:ascii="Gill Sans Infant MT" w:hAnsi="Gill Sans Infant MT" w:cs="Arial"/>
                <w:b/>
                <w:bCs/>
                <w:sz w:val="25"/>
                <w:szCs w:val="24"/>
                <w:lang w:val="fr-FR"/>
              </w:rPr>
              <w:t>No</w:t>
            </w:r>
            <w:r w:rsidRPr="00D761F1" w:rsidR="00243F8F">
              <w:rPr>
                <w:rFonts w:ascii="Gill Sans Infant MT" w:hAnsi="Gill Sans Infant MT" w:cs="Arial"/>
                <w:b/>
                <w:bCs/>
                <w:sz w:val="25"/>
                <w:szCs w:val="24"/>
                <w:lang w:val="fr-FR"/>
              </w:rPr>
              <w:t xml:space="preserve"> </w:t>
            </w:r>
            <w:sdt>
              <w:sdtPr>
                <w:rPr>
                  <w:rFonts w:ascii="Gill Sans Infant MT" w:hAnsi="Gill Sans Infant MT" w:cs="Arial"/>
                  <w:b/>
                  <w:bCs/>
                  <w:sz w:val="25"/>
                  <w:szCs w:val="24"/>
                  <w:lang w:val="fr-FR"/>
                </w:rPr>
                <w:id w:val="-1164708520"/>
                <w14:checkbox>
                  <w14:checked w14:val="0"/>
                  <w14:checkedState w14:val="2612" w14:font="MS Gothic"/>
                  <w14:uncheckedState w14:val="2610" w14:font="MS Gothic"/>
                </w14:checkbox>
              </w:sdtPr>
              <w:sdtEndPr/>
              <w:sdtContent>
                <w:r w:rsidRPr="00D761F1" w:rsidR="00243F8F">
                  <w:rPr>
                    <w:rFonts w:hint="eastAsia" w:ascii="MS Gothic" w:hAnsi="MS Gothic" w:eastAsia="MS Gothic" w:cs="Arial"/>
                    <w:b/>
                    <w:bCs/>
                    <w:sz w:val="25"/>
                    <w:szCs w:val="24"/>
                    <w:lang w:val="fr-FR"/>
                  </w:rPr>
                  <w:t>☐</w:t>
                </w:r>
              </w:sdtContent>
            </w:sdt>
          </w:p>
        </w:tc>
        <w:tc>
          <w:tcPr>
            <w:tcW w:w="2250" w:type="dxa"/>
          </w:tcPr>
          <w:p w:rsidRPr="00066B63" w:rsidR="00066B63" w:rsidP="00066B63" w:rsidRDefault="00066B63" w14:paraId="331FDBAE" w14:textId="77777777">
            <w:pPr>
              <w:pStyle w:val="ListParagraph"/>
              <w:tabs>
                <w:tab w:val="clear" w:pos="1418"/>
                <w:tab w:val="left" w:pos="1442"/>
                <w:tab w:val="left" w:pos="2160"/>
                <w:tab w:val="left" w:pos="2880"/>
                <w:tab w:val="left" w:pos="3600"/>
                <w:tab w:val="left" w:pos="4320"/>
              </w:tabs>
              <w:rPr>
                <w:rFonts w:ascii="Gill Sans Infant MT" w:hAnsi="Gill Sans Infant MT" w:cs="Arial"/>
                <w:sz w:val="21"/>
                <w:szCs w:val="21"/>
                <w:lang w:val="en"/>
              </w:rPr>
            </w:pPr>
            <w:r w:rsidRPr="00066B63">
              <w:rPr>
                <w:rFonts w:ascii="Gill Sans Infant MT" w:hAnsi="Gill Sans Infant MT" w:cs="Arial"/>
                <w:sz w:val="21"/>
                <w:szCs w:val="21"/>
                <w:lang w:val="en"/>
              </w:rPr>
              <w:t xml:space="preserve">Evidence to submit </w:t>
            </w:r>
          </w:p>
          <w:p w:rsidRPr="00066B63" w:rsidR="00066B63" w:rsidP="00066B63" w:rsidRDefault="00066B63" w14:paraId="683B76CE" w14:textId="77777777">
            <w:pPr>
              <w:pStyle w:val="ListParagraph"/>
              <w:tabs>
                <w:tab w:val="clear" w:pos="1418"/>
                <w:tab w:val="left" w:pos="1442"/>
                <w:tab w:val="left" w:pos="2160"/>
                <w:tab w:val="left" w:pos="2880"/>
                <w:tab w:val="left" w:pos="3600"/>
                <w:tab w:val="left" w:pos="4320"/>
              </w:tabs>
              <w:rPr>
                <w:rFonts w:ascii="Gill Sans Infant MT" w:hAnsi="Gill Sans Infant MT" w:cs="Arial"/>
                <w:sz w:val="21"/>
                <w:szCs w:val="21"/>
                <w:lang w:val="en"/>
              </w:rPr>
            </w:pPr>
            <w:r w:rsidRPr="00066B63">
              <w:rPr>
                <w:rFonts w:ascii="Gill Sans Infant MT" w:hAnsi="Gill Sans Infant MT" w:cs="Arial"/>
                <w:sz w:val="21"/>
                <w:szCs w:val="21"/>
                <w:lang w:val="en"/>
              </w:rPr>
              <w:t xml:space="preserve">• Current license </w:t>
            </w:r>
            <w:r w:rsidRPr="00066B63">
              <w:rPr>
                <w:rFonts w:ascii="Segoe UI Symbol" w:hAnsi="Segoe UI Symbol" w:cs="Segoe UI Symbol"/>
                <w:sz w:val="21"/>
                <w:szCs w:val="21"/>
                <w:lang w:val="en"/>
              </w:rPr>
              <w:t>☐</w:t>
            </w:r>
          </w:p>
          <w:p w:rsidRPr="00066B63" w:rsidR="00066B63" w:rsidP="00066B63" w:rsidRDefault="00066B63" w14:paraId="4C499972" w14:textId="77777777">
            <w:pPr>
              <w:pStyle w:val="ListParagraph"/>
              <w:tabs>
                <w:tab w:val="clear" w:pos="1418"/>
                <w:tab w:val="left" w:pos="1442"/>
                <w:tab w:val="left" w:pos="2160"/>
                <w:tab w:val="left" w:pos="2880"/>
                <w:tab w:val="left" w:pos="3600"/>
                <w:tab w:val="left" w:pos="4320"/>
              </w:tabs>
              <w:rPr>
                <w:rFonts w:ascii="Gill Sans Infant MT" w:hAnsi="Gill Sans Infant MT" w:cs="Arial"/>
                <w:sz w:val="21"/>
                <w:szCs w:val="21"/>
                <w:lang w:val="en-US"/>
              </w:rPr>
            </w:pPr>
            <w:r w:rsidRPr="00066B63">
              <w:rPr>
                <w:rFonts w:ascii="Gill Sans Infant MT" w:hAnsi="Gill Sans Infant MT" w:cs="Arial"/>
                <w:sz w:val="21"/>
                <w:szCs w:val="21"/>
                <w:lang w:val="en"/>
              </w:rPr>
              <w:t xml:space="preserve">• Discharge </w:t>
            </w:r>
            <w:r w:rsidRPr="00066B63">
              <w:rPr>
                <w:rFonts w:ascii="Segoe UI Symbol" w:hAnsi="Segoe UI Symbol" w:cs="Segoe UI Symbol"/>
                <w:sz w:val="21"/>
                <w:szCs w:val="21"/>
                <w:lang w:val="en"/>
              </w:rPr>
              <w:t>☐</w:t>
            </w:r>
          </w:p>
          <w:p w:rsidRPr="00D761F1" w:rsidR="00243F8F" w:rsidP="00066B63" w:rsidRDefault="00243F8F" w14:paraId="039C9DC3" w14:textId="08F626EB">
            <w:pPr>
              <w:pStyle w:val="ListParagraph"/>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r w:rsidRPr="00974903" w:rsidR="00243F8F" w:rsidTr="00C07F59" w14:paraId="658847DC" w14:textId="77777777">
        <w:tc>
          <w:tcPr>
            <w:tcW w:w="625" w:type="dxa"/>
          </w:tcPr>
          <w:p w:rsidRPr="00D761F1" w:rsidR="00243F8F" w:rsidP="007D7121" w:rsidRDefault="00243F8F" w14:paraId="3BAAFC32" w14:textId="50727195">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3</w:t>
            </w:r>
            <w:r w:rsidR="00F42439">
              <w:rPr>
                <w:rFonts w:ascii="Gill Sans Infant MT" w:hAnsi="Gill Sans Infant MT" w:cs="Arial"/>
                <w:sz w:val="21"/>
                <w:szCs w:val="21"/>
                <w:lang w:val="fr-FR"/>
              </w:rPr>
              <w:br/>
            </w:r>
          </w:p>
        </w:tc>
        <w:tc>
          <w:tcPr>
            <w:tcW w:w="4020" w:type="dxa"/>
          </w:tcPr>
          <w:p w:rsidRPr="00066B63" w:rsidR="00066B63" w:rsidP="00066B63" w:rsidRDefault="00066B63" w14:paraId="51F6F3B1"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r w:rsidRPr="00066B63">
              <w:rPr>
                <w:rFonts w:ascii="Gill Sans Infant MT" w:hAnsi="Gill Sans Infant MT" w:cs="Arial"/>
                <w:sz w:val="21"/>
                <w:szCs w:val="21"/>
                <w:lang w:val="en"/>
              </w:rPr>
              <w:t>Do you agree to sign and adopt the following policies:</w:t>
            </w:r>
          </w:p>
          <w:p w:rsidRPr="00F42439" w:rsidR="00F42439" w:rsidP="00F42439" w:rsidRDefault="00F42439" w14:paraId="1148E96A" w14:textId="77777777">
            <w:pPr>
              <w:pStyle w:val="ListParagraph"/>
              <w:tabs>
                <w:tab w:val="clear" w:pos="1418"/>
                <w:tab w:val="left" w:pos="1442"/>
                <w:tab w:val="left" w:pos="2160"/>
                <w:tab w:val="left" w:pos="2880"/>
                <w:tab w:val="left" w:pos="3600"/>
                <w:tab w:val="left" w:pos="4320"/>
              </w:tabs>
              <w:rPr>
                <w:rFonts w:ascii="Gill Sans Infant MT" w:hAnsi="Gill Sans Infant MT" w:cs="Arial"/>
                <w:sz w:val="21"/>
                <w:szCs w:val="21"/>
                <w:lang w:val="en"/>
              </w:rPr>
            </w:pPr>
            <w:r w:rsidRPr="00F42439">
              <w:rPr>
                <w:rFonts w:ascii="Gill Sans Infant MT" w:hAnsi="Gill Sans Infant MT" w:cs="Arial"/>
                <w:sz w:val="21"/>
                <w:szCs w:val="21"/>
                <w:lang w:val="en"/>
              </w:rPr>
              <w:t>1- Supplier code of conduct</w:t>
            </w:r>
          </w:p>
          <w:p w:rsidRPr="00F42439" w:rsidR="00F42439" w:rsidP="00F42439" w:rsidRDefault="00F42439" w14:paraId="352F53F0" w14:textId="77777777">
            <w:pPr>
              <w:pStyle w:val="ListParagraph"/>
              <w:tabs>
                <w:tab w:val="clear" w:pos="1418"/>
                <w:tab w:val="left" w:pos="1442"/>
                <w:tab w:val="left" w:pos="2160"/>
                <w:tab w:val="left" w:pos="2880"/>
                <w:tab w:val="left" w:pos="3600"/>
                <w:tab w:val="left" w:pos="4320"/>
              </w:tabs>
              <w:rPr>
                <w:rFonts w:ascii="Gill Sans Infant MT" w:hAnsi="Gill Sans Infant MT" w:cs="Arial"/>
                <w:sz w:val="21"/>
                <w:szCs w:val="21"/>
                <w:lang w:val="en"/>
              </w:rPr>
            </w:pPr>
            <w:r w:rsidRPr="00F42439">
              <w:rPr>
                <w:rFonts w:ascii="Gill Sans Infant MT" w:hAnsi="Gill Sans Infant MT" w:cs="Arial"/>
                <w:sz w:val="21"/>
                <w:szCs w:val="21"/>
                <w:lang w:val="en"/>
              </w:rPr>
              <w:t>2- Backup policy</w:t>
            </w:r>
          </w:p>
          <w:p w:rsidRPr="00F42439" w:rsidR="00F42439" w:rsidP="00F42439" w:rsidRDefault="00F42439" w14:paraId="73B3DC26" w14:textId="77777777">
            <w:pPr>
              <w:pStyle w:val="ListParagraph"/>
              <w:tabs>
                <w:tab w:val="clear" w:pos="1418"/>
                <w:tab w:val="left" w:pos="1442"/>
                <w:tab w:val="left" w:pos="2160"/>
                <w:tab w:val="left" w:pos="2880"/>
                <w:tab w:val="left" w:pos="3600"/>
                <w:tab w:val="left" w:pos="4320"/>
              </w:tabs>
              <w:rPr>
                <w:rFonts w:ascii="Gill Sans Infant MT" w:hAnsi="Gill Sans Infant MT" w:cs="Arial"/>
                <w:sz w:val="21"/>
                <w:szCs w:val="21"/>
                <w:lang w:val="en-US"/>
              </w:rPr>
            </w:pPr>
            <w:r w:rsidRPr="00F42439">
              <w:rPr>
                <w:rFonts w:ascii="Gill Sans Infant MT" w:hAnsi="Gill Sans Infant MT" w:cs="Arial"/>
                <w:sz w:val="21"/>
                <w:szCs w:val="21"/>
                <w:lang w:val="en"/>
              </w:rPr>
              <w:t>3- Terms of purchase.</w:t>
            </w:r>
          </w:p>
          <w:p w:rsidRPr="00D761F1" w:rsidR="00C07F59" w:rsidP="00F42439" w:rsidRDefault="00C07F59" w14:paraId="2999EFEB" w14:textId="76AE9D89">
            <w:pPr>
              <w:pStyle w:val="ListParagraph"/>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3180" w:type="dxa"/>
          </w:tcPr>
          <w:p w:rsidRPr="00066B63" w:rsidR="00066B63" w:rsidP="00066B63" w:rsidRDefault="00066B63" w14:paraId="60BE9189" w14:textId="77777777">
            <w:pPr>
              <w:pStyle w:val="ListParagraph"/>
              <w:numPr>
                <w:ilvl w:val="0"/>
                <w:numId w:val="19"/>
              </w:numPr>
              <w:tabs>
                <w:tab w:val="clear" w:pos="1418"/>
                <w:tab w:val="left" w:pos="1442"/>
                <w:tab w:val="left" w:pos="2160"/>
                <w:tab w:val="left" w:pos="2880"/>
                <w:tab w:val="left" w:pos="3600"/>
                <w:tab w:val="left" w:pos="4320"/>
              </w:tabs>
              <w:rPr>
                <w:rFonts w:ascii="Gill Sans Infant MT" w:hAnsi="Gill Sans Infant MT" w:cs="Arial"/>
                <w:sz w:val="21"/>
                <w:szCs w:val="21"/>
                <w:lang w:val="en-US"/>
              </w:rPr>
            </w:pPr>
            <w:r w:rsidRPr="00066B63">
              <w:rPr>
                <w:rFonts w:ascii="Gill Sans Infant MT" w:hAnsi="Gill Sans Infant MT" w:cs="Arial"/>
                <w:sz w:val="21"/>
                <w:szCs w:val="21"/>
                <w:lang w:val="en"/>
              </w:rPr>
              <w:t xml:space="preserve">Supplier code of conduct.  </w:t>
            </w:r>
            <w:r w:rsidRPr="00066B63">
              <w:rPr>
                <w:rFonts w:ascii="Segoe UI Symbol" w:hAnsi="Segoe UI Symbol" w:cs="Segoe UI Symbol"/>
                <w:sz w:val="21"/>
                <w:szCs w:val="21"/>
                <w:lang w:val="en"/>
              </w:rPr>
              <w:t>☐</w:t>
            </w:r>
          </w:p>
          <w:p w:rsidRPr="00F42439" w:rsidR="00F42439" w:rsidP="00F42439" w:rsidRDefault="00F42439" w14:paraId="27920052" w14:textId="77777777">
            <w:pPr>
              <w:pStyle w:val="ListParagraph"/>
              <w:numPr>
                <w:ilvl w:val="0"/>
                <w:numId w:val="19"/>
              </w:numPr>
              <w:tabs>
                <w:tab w:val="clear" w:pos="1418"/>
                <w:tab w:val="left" w:pos="1442"/>
                <w:tab w:val="left" w:pos="2160"/>
                <w:tab w:val="left" w:pos="2880"/>
                <w:tab w:val="left" w:pos="3600"/>
                <w:tab w:val="left" w:pos="4320"/>
              </w:tabs>
              <w:rPr>
                <w:rFonts w:ascii="Gill Sans Infant MT" w:hAnsi="Gill Sans Infant MT" w:cs="Arial"/>
                <w:sz w:val="21"/>
                <w:szCs w:val="21"/>
                <w:lang w:val="en-US"/>
              </w:rPr>
            </w:pPr>
            <w:r w:rsidRPr="00F42439">
              <w:rPr>
                <w:rFonts w:ascii="Gill Sans Infant MT" w:hAnsi="Gill Sans Infant MT" w:cs="Arial"/>
                <w:sz w:val="21"/>
                <w:szCs w:val="21"/>
                <w:lang w:val="en"/>
              </w:rPr>
              <w:t xml:space="preserve">Safeguard policy. </w:t>
            </w:r>
            <w:r w:rsidRPr="00F42439">
              <w:rPr>
                <w:rFonts w:ascii="Segoe UI Symbol" w:hAnsi="Segoe UI Symbol" w:cs="Segoe UI Symbol"/>
                <w:sz w:val="21"/>
                <w:szCs w:val="21"/>
                <w:lang w:val="en"/>
              </w:rPr>
              <w:t>☐</w:t>
            </w:r>
          </w:p>
          <w:p w:rsidRPr="00F42439" w:rsidR="00F42439" w:rsidP="00F42439" w:rsidRDefault="00F42439" w14:paraId="47EA1E3C" w14:textId="77777777">
            <w:pPr>
              <w:pStyle w:val="ListParagraph"/>
              <w:numPr>
                <w:ilvl w:val="0"/>
                <w:numId w:val="19"/>
              </w:numPr>
              <w:tabs>
                <w:tab w:val="clear" w:pos="1418"/>
                <w:tab w:val="left" w:pos="1442"/>
                <w:tab w:val="left" w:pos="2160"/>
                <w:tab w:val="left" w:pos="2880"/>
                <w:tab w:val="left" w:pos="3600"/>
                <w:tab w:val="left" w:pos="4320"/>
              </w:tabs>
              <w:rPr>
                <w:rFonts w:ascii="Gill Sans Infant MT" w:hAnsi="Gill Sans Infant MT" w:cs="Arial"/>
                <w:sz w:val="21"/>
                <w:szCs w:val="21"/>
                <w:lang w:val="en-US"/>
              </w:rPr>
            </w:pPr>
            <w:r w:rsidRPr="00F42439">
              <w:rPr>
                <w:rFonts w:ascii="Gill Sans Infant MT" w:hAnsi="Gill Sans Infant MT" w:cs="Arial"/>
                <w:sz w:val="21"/>
                <w:szCs w:val="21"/>
                <w:lang w:val="en"/>
              </w:rPr>
              <w:t xml:space="preserve">Terms of purchase condition. </w:t>
            </w:r>
            <w:r w:rsidRPr="00F42439">
              <w:rPr>
                <w:rFonts w:ascii="Segoe UI Symbol" w:hAnsi="Segoe UI Symbol" w:cs="Segoe UI Symbol"/>
                <w:sz w:val="21"/>
                <w:szCs w:val="21"/>
                <w:lang w:val="en"/>
              </w:rPr>
              <w:t>☐</w:t>
            </w:r>
          </w:p>
          <w:p w:rsidRPr="00D761F1" w:rsidR="00243F8F" w:rsidP="00F42439" w:rsidRDefault="00243F8F" w14:paraId="1195D77A" w14:textId="760BE04A">
            <w:pPr>
              <w:pStyle w:val="ListParagraph"/>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Gill Sans Infant MT" w:hAnsi="Gill Sans Infant MT" w:cs="Arial"/>
                <w:sz w:val="21"/>
                <w:szCs w:val="21"/>
                <w:lang w:val="fr-FR"/>
              </w:rPr>
            </w:pPr>
          </w:p>
        </w:tc>
        <w:tc>
          <w:tcPr>
            <w:tcW w:w="2250" w:type="dxa"/>
          </w:tcPr>
          <w:p w:rsidRPr="00F42439" w:rsidR="00F42439" w:rsidP="00F42439" w:rsidRDefault="00F42439" w14:paraId="18481E6D"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rPr>
                <w:rFonts w:ascii="Gill Sans Infant MT" w:hAnsi="Gill Sans Infant MT" w:cs="Arial"/>
                <w:sz w:val="21"/>
                <w:szCs w:val="21"/>
                <w:lang w:val="en-US"/>
              </w:rPr>
            </w:pPr>
            <w:r w:rsidRPr="00863CE2">
              <w:rPr>
                <w:rFonts w:ascii="Gill Sans Infant MT" w:hAnsi="Gill Sans Infant MT" w:cs="Arial"/>
                <w:sz w:val="21"/>
                <w:szCs w:val="21"/>
                <w:lang w:val="en-US"/>
              </w:rPr>
              <w:br/>
            </w:r>
            <w:r w:rsidRPr="00863CE2">
              <w:rPr>
                <w:rFonts w:ascii="Gill Sans Infant MT" w:hAnsi="Gill Sans Infant MT" w:cs="Arial"/>
                <w:sz w:val="21"/>
                <w:szCs w:val="21"/>
                <w:lang w:val="en-US"/>
              </w:rPr>
              <w:br/>
            </w:r>
            <w:r w:rsidRPr="00F42439">
              <w:rPr>
                <w:rFonts w:ascii="Gill Sans Infant MT" w:hAnsi="Gill Sans Infant MT" w:cs="Arial"/>
                <w:sz w:val="21"/>
                <w:szCs w:val="21"/>
                <w:lang w:val="en"/>
              </w:rPr>
              <w:t>Please submit the policy with your signature as proof.</w:t>
            </w:r>
          </w:p>
          <w:p w:rsidRPr="00863CE2" w:rsidR="00243F8F" w:rsidP="007D7121" w:rsidRDefault="00243F8F" w14:paraId="3C781346" w14:textId="21C40508">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p>
        </w:tc>
      </w:tr>
      <w:tr w:rsidRPr="00974903" w:rsidR="00243F8F" w:rsidTr="00C07F59" w14:paraId="1D3CB85E" w14:textId="77777777">
        <w:tc>
          <w:tcPr>
            <w:tcW w:w="625" w:type="dxa"/>
          </w:tcPr>
          <w:p w:rsidRPr="00D761F1" w:rsidR="00243F8F" w:rsidP="007D7121" w:rsidRDefault="00243F8F" w14:paraId="7E7B12A9" w14:textId="1576540F">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4</w:t>
            </w:r>
          </w:p>
        </w:tc>
        <w:tc>
          <w:tcPr>
            <w:tcW w:w="4020" w:type="dxa"/>
          </w:tcPr>
          <w:p w:rsidRPr="00863CE2" w:rsidR="00863CE2" w:rsidP="00863CE2" w:rsidRDefault="00863CE2" w14:paraId="74392A7B"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r w:rsidRPr="00863CE2">
              <w:rPr>
                <w:rFonts w:ascii="Gill Sans Infant MT" w:hAnsi="Gill Sans Infant MT" w:cs="Arial"/>
                <w:sz w:val="21"/>
                <w:szCs w:val="21"/>
                <w:lang w:val="en"/>
              </w:rPr>
              <w:t>Are you a legal entity subject to bans or subject to sanctions or disqualifications from local and/or international government entities?</w:t>
            </w:r>
          </w:p>
          <w:p w:rsidRPr="00863CE2" w:rsidR="00243F8F" w:rsidP="007D7121" w:rsidRDefault="00243F8F" w14:paraId="5287E850" w14:textId="43C9D278">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p>
        </w:tc>
        <w:tc>
          <w:tcPr>
            <w:tcW w:w="3180" w:type="dxa"/>
          </w:tcPr>
          <w:p w:rsidRPr="00D761F1" w:rsidR="00C07F59" w:rsidP="00C07F59" w:rsidRDefault="00863CE2" w14:paraId="1A03CCA8" w14:textId="4E71D421">
            <w:pPr>
              <w:numPr>
                <w:ilvl w:val="0"/>
                <w:numId w:val="15"/>
              </w:num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jc w:val="left"/>
              <w:rPr>
                <w:rFonts w:ascii="Gill Sans Infant MT" w:hAnsi="Gill Sans Infant MT" w:cs="Arial"/>
                <w:b/>
                <w:bCs/>
                <w:sz w:val="23"/>
                <w:szCs w:val="22"/>
                <w:lang w:val="fr-FR"/>
              </w:rPr>
            </w:pPr>
            <w:r>
              <w:rPr>
                <w:rFonts w:ascii="Gill Sans Infant MT" w:hAnsi="Gill Sans Infant MT" w:cs="Arial"/>
                <w:b/>
                <w:bCs/>
                <w:sz w:val="23"/>
                <w:szCs w:val="22"/>
                <w:lang w:val="fr-FR"/>
              </w:rPr>
              <w:t>Y</w:t>
            </w:r>
            <w:r w:rsidR="007F3259">
              <w:rPr>
                <w:rFonts w:ascii="Gill Sans Infant MT" w:hAnsi="Gill Sans Infant MT" w:cs="Arial"/>
                <w:b/>
                <w:bCs/>
                <w:sz w:val="23"/>
                <w:szCs w:val="22"/>
                <w:lang w:val="fr-FR"/>
              </w:rPr>
              <w:t>es</w:t>
            </w:r>
            <w:r w:rsidRPr="00D761F1" w:rsidR="00C07F59">
              <w:rPr>
                <w:rFonts w:ascii="Gill Sans Infant MT" w:hAnsi="Gill Sans Infant MT" w:cs="Arial"/>
                <w:b/>
                <w:bCs/>
                <w:sz w:val="23"/>
                <w:szCs w:val="22"/>
                <w:lang w:val="fr-FR"/>
              </w:rPr>
              <w:t xml:space="preserve"> </w:t>
            </w:r>
            <w:sdt>
              <w:sdtPr>
                <w:rPr>
                  <w:rFonts w:ascii="Gill Sans Infant MT" w:hAnsi="Gill Sans Infant MT" w:cs="Arial"/>
                  <w:b/>
                  <w:bCs/>
                  <w:sz w:val="23"/>
                  <w:szCs w:val="22"/>
                  <w:lang w:val="fr-FR"/>
                </w:rPr>
                <w:id w:val="-1723439054"/>
                <w14:checkbox>
                  <w14:checked w14:val="0"/>
                  <w14:checkedState w14:val="2612" w14:font="MS Gothic"/>
                  <w14:uncheckedState w14:val="2610" w14:font="MS Gothic"/>
                </w14:checkbox>
              </w:sdtPr>
              <w:sdtEndPr/>
              <w:sdtContent>
                <w:r w:rsidRPr="00D761F1" w:rsidR="00C07F59">
                  <w:rPr>
                    <w:rFonts w:ascii="Segoe UI Symbol" w:hAnsi="Segoe UI Symbol" w:cs="Segoe UI Symbol"/>
                    <w:b/>
                    <w:bCs/>
                    <w:sz w:val="23"/>
                    <w:szCs w:val="22"/>
                    <w:lang w:val="fr-FR"/>
                  </w:rPr>
                  <w:t>☐</w:t>
                </w:r>
              </w:sdtContent>
            </w:sdt>
          </w:p>
          <w:p w:rsidRPr="00D761F1" w:rsidR="00243F8F" w:rsidP="00C07F59" w:rsidRDefault="00C07F59" w14:paraId="42E815E9" w14:textId="7FE3C94E">
            <w:pPr>
              <w:pStyle w:val="ListParagraph"/>
              <w:numPr>
                <w:ilvl w:val="0"/>
                <w:numId w:val="15"/>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Gill Sans Infant MT" w:hAnsi="Gill Sans Infant MT" w:cs="Arial"/>
                <w:sz w:val="21"/>
                <w:szCs w:val="21"/>
                <w:lang w:val="fr-FR"/>
              </w:rPr>
            </w:pPr>
            <w:r w:rsidRPr="00D761F1">
              <w:rPr>
                <w:rFonts w:ascii="Gill Sans Infant MT" w:hAnsi="Gill Sans Infant MT" w:cs="Arial"/>
                <w:b/>
                <w:bCs/>
                <w:sz w:val="23"/>
                <w:szCs w:val="22"/>
                <w:lang w:val="fr-FR"/>
              </w:rPr>
              <w:t xml:space="preserve">No </w:t>
            </w:r>
            <w:sdt>
              <w:sdtPr>
                <w:rPr>
                  <w:rFonts w:ascii="Segoe UI Symbol" w:hAnsi="Segoe UI Symbol" w:cs="Segoe UI Symbol"/>
                  <w:b/>
                  <w:bCs/>
                  <w:sz w:val="22"/>
                  <w:szCs w:val="22"/>
                  <w:lang w:val="fr-FR"/>
                </w:rPr>
                <w:id w:val="-1785730989"/>
                <w14:checkbox>
                  <w14:checked w14:val="0"/>
                  <w14:checkedState w14:val="2612" w14:font="MS Gothic"/>
                  <w14:uncheckedState w14:val="2610" w14:font="MS Gothic"/>
                </w14:checkbox>
              </w:sdtPr>
              <w:sdtEndPr/>
              <w:sdtContent>
                <w:r w:rsidRPr="00D761F1">
                  <w:rPr>
                    <w:rFonts w:ascii="Segoe UI Symbol" w:hAnsi="Segoe UI Symbol" w:cs="Segoe UI Symbol"/>
                    <w:b/>
                    <w:bCs/>
                    <w:sz w:val="22"/>
                    <w:szCs w:val="22"/>
                    <w:lang w:val="fr-FR"/>
                  </w:rPr>
                  <w:t>☐</w:t>
                </w:r>
              </w:sdtContent>
            </w:sdt>
          </w:p>
        </w:tc>
        <w:tc>
          <w:tcPr>
            <w:tcW w:w="2250" w:type="dxa"/>
          </w:tcPr>
          <w:p w:rsidRPr="007F3259" w:rsidR="007F3259" w:rsidP="007F3259" w:rsidRDefault="007F3259" w14:paraId="5D01E666"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r w:rsidRPr="007F3259">
              <w:rPr>
                <w:rFonts w:ascii="Gill Sans Infant MT" w:hAnsi="Gill Sans Infant MT" w:cs="Arial"/>
                <w:sz w:val="21"/>
                <w:szCs w:val="21"/>
                <w:lang w:val="en"/>
              </w:rPr>
              <w:t>Please submit identification from your company manager.</w:t>
            </w:r>
          </w:p>
          <w:p w:rsidRPr="007F3259" w:rsidR="00243F8F" w:rsidP="007D7121" w:rsidRDefault="00243F8F" w14:paraId="5C9D651C" w14:textId="6CCD88F8">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p>
        </w:tc>
      </w:tr>
    </w:tbl>
    <w:p w:rsidRPr="007F3259" w:rsidR="006666AB" w:rsidP="007D7121" w:rsidRDefault="006666AB" w14:paraId="78CE62CA"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p>
    <w:p w:rsidRPr="007F3259" w:rsidR="00DC65F9" w:rsidP="007D7121" w:rsidRDefault="00DC65F9" w14:paraId="702B2B55"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p>
    <w:p w:rsidRPr="007C11CD" w:rsidR="007C11CD" w:rsidP="007C11CD" w:rsidRDefault="007C11CD" w14:paraId="1EF07EF4"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en-US"/>
        </w:rPr>
      </w:pPr>
      <w:r w:rsidRPr="007C11CD">
        <w:rPr>
          <w:rFonts w:ascii="Gill Sans Infant MT" w:hAnsi="Gill Sans Infant MT" w:cs="Arial"/>
          <w:b/>
          <w:bCs/>
          <w:sz w:val="21"/>
          <w:szCs w:val="21"/>
          <w:lang w:val="en"/>
        </w:rPr>
        <w:t>Section 1 - General Bidder Details</w:t>
      </w:r>
    </w:p>
    <w:p w:rsidRPr="0001103C" w:rsidR="00834223" w:rsidP="007D7121" w:rsidRDefault="00834223" w14:paraId="511EFD00" w14:textId="5668567F">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p>
    <w:p w:rsidRPr="0001103C" w:rsidR="0001103C" w:rsidP="0001103C" w:rsidRDefault="0001103C" w14:paraId="77FDD3A0" w14:textId="3048D0D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i/>
          <w:iCs/>
          <w:sz w:val="21"/>
          <w:szCs w:val="21"/>
          <w:u w:val="single"/>
          <w:lang w:val="en-US"/>
        </w:rPr>
      </w:pPr>
      <w:r w:rsidRPr="0001103C">
        <w:rPr>
          <w:rFonts w:ascii="Gill Sans Infant MT" w:hAnsi="Gill Sans Infant MT" w:cs="Arial"/>
          <w:b/>
          <w:bCs/>
          <w:i/>
          <w:iCs/>
          <w:sz w:val="21"/>
          <w:szCs w:val="21"/>
          <w:u w:val="single"/>
          <w:lang w:val="en"/>
        </w:rPr>
        <w:t xml:space="preserve">General </w:t>
      </w:r>
      <w:proofErr w:type="gramStart"/>
      <w:r w:rsidRPr="0001103C">
        <w:rPr>
          <w:rFonts w:ascii="Gill Sans Infant MT" w:hAnsi="Gill Sans Infant MT" w:cs="Arial"/>
          <w:b/>
          <w:bCs/>
          <w:i/>
          <w:iCs/>
          <w:sz w:val="21"/>
          <w:szCs w:val="21"/>
          <w:u w:val="single"/>
          <w:lang w:val="en"/>
        </w:rPr>
        <w:t>information</w:t>
      </w:r>
      <w:r>
        <w:rPr>
          <w:rFonts w:ascii="Gill Sans Infant MT" w:hAnsi="Gill Sans Infant MT" w:cs="Arial"/>
          <w:b/>
          <w:bCs/>
          <w:i/>
          <w:iCs/>
          <w:sz w:val="21"/>
          <w:szCs w:val="21"/>
          <w:u w:val="single"/>
          <w:lang w:val="en"/>
        </w:rPr>
        <w:t>s</w:t>
      </w:r>
      <w:proofErr w:type="gramEnd"/>
    </w:p>
    <w:p w:rsidRPr="0001103C" w:rsidR="00731463" w:rsidP="006666AB" w:rsidRDefault="00731463" w14:paraId="6CCC8E1B" w14:textId="0C4C438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i/>
          <w:iCs/>
          <w:sz w:val="21"/>
          <w:szCs w:val="21"/>
          <w:u w:val="single"/>
          <w:lang w:val="en-US"/>
        </w:rPr>
      </w:pPr>
    </w:p>
    <w:p w:rsidRPr="0001103C" w:rsidR="00C07F59" w:rsidP="006666AB" w:rsidRDefault="00C07F59" w14:paraId="42ED8D3E"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i/>
          <w:iCs/>
          <w:sz w:val="21"/>
          <w:szCs w:val="21"/>
          <w:u w:val="single"/>
          <w:lang w:val="en-US"/>
        </w:rPr>
      </w:pPr>
    </w:p>
    <w:tbl>
      <w:tblPr>
        <w:tblW w:w="952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880"/>
        <w:gridCol w:w="1685"/>
        <w:gridCol w:w="1015"/>
        <w:gridCol w:w="3946"/>
      </w:tblGrid>
      <w:tr w:rsidRPr="00D761F1" w:rsidR="00532FAC" w:rsidTr="009C1611" w14:paraId="5A577FD8" w14:textId="77777777">
        <w:trPr>
          <w:trHeight w:val="454"/>
        </w:trPr>
        <w:tc>
          <w:tcPr>
            <w:tcW w:w="9526" w:type="dxa"/>
            <w:gridSpan w:val="4"/>
            <w:vAlign w:val="center"/>
          </w:tcPr>
          <w:p w:rsidRPr="009734EB" w:rsidR="009734EB" w:rsidP="009734EB" w:rsidRDefault="009734EB" w14:paraId="55AA307F"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r w:rsidRPr="009734EB">
              <w:rPr>
                <w:rFonts w:ascii="Gill Sans Infant MT" w:hAnsi="Gill Sans Infant MT" w:cs="Arial"/>
                <w:sz w:val="21"/>
                <w:szCs w:val="21"/>
                <w:lang w:val="en"/>
              </w:rPr>
              <w:t>Company name:</w:t>
            </w:r>
          </w:p>
          <w:p w:rsidRPr="00D761F1" w:rsidR="0082338C" w:rsidP="006666AB" w:rsidRDefault="0082338C" w14:paraId="5692D739" w14:textId="0B44111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r w:rsidRPr="00D761F1" w:rsidR="00532FAC" w:rsidTr="009C1611" w14:paraId="7C3FB55B" w14:textId="77777777">
        <w:trPr>
          <w:trHeight w:val="454"/>
        </w:trPr>
        <w:tc>
          <w:tcPr>
            <w:tcW w:w="9526" w:type="dxa"/>
            <w:gridSpan w:val="4"/>
            <w:vAlign w:val="center"/>
          </w:tcPr>
          <w:p w:rsidRPr="00346098" w:rsidR="00346098" w:rsidP="00346098" w:rsidRDefault="00346098" w14:paraId="4321BFBF"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r w:rsidRPr="00346098">
              <w:rPr>
                <w:rFonts w:ascii="Gill Sans Infant MT" w:hAnsi="Gill Sans Infant MT" w:cs="Arial"/>
                <w:sz w:val="21"/>
                <w:szCs w:val="21"/>
                <w:lang w:val="en"/>
              </w:rPr>
              <w:t>Name of direct contact:</w:t>
            </w:r>
          </w:p>
          <w:p w:rsidRPr="00D761F1" w:rsidR="0082338C" w:rsidP="006666AB" w:rsidRDefault="0082338C" w14:paraId="69D06F03" w14:textId="325837B5">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r w:rsidRPr="00D761F1" w:rsidR="00532FAC" w:rsidTr="009C1611" w14:paraId="20C8E53E" w14:textId="77777777">
        <w:trPr>
          <w:trHeight w:val="454"/>
        </w:trPr>
        <w:tc>
          <w:tcPr>
            <w:tcW w:w="4565" w:type="dxa"/>
            <w:gridSpan w:val="2"/>
            <w:vAlign w:val="center"/>
          </w:tcPr>
          <w:p w:rsidRPr="00DC0468" w:rsidR="00DC0468" w:rsidP="00DC0468" w:rsidRDefault="00DC0468" w14:paraId="136D6B6E"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r w:rsidRPr="00DC0468">
              <w:rPr>
                <w:rFonts w:ascii="Gill Sans Infant MT" w:hAnsi="Gill Sans Infant MT" w:cs="Arial"/>
                <w:sz w:val="21"/>
                <w:szCs w:val="21"/>
                <w:lang w:val="en"/>
              </w:rPr>
              <w:t>Phone 1:</w:t>
            </w:r>
          </w:p>
          <w:p w:rsidRPr="00D761F1" w:rsidR="0082338C" w:rsidP="006666AB" w:rsidRDefault="0082338C" w14:paraId="331D5A26" w14:textId="39E64490">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4961" w:type="dxa"/>
            <w:gridSpan w:val="2"/>
            <w:vAlign w:val="center"/>
          </w:tcPr>
          <w:p w:rsidRPr="00D761F1" w:rsidR="0082338C" w:rsidP="006666AB" w:rsidRDefault="00DC0468" w14:paraId="08182179" w14:textId="55BCDB5F">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Pr>
                <w:rFonts w:ascii="Gill Sans Infant MT" w:hAnsi="Gill Sans Infant MT" w:cs="Arial"/>
                <w:sz w:val="21"/>
                <w:szCs w:val="21"/>
                <w:lang w:val="fr-FR"/>
              </w:rPr>
              <w:t>P</w:t>
            </w:r>
            <w:r w:rsidRPr="00D761F1" w:rsidR="00C07F59">
              <w:rPr>
                <w:rFonts w:ascii="Gill Sans Infant MT" w:hAnsi="Gill Sans Infant MT" w:cs="Arial"/>
                <w:sz w:val="21"/>
                <w:szCs w:val="21"/>
                <w:lang w:val="fr-FR"/>
              </w:rPr>
              <w:t>hone 2 :</w:t>
            </w:r>
          </w:p>
        </w:tc>
      </w:tr>
      <w:tr w:rsidRPr="00D761F1" w:rsidR="00532FAC" w:rsidTr="009C1611" w14:paraId="3FCFB2AA" w14:textId="77777777">
        <w:trPr>
          <w:trHeight w:val="454"/>
        </w:trPr>
        <w:tc>
          <w:tcPr>
            <w:tcW w:w="4565" w:type="dxa"/>
            <w:gridSpan w:val="2"/>
            <w:vAlign w:val="center"/>
          </w:tcPr>
          <w:p w:rsidRPr="00D761F1" w:rsidR="0082338C" w:rsidP="006666AB" w:rsidRDefault="00C07F59" w14:paraId="560F3D89" w14:textId="412BF036">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roofErr w:type="gramStart"/>
            <w:r w:rsidRPr="00D761F1">
              <w:rPr>
                <w:rFonts w:ascii="Gill Sans Infant MT" w:hAnsi="Gill Sans Infant MT" w:cs="Arial"/>
                <w:sz w:val="21"/>
                <w:szCs w:val="21"/>
                <w:lang w:val="fr-FR"/>
              </w:rPr>
              <w:t>Email</w:t>
            </w:r>
            <w:proofErr w:type="gramEnd"/>
            <w:r w:rsidRPr="00D761F1">
              <w:rPr>
                <w:rFonts w:ascii="Gill Sans Infant MT" w:hAnsi="Gill Sans Infant MT" w:cs="Arial"/>
                <w:sz w:val="21"/>
                <w:szCs w:val="21"/>
                <w:lang w:val="fr-FR"/>
              </w:rPr>
              <w:t xml:space="preserve"> 1 : </w:t>
            </w:r>
          </w:p>
        </w:tc>
        <w:tc>
          <w:tcPr>
            <w:tcW w:w="4961" w:type="dxa"/>
            <w:gridSpan w:val="2"/>
            <w:vAlign w:val="center"/>
          </w:tcPr>
          <w:p w:rsidRPr="00D761F1" w:rsidR="0082338C" w:rsidP="006666AB" w:rsidRDefault="00C07F59" w14:paraId="21B88B96" w14:textId="63764674">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roofErr w:type="gramStart"/>
            <w:r w:rsidRPr="00D761F1">
              <w:rPr>
                <w:rFonts w:ascii="Gill Sans Infant MT" w:hAnsi="Gill Sans Infant MT" w:cs="Arial"/>
                <w:sz w:val="21"/>
                <w:szCs w:val="21"/>
                <w:lang w:val="fr-FR"/>
              </w:rPr>
              <w:t>Email</w:t>
            </w:r>
            <w:proofErr w:type="gramEnd"/>
            <w:r w:rsidRPr="00D761F1">
              <w:rPr>
                <w:rFonts w:ascii="Gill Sans Infant MT" w:hAnsi="Gill Sans Infant MT" w:cs="Arial"/>
                <w:sz w:val="21"/>
                <w:szCs w:val="21"/>
                <w:lang w:val="fr-FR"/>
              </w:rPr>
              <w:t> </w:t>
            </w:r>
            <w:r w:rsidRPr="00D761F1" w:rsidR="009B6BD5">
              <w:rPr>
                <w:rFonts w:ascii="Gill Sans Infant MT" w:hAnsi="Gill Sans Infant MT" w:cs="Arial"/>
                <w:sz w:val="21"/>
                <w:szCs w:val="21"/>
                <w:lang w:val="fr-FR"/>
              </w:rPr>
              <w:t>2 :</w:t>
            </w:r>
          </w:p>
        </w:tc>
      </w:tr>
      <w:tr w:rsidRPr="00D761F1" w:rsidR="00532FAC" w:rsidTr="009C1611" w14:paraId="56134E33" w14:textId="77777777">
        <w:trPr>
          <w:trHeight w:val="454"/>
        </w:trPr>
        <w:tc>
          <w:tcPr>
            <w:tcW w:w="2880" w:type="dxa"/>
          </w:tcPr>
          <w:p w:rsidRPr="00022EFB" w:rsidR="00022EFB" w:rsidP="00022EFB" w:rsidRDefault="00022EFB" w14:paraId="58AB010D"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r w:rsidRPr="00022EFB">
              <w:rPr>
                <w:rFonts w:ascii="Gill Sans Infant MT" w:hAnsi="Gill Sans Infant MT" w:cs="Arial"/>
                <w:sz w:val="21"/>
                <w:szCs w:val="21"/>
                <w:lang w:val="en"/>
              </w:rPr>
              <w:t>Main address:</w:t>
            </w:r>
          </w:p>
          <w:p w:rsidRPr="00D761F1" w:rsidR="001E73E6" w:rsidP="006666AB" w:rsidRDefault="001E73E6" w14:paraId="6485E348"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p w:rsidRPr="00D761F1" w:rsidR="0082338C" w:rsidP="006666AB" w:rsidRDefault="0082338C" w14:paraId="7F6D2BDA"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p w:rsidRPr="00D761F1" w:rsidR="000B5855" w:rsidP="006666AB" w:rsidRDefault="000B5855" w14:paraId="7A91138F" w14:textId="4452E03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2700" w:type="dxa"/>
            <w:gridSpan w:val="2"/>
          </w:tcPr>
          <w:p w:rsidRPr="00403FFA" w:rsidR="00403FFA" w:rsidP="00403FFA" w:rsidRDefault="00403FFA" w14:paraId="61C9F6FC"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r w:rsidRPr="00403FFA">
              <w:rPr>
                <w:rFonts w:ascii="Gill Sans Infant MT" w:hAnsi="Gill Sans Infant MT" w:cs="Arial"/>
                <w:sz w:val="21"/>
                <w:szCs w:val="21"/>
                <w:lang w:val="en"/>
              </w:rPr>
              <w:t>Registered address:</w:t>
            </w:r>
          </w:p>
          <w:p w:rsidRPr="00D761F1" w:rsidR="001E73E6" w:rsidP="006666AB" w:rsidRDefault="001E73E6" w14:paraId="1747A5F3"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p w:rsidRPr="00D761F1" w:rsidR="00290215" w:rsidP="006666AB" w:rsidRDefault="00290215" w14:paraId="32B614F9"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3946" w:type="dxa"/>
          </w:tcPr>
          <w:p w:rsidRPr="00C47A5B" w:rsidR="00C47A5B" w:rsidP="00C47A5B" w:rsidRDefault="00C47A5B" w14:paraId="139CAE1E"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r w:rsidRPr="00C47A5B">
              <w:rPr>
                <w:rFonts w:ascii="Gill Sans Infant MT" w:hAnsi="Gill Sans Infant MT" w:cs="Arial"/>
                <w:sz w:val="21"/>
                <w:szCs w:val="21"/>
                <w:lang w:val="en"/>
              </w:rPr>
              <w:t>Billing address:</w:t>
            </w:r>
          </w:p>
          <w:p w:rsidRPr="00D761F1" w:rsidR="001E73E6" w:rsidP="006666AB" w:rsidRDefault="001E73E6" w14:paraId="177DF456"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r w:rsidRPr="00D761F1" w:rsidR="00532FAC" w:rsidTr="009C1611" w14:paraId="699695E9" w14:textId="77777777">
        <w:trPr>
          <w:trHeight w:val="454"/>
        </w:trPr>
        <w:tc>
          <w:tcPr>
            <w:tcW w:w="4565" w:type="dxa"/>
            <w:gridSpan w:val="2"/>
            <w:vAlign w:val="center"/>
          </w:tcPr>
          <w:p w:rsidRPr="00C47A5B" w:rsidR="00C47A5B" w:rsidP="00C47A5B" w:rsidRDefault="00C47A5B" w14:paraId="12FBC626" w14:textId="1C66D069">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r w:rsidRPr="00C47A5B">
              <w:rPr>
                <w:rFonts w:ascii="Gill Sans Infant MT" w:hAnsi="Gill Sans Infant MT" w:cs="Arial"/>
                <w:sz w:val="21"/>
                <w:szCs w:val="21"/>
                <w:lang w:val="en"/>
              </w:rPr>
              <w:t xml:space="preserve">Identification number or </w:t>
            </w:r>
            <w:r>
              <w:rPr>
                <w:rFonts w:ascii="Gill Sans Infant MT" w:hAnsi="Gill Sans Infant MT" w:cs="Arial"/>
                <w:sz w:val="21"/>
                <w:szCs w:val="21"/>
                <w:lang w:val="en"/>
              </w:rPr>
              <w:t>NIF</w:t>
            </w:r>
            <w:r w:rsidRPr="00C47A5B">
              <w:rPr>
                <w:rFonts w:ascii="Gill Sans Infant MT" w:hAnsi="Gill Sans Infant MT" w:cs="Arial"/>
                <w:sz w:val="21"/>
                <w:szCs w:val="21"/>
                <w:lang w:val="en"/>
              </w:rPr>
              <w:t>:</w:t>
            </w:r>
          </w:p>
          <w:p w:rsidRPr="00D761F1" w:rsidR="00A162FE" w:rsidP="006666AB" w:rsidRDefault="00A162FE" w14:paraId="3DABD4E4" w14:textId="1FEC2C79">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4961" w:type="dxa"/>
            <w:gridSpan w:val="2"/>
            <w:vMerge w:val="restart"/>
            <w:vAlign w:val="center"/>
          </w:tcPr>
          <w:p w:rsidRPr="00D761F1" w:rsidR="00A162FE" w:rsidP="006666AB" w:rsidRDefault="00A162FE" w14:paraId="5326ACDA"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p w:rsidRPr="00D761F1" w:rsidR="00A162FE" w:rsidP="006666AB" w:rsidRDefault="00A162FE" w14:paraId="04130AEB" w14:textId="09C2BF98">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r w:rsidRPr="00974903" w:rsidR="00532FAC" w:rsidTr="009C1611" w14:paraId="56146C5F" w14:textId="77777777">
        <w:trPr>
          <w:trHeight w:val="454"/>
        </w:trPr>
        <w:tc>
          <w:tcPr>
            <w:tcW w:w="4565" w:type="dxa"/>
            <w:gridSpan w:val="2"/>
            <w:vAlign w:val="center"/>
          </w:tcPr>
          <w:p w:rsidRPr="00A1513E" w:rsidR="00A1513E" w:rsidP="00A1513E" w:rsidRDefault="00A1513E" w14:paraId="493271B4"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r w:rsidRPr="00A1513E">
              <w:rPr>
                <w:rFonts w:ascii="Gill Sans Infant MT" w:hAnsi="Gill Sans Infant MT" w:cs="Arial"/>
                <w:sz w:val="21"/>
                <w:szCs w:val="21"/>
                <w:lang w:val="en"/>
              </w:rPr>
              <w:t>Year the company was founded:</w:t>
            </w:r>
          </w:p>
          <w:p w:rsidRPr="00A1513E" w:rsidR="00A162FE" w:rsidP="006666AB" w:rsidRDefault="00A162FE" w14:paraId="510202DB" w14:textId="7C4BC236">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p>
        </w:tc>
        <w:tc>
          <w:tcPr>
            <w:tcW w:w="4961" w:type="dxa"/>
            <w:gridSpan w:val="2"/>
            <w:vMerge/>
            <w:vAlign w:val="center"/>
          </w:tcPr>
          <w:p w:rsidRPr="00A1513E" w:rsidR="00A162FE" w:rsidP="006666AB" w:rsidRDefault="00A162FE" w14:paraId="55346506" w14:textId="262F9062">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p>
        </w:tc>
      </w:tr>
    </w:tbl>
    <w:p w:rsidRPr="00A1513E" w:rsidR="009C1611" w:rsidP="006666AB" w:rsidRDefault="009C1611" w14:paraId="2FEBDD8E"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en-US"/>
        </w:rPr>
      </w:pPr>
    </w:p>
    <w:p w:rsidRPr="002A5885" w:rsidR="002A5885" w:rsidP="002A5885" w:rsidRDefault="002A5885" w14:paraId="12117A3B"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b/>
          <w:bCs/>
          <w:sz w:val="21"/>
          <w:szCs w:val="21"/>
          <w:lang w:val="en-US"/>
        </w:rPr>
      </w:pPr>
      <w:r w:rsidRPr="002A5885">
        <w:rPr>
          <w:rFonts w:ascii="Gill Sans Infant MT" w:hAnsi="Gill Sans Infant MT" w:cs="Arial"/>
          <w:b/>
          <w:bCs/>
          <w:sz w:val="21"/>
          <w:szCs w:val="21"/>
          <w:lang w:val="en"/>
        </w:rPr>
        <w:t>Please provide details about your company type:</w:t>
      </w:r>
    </w:p>
    <w:p w:rsidRPr="002A5885" w:rsidR="00527390" w:rsidP="006666AB" w:rsidRDefault="00527390" w14:paraId="688E6681" w14:textId="3658F035">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b/>
          <w:bCs/>
          <w:sz w:val="21"/>
          <w:szCs w:val="21"/>
          <w:lang w:val="en-US"/>
        </w:rPr>
      </w:pPr>
    </w:p>
    <w:tbl>
      <w:tblPr>
        <w:tblStyle w:val="TableGrid"/>
        <w:tblW w:w="0" w:type="auto"/>
        <w:tblLook w:val="04A0" w:firstRow="1" w:lastRow="0" w:firstColumn="1" w:lastColumn="0" w:noHBand="0" w:noVBand="1"/>
      </w:tblPr>
      <w:tblGrid>
        <w:gridCol w:w="9628"/>
      </w:tblGrid>
      <w:tr w:rsidRPr="00974903" w:rsidR="00D80EA9" w:rsidTr="00D80EA9" w14:paraId="567157D8" w14:textId="77777777">
        <w:tc>
          <w:tcPr>
            <w:tcW w:w="9628" w:type="dxa"/>
          </w:tcPr>
          <w:p w:rsidRPr="002A5885" w:rsidR="00D80EA9" w:rsidP="007D7121" w:rsidRDefault="00D80EA9" w14:paraId="327B54C2" w14:textId="6FA84FA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en-US"/>
              </w:rPr>
            </w:pPr>
          </w:p>
          <w:p w:rsidRPr="002A5885" w:rsidR="00D80EA9" w:rsidP="007D7121" w:rsidRDefault="00D80EA9" w14:paraId="259BA800"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en-US"/>
              </w:rPr>
            </w:pPr>
          </w:p>
          <w:p w:rsidRPr="002A5885" w:rsidR="00D80EA9" w:rsidP="007D7121" w:rsidRDefault="00D80EA9" w14:paraId="6880E4A7"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en-US"/>
              </w:rPr>
            </w:pPr>
          </w:p>
          <w:p w:rsidRPr="002A5885" w:rsidR="00D80EA9" w:rsidP="007D7121" w:rsidRDefault="00D80EA9" w14:paraId="6E9EA01D" w14:textId="57774224">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en-US"/>
              </w:rPr>
            </w:pPr>
          </w:p>
        </w:tc>
      </w:tr>
    </w:tbl>
    <w:p w:rsidRPr="002A5885" w:rsidR="00131B4B" w:rsidP="006666AB" w:rsidRDefault="00131B4B" w14:paraId="74524B3D" w14:textId="21FAEEA4">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en-US"/>
        </w:rPr>
      </w:pPr>
    </w:p>
    <w:p w:rsidRPr="009B6BF5" w:rsidR="009B6BF5" w:rsidP="009B6BF5" w:rsidRDefault="009B6BF5" w14:paraId="1DD5B60E"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b/>
          <w:bCs/>
          <w:sz w:val="21"/>
          <w:szCs w:val="21"/>
          <w:u w:val="single"/>
          <w:lang w:val="en-US"/>
        </w:rPr>
      </w:pPr>
      <w:r w:rsidRPr="009B6BF5">
        <w:rPr>
          <w:rFonts w:ascii="Gill Sans Infant MT" w:hAnsi="Gill Sans Infant MT" w:cs="Arial"/>
          <w:b/>
          <w:bCs/>
          <w:sz w:val="21"/>
          <w:szCs w:val="21"/>
          <w:u w:val="single"/>
          <w:lang w:val="en"/>
        </w:rPr>
        <w:t>Provide details of your organization's main products/services:</w:t>
      </w:r>
    </w:p>
    <w:p w:rsidRPr="009B6BF5" w:rsidR="00E845D8" w:rsidP="006666AB" w:rsidRDefault="00E845D8" w14:paraId="20A96DE8" w14:textId="59C6AB56">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b/>
          <w:bCs/>
          <w:sz w:val="21"/>
          <w:szCs w:val="21"/>
          <w:u w:val="single"/>
          <w:lang w:val="en-US"/>
        </w:rPr>
      </w:pPr>
    </w:p>
    <w:tbl>
      <w:tblPr>
        <w:tblStyle w:val="TableGrid"/>
        <w:tblW w:w="0" w:type="auto"/>
        <w:tblLook w:val="04A0" w:firstRow="1" w:lastRow="0" w:firstColumn="1" w:lastColumn="0" w:noHBand="0" w:noVBand="1"/>
      </w:tblPr>
      <w:tblGrid>
        <w:gridCol w:w="9628"/>
      </w:tblGrid>
      <w:tr w:rsidRPr="00974903" w:rsidR="00D80EA9" w:rsidTr="00FA217C" w14:paraId="2BD0E7CE" w14:textId="77777777">
        <w:tc>
          <w:tcPr>
            <w:tcW w:w="9628" w:type="dxa"/>
          </w:tcPr>
          <w:p w:rsidRPr="009B6BF5" w:rsidR="00D80EA9" w:rsidP="007D7121" w:rsidRDefault="00D80EA9" w14:paraId="2B1ED57E" w14:textId="576C95A1">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en-US"/>
              </w:rPr>
            </w:pPr>
          </w:p>
          <w:p w:rsidRPr="009B6BF5" w:rsidR="00D80EA9" w:rsidP="007D7121" w:rsidRDefault="00D80EA9" w14:paraId="58F0FF9D"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en-US"/>
              </w:rPr>
            </w:pPr>
          </w:p>
          <w:p w:rsidRPr="009B6BF5" w:rsidR="00D80EA9" w:rsidP="007D7121" w:rsidRDefault="00D80EA9" w14:paraId="308B16C2"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en-US"/>
              </w:rPr>
            </w:pPr>
          </w:p>
          <w:p w:rsidRPr="009B6BF5" w:rsidR="00D80EA9" w:rsidP="007D7121" w:rsidRDefault="00D80EA9" w14:paraId="22B59990" w14:textId="2661EF70">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en-US"/>
              </w:rPr>
            </w:pPr>
          </w:p>
        </w:tc>
      </w:tr>
    </w:tbl>
    <w:p w:rsidRPr="009B6BF5" w:rsidR="00D80EA9" w:rsidP="006666AB" w:rsidRDefault="00D80EA9" w14:paraId="0859900C"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en-US"/>
        </w:rPr>
      </w:pPr>
    </w:p>
    <w:p w:rsidRPr="00544737" w:rsidR="00544737" w:rsidP="00544737" w:rsidRDefault="00544737" w14:paraId="7F39D9B5"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r w:rsidRPr="00544737">
        <w:rPr>
          <w:rFonts w:ascii="Gill Sans Infant MT" w:hAnsi="Gill Sans Infant MT" w:cs="Arial"/>
          <w:sz w:val="21"/>
          <w:szCs w:val="21"/>
          <w:lang w:val="en"/>
        </w:rPr>
        <w:t>Indicate the key contact persons who will be in contact with CRS under this contract:</w:t>
      </w:r>
    </w:p>
    <w:p w:rsidRPr="00544737" w:rsidR="0082338C" w:rsidP="006666AB" w:rsidRDefault="0082338C" w14:paraId="5A321C95" w14:textId="3C3E5D45">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p>
    <w:tbl>
      <w:tblPr>
        <w:tblW w:w="951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587"/>
        <w:gridCol w:w="1515"/>
        <w:gridCol w:w="1905"/>
        <w:gridCol w:w="3510"/>
      </w:tblGrid>
      <w:tr w:rsidRPr="00D761F1" w:rsidR="00EF6E4A" w:rsidTr="00EF6E4A" w14:paraId="3B952AB3" w14:textId="77777777">
        <w:tc>
          <w:tcPr>
            <w:tcW w:w="2587" w:type="dxa"/>
            <w:shd w:val="clear" w:color="auto" w:fill="A6A6A6" w:themeFill="background1" w:themeFillShade="A6"/>
            <w:vAlign w:val="center"/>
          </w:tcPr>
          <w:p w:rsidRPr="00E878A6" w:rsidR="00E878A6" w:rsidP="00E878A6" w:rsidRDefault="00E878A6" w14:paraId="6B044AA5"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en-US"/>
              </w:rPr>
            </w:pPr>
            <w:r w:rsidRPr="00E878A6">
              <w:rPr>
                <w:rFonts w:ascii="Gill Sans Infant MT" w:hAnsi="Gill Sans Infant MT" w:cs="Arial"/>
                <w:b/>
                <w:bCs/>
                <w:sz w:val="21"/>
                <w:szCs w:val="21"/>
                <w:lang w:val="en"/>
              </w:rPr>
              <w:t>Name</w:t>
            </w:r>
          </w:p>
          <w:p w:rsidRPr="00D761F1" w:rsidR="00EF6E4A" w:rsidP="006666AB" w:rsidRDefault="00EF6E4A" w14:paraId="4F7F691A" w14:textId="22C0F6F9">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p>
        </w:tc>
        <w:tc>
          <w:tcPr>
            <w:tcW w:w="1515" w:type="dxa"/>
            <w:shd w:val="clear" w:color="auto" w:fill="A6A6A6" w:themeFill="background1" w:themeFillShade="A6"/>
            <w:vAlign w:val="center"/>
          </w:tcPr>
          <w:p w:rsidRPr="00956EF5" w:rsidR="00956EF5" w:rsidP="00956EF5" w:rsidRDefault="00956EF5" w14:paraId="515E86E7" w14:textId="33A276F2">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en-US"/>
              </w:rPr>
            </w:pPr>
            <w:r w:rsidRPr="00956EF5">
              <w:rPr>
                <w:rFonts w:ascii="Gill Sans Infant MT" w:hAnsi="Gill Sans Infant MT" w:cs="Arial"/>
                <w:b/>
                <w:bCs/>
                <w:sz w:val="21"/>
                <w:szCs w:val="21"/>
                <w:lang w:val="en"/>
              </w:rPr>
              <w:t>Job</w:t>
            </w:r>
            <w:r w:rsidR="002763F7">
              <w:rPr>
                <w:rFonts w:ascii="Gill Sans Infant MT" w:hAnsi="Gill Sans Infant MT" w:cs="Arial"/>
                <w:b/>
                <w:bCs/>
                <w:sz w:val="21"/>
                <w:szCs w:val="21"/>
                <w:lang w:val="en"/>
              </w:rPr>
              <w:t>/ or Position</w:t>
            </w:r>
          </w:p>
          <w:p w:rsidRPr="00D761F1" w:rsidR="00EF6E4A" w:rsidP="006666AB" w:rsidRDefault="00EF6E4A" w14:paraId="65EFF6A4" w14:textId="40F3505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p>
        </w:tc>
        <w:tc>
          <w:tcPr>
            <w:tcW w:w="1905" w:type="dxa"/>
            <w:shd w:val="clear" w:color="auto" w:fill="A6A6A6" w:themeFill="background1" w:themeFillShade="A6"/>
            <w:vAlign w:val="center"/>
          </w:tcPr>
          <w:p w:rsidRPr="00FA5F1D" w:rsidR="00FA5F1D" w:rsidP="00FA5F1D" w:rsidRDefault="00FA5F1D" w14:paraId="67435C61"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en-US"/>
              </w:rPr>
            </w:pPr>
            <w:r w:rsidRPr="00FA5F1D">
              <w:rPr>
                <w:rFonts w:ascii="Gill Sans Infant MT" w:hAnsi="Gill Sans Infant MT" w:cs="Arial"/>
                <w:b/>
                <w:bCs/>
                <w:sz w:val="21"/>
                <w:szCs w:val="21"/>
                <w:lang w:val="en"/>
              </w:rPr>
              <w:t>Direct telephone number</w:t>
            </w:r>
          </w:p>
          <w:p w:rsidRPr="00D761F1" w:rsidR="00EF6E4A" w:rsidP="006666AB" w:rsidRDefault="00EF6E4A" w14:paraId="43930667" w14:textId="16D868E8">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p>
        </w:tc>
        <w:tc>
          <w:tcPr>
            <w:tcW w:w="3510" w:type="dxa"/>
            <w:shd w:val="clear" w:color="auto" w:fill="A6A6A6" w:themeFill="background1" w:themeFillShade="A6"/>
            <w:vAlign w:val="center"/>
          </w:tcPr>
          <w:p w:rsidRPr="00C31600" w:rsidR="00C31600" w:rsidP="00C31600" w:rsidRDefault="00C31600" w14:paraId="44434C38" w14:textId="641056B9">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en-US"/>
              </w:rPr>
            </w:pPr>
            <w:r w:rsidRPr="00C31600">
              <w:rPr>
                <w:rFonts w:ascii="Gill Sans Infant MT" w:hAnsi="Gill Sans Infant MT" w:cs="Arial"/>
                <w:b/>
                <w:bCs/>
                <w:sz w:val="21"/>
                <w:szCs w:val="21"/>
                <w:lang w:val="en"/>
              </w:rPr>
              <w:t>Emai</w:t>
            </w:r>
            <w:r>
              <w:rPr>
                <w:rFonts w:ascii="Gill Sans Infant MT" w:hAnsi="Gill Sans Infant MT" w:cs="Arial"/>
                <w:b/>
                <w:bCs/>
                <w:sz w:val="21"/>
                <w:szCs w:val="21"/>
                <w:lang w:val="en"/>
              </w:rPr>
              <w:t>l</w:t>
            </w:r>
          </w:p>
          <w:p w:rsidRPr="00D761F1" w:rsidR="00EF6E4A" w:rsidP="006666AB" w:rsidRDefault="00EF6E4A" w14:paraId="7A697AB3" w14:textId="432E0D69">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p>
        </w:tc>
      </w:tr>
      <w:tr w:rsidRPr="00D761F1" w:rsidR="00EF6E4A" w:rsidTr="00EF6E4A" w14:paraId="2035665C" w14:textId="77777777">
        <w:tc>
          <w:tcPr>
            <w:tcW w:w="2587" w:type="dxa"/>
            <w:vAlign w:val="center"/>
          </w:tcPr>
          <w:p w:rsidRPr="00D761F1" w:rsidR="00EF6E4A" w:rsidP="006666AB" w:rsidRDefault="00EF6E4A" w14:paraId="6493F0AA"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1515" w:type="dxa"/>
            <w:vAlign w:val="center"/>
          </w:tcPr>
          <w:p w:rsidRPr="00D761F1" w:rsidR="00EF6E4A" w:rsidP="006666AB" w:rsidRDefault="00EF6E4A" w14:paraId="1A848938"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1905" w:type="dxa"/>
            <w:shd w:val="clear" w:color="auto" w:fill="auto"/>
            <w:vAlign w:val="center"/>
          </w:tcPr>
          <w:p w:rsidRPr="00D761F1" w:rsidR="00EF6E4A" w:rsidP="006666AB" w:rsidRDefault="00EF6E4A" w14:paraId="77CFDACD"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3510" w:type="dxa"/>
            <w:shd w:val="clear" w:color="auto" w:fill="auto"/>
            <w:vAlign w:val="center"/>
          </w:tcPr>
          <w:p w:rsidRPr="00D761F1" w:rsidR="00EF6E4A" w:rsidP="006666AB" w:rsidRDefault="00EF6E4A" w14:paraId="7C09D4CB"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r w:rsidRPr="00D761F1" w:rsidR="00EF6E4A" w:rsidTr="00EF6E4A" w14:paraId="4745961D" w14:textId="77777777">
        <w:tc>
          <w:tcPr>
            <w:tcW w:w="2587" w:type="dxa"/>
            <w:vAlign w:val="center"/>
          </w:tcPr>
          <w:p w:rsidRPr="00D761F1" w:rsidR="00EF6E4A" w:rsidP="006666AB" w:rsidRDefault="00EF6E4A" w14:paraId="3BA49F94"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1515" w:type="dxa"/>
            <w:vAlign w:val="center"/>
          </w:tcPr>
          <w:p w:rsidRPr="00D761F1" w:rsidR="00EF6E4A" w:rsidP="006666AB" w:rsidRDefault="00EF6E4A" w14:paraId="358AC789"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1905" w:type="dxa"/>
            <w:shd w:val="clear" w:color="auto" w:fill="auto"/>
            <w:vAlign w:val="center"/>
          </w:tcPr>
          <w:p w:rsidRPr="00D761F1" w:rsidR="00EF6E4A" w:rsidP="006666AB" w:rsidRDefault="00EF6E4A" w14:paraId="5EC01A0E"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3510" w:type="dxa"/>
            <w:shd w:val="clear" w:color="auto" w:fill="auto"/>
            <w:vAlign w:val="center"/>
          </w:tcPr>
          <w:p w:rsidRPr="00D761F1" w:rsidR="00EF6E4A" w:rsidP="006666AB" w:rsidRDefault="00EF6E4A" w14:paraId="0AB47051"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r w:rsidRPr="00D761F1" w:rsidR="00EF6E4A" w:rsidTr="00EF6E4A" w14:paraId="7F431B02" w14:textId="77777777">
        <w:tc>
          <w:tcPr>
            <w:tcW w:w="2587" w:type="dxa"/>
            <w:vAlign w:val="center"/>
          </w:tcPr>
          <w:p w:rsidRPr="00D761F1" w:rsidR="00EF6E4A" w:rsidP="006666AB" w:rsidRDefault="00EF6E4A" w14:paraId="05D43333"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1515" w:type="dxa"/>
            <w:vAlign w:val="center"/>
          </w:tcPr>
          <w:p w:rsidRPr="00D761F1" w:rsidR="00EF6E4A" w:rsidP="006666AB" w:rsidRDefault="00EF6E4A" w14:paraId="38BCE227"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1905" w:type="dxa"/>
            <w:shd w:val="clear" w:color="auto" w:fill="auto"/>
            <w:vAlign w:val="center"/>
          </w:tcPr>
          <w:p w:rsidRPr="00D761F1" w:rsidR="00EF6E4A" w:rsidP="006666AB" w:rsidRDefault="00EF6E4A" w14:paraId="510FC111"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3510" w:type="dxa"/>
            <w:shd w:val="clear" w:color="auto" w:fill="auto"/>
            <w:vAlign w:val="center"/>
          </w:tcPr>
          <w:p w:rsidRPr="00D761F1" w:rsidR="00EF6E4A" w:rsidP="006666AB" w:rsidRDefault="00EF6E4A" w14:paraId="646E8722"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r w:rsidRPr="00D761F1" w:rsidR="00EF6E4A" w:rsidTr="00EF6E4A" w14:paraId="28737FFA" w14:textId="77777777">
        <w:tc>
          <w:tcPr>
            <w:tcW w:w="2587" w:type="dxa"/>
            <w:vAlign w:val="center"/>
          </w:tcPr>
          <w:p w:rsidRPr="00D761F1" w:rsidR="00EF6E4A" w:rsidP="006666AB" w:rsidRDefault="00EF6E4A" w14:paraId="1ED5587F"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1515" w:type="dxa"/>
            <w:vAlign w:val="center"/>
          </w:tcPr>
          <w:p w:rsidRPr="00D761F1" w:rsidR="00EF6E4A" w:rsidP="006666AB" w:rsidRDefault="00EF6E4A" w14:paraId="79B0C897"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1905" w:type="dxa"/>
            <w:shd w:val="clear" w:color="auto" w:fill="auto"/>
            <w:vAlign w:val="center"/>
          </w:tcPr>
          <w:p w:rsidRPr="00D761F1" w:rsidR="00EF6E4A" w:rsidP="006666AB" w:rsidRDefault="00EF6E4A" w14:paraId="06534DAF"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3510" w:type="dxa"/>
            <w:shd w:val="clear" w:color="auto" w:fill="auto"/>
            <w:vAlign w:val="center"/>
          </w:tcPr>
          <w:p w:rsidRPr="00D761F1" w:rsidR="00EF6E4A" w:rsidP="006666AB" w:rsidRDefault="00EF6E4A" w14:paraId="44D7DE2F"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bl>
    <w:p w:rsidRPr="00D761F1" w:rsidR="003905BD" w:rsidP="006666AB" w:rsidRDefault="003905BD" w14:paraId="00CA2F4B" w14:textId="0B6E4FBE">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p w:rsidRPr="00D761F1" w:rsidR="003905BD" w:rsidP="006666AB" w:rsidRDefault="003905BD" w14:paraId="411C10D4" w14:textId="7334870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p w:rsidRPr="00597FB9" w:rsidR="00597FB9" w:rsidP="00597FB9" w:rsidRDefault="00597FB9" w14:paraId="392536B2" w14:textId="77777777">
      <w:pPr>
        <w:pStyle w:val="BodyText"/>
        <w:ind w:left="180" w:right="1567"/>
        <w:rPr>
          <w:b/>
          <w:bCs/>
          <w:lang w:val="en-US"/>
        </w:rPr>
      </w:pPr>
      <w:r w:rsidRPr="00597FB9">
        <w:rPr>
          <w:b/>
          <w:bCs/>
          <w:lang w:val="en"/>
        </w:rPr>
        <w:t>CAPACITY CRITERIA 65 points</w:t>
      </w:r>
    </w:p>
    <w:p w:rsidRPr="00041FFB" w:rsidR="00041FFB" w:rsidP="00597FB9" w:rsidRDefault="00597FB9" w14:paraId="27AD0B54" w14:textId="79C964AC">
      <w:pPr>
        <w:pStyle w:val="BodyText"/>
        <w:ind w:right="1567"/>
        <w:rPr>
          <w:lang w:val="en-US"/>
        </w:rPr>
      </w:pPr>
      <w:r>
        <w:rPr>
          <w:lang w:val="en-US"/>
        </w:rPr>
        <w:t xml:space="preserve"> </w:t>
      </w:r>
      <w:r w:rsidRPr="00041FFB" w:rsidR="00041FFB">
        <w:rPr>
          <w:lang w:val="en-US"/>
        </w:rPr>
        <w:t>Below is the outline of the value of each of the aspects of the technical proposal, with a</w:t>
      </w:r>
      <w:r w:rsidRPr="00041FFB" w:rsidR="00041FFB">
        <w:rPr>
          <w:spacing w:val="-52"/>
          <w:lang w:val="en-US"/>
        </w:rPr>
        <w:t xml:space="preserve"> </w:t>
      </w:r>
      <w:r w:rsidRPr="00041FFB" w:rsidR="00041FFB">
        <w:rPr>
          <w:lang w:val="en-US"/>
        </w:rPr>
        <w:t>maximum</w:t>
      </w:r>
      <w:r w:rsidRPr="00041FFB" w:rsidR="00041FFB">
        <w:rPr>
          <w:spacing w:val="-1"/>
          <w:lang w:val="en-US"/>
        </w:rPr>
        <w:t xml:space="preserve"> </w:t>
      </w:r>
      <w:r w:rsidRPr="00041FFB" w:rsidR="00041FFB">
        <w:rPr>
          <w:lang w:val="en-US"/>
        </w:rPr>
        <w:t>possible</w:t>
      </w:r>
      <w:r w:rsidRPr="00041FFB" w:rsidR="00041FFB">
        <w:rPr>
          <w:spacing w:val="-3"/>
          <w:lang w:val="en-US"/>
        </w:rPr>
        <w:t xml:space="preserve"> </w:t>
      </w:r>
      <w:r w:rsidRPr="00041FFB" w:rsidR="00041FFB">
        <w:rPr>
          <w:lang w:val="en-US"/>
        </w:rPr>
        <w:t>score</w:t>
      </w:r>
      <w:r w:rsidRPr="00041FFB" w:rsidR="00041FFB">
        <w:rPr>
          <w:spacing w:val="-3"/>
          <w:lang w:val="en-US"/>
        </w:rPr>
        <w:t xml:space="preserve"> </w:t>
      </w:r>
      <w:r w:rsidRPr="00041FFB" w:rsidR="00041FFB">
        <w:rPr>
          <w:lang w:val="en-US"/>
        </w:rPr>
        <w:t>of</w:t>
      </w:r>
      <w:r w:rsidRPr="00041FFB" w:rsidR="00041FFB">
        <w:rPr>
          <w:spacing w:val="1"/>
          <w:lang w:val="en-US"/>
        </w:rPr>
        <w:t xml:space="preserve"> </w:t>
      </w:r>
      <w:r w:rsidRPr="00041FFB" w:rsidR="00041FFB">
        <w:rPr>
          <w:b/>
          <w:lang w:val="en-US"/>
        </w:rPr>
        <w:t>65</w:t>
      </w:r>
      <w:r w:rsidRPr="00041FFB" w:rsidR="00041FFB">
        <w:rPr>
          <w:b/>
          <w:spacing w:val="-2"/>
          <w:lang w:val="en-US"/>
        </w:rPr>
        <w:t xml:space="preserve"> </w:t>
      </w:r>
      <w:r w:rsidRPr="00041FFB" w:rsidR="00041FFB">
        <w:rPr>
          <w:b/>
          <w:lang w:val="en-US"/>
        </w:rPr>
        <w:t>points</w:t>
      </w:r>
      <w:r w:rsidRPr="00041FFB" w:rsidR="00041FFB">
        <w:rPr>
          <w:b/>
          <w:spacing w:val="-1"/>
          <w:lang w:val="en-US"/>
        </w:rPr>
        <w:t xml:space="preserve"> </w:t>
      </w:r>
      <w:r w:rsidRPr="00041FFB" w:rsidR="00041FFB">
        <w:rPr>
          <w:lang w:val="en-US"/>
        </w:rPr>
        <w:t>for</w:t>
      </w:r>
      <w:r w:rsidRPr="00041FFB" w:rsidR="00041FFB">
        <w:rPr>
          <w:spacing w:val="-1"/>
          <w:lang w:val="en-US"/>
        </w:rPr>
        <w:t xml:space="preserve"> </w:t>
      </w:r>
      <w:r w:rsidRPr="00041FFB" w:rsidR="00041FFB">
        <w:rPr>
          <w:lang w:val="en-US"/>
        </w:rPr>
        <w:t>evaluation</w:t>
      </w:r>
      <w:r w:rsidRPr="00041FFB" w:rsidR="00041FFB">
        <w:rPr>
          <w:spacing w:val="1"/>
          <w:lang w:val="en-US"/>
        </w:rPr>
        <w:t xml:space="preserve"> </w:t>
      </w:r>
      <w:r w:rsidRPr="00041FFB" w:rsidR="00041FFB">
        <w:rPr>
          <w:lang w:val="en-US"/>
        </w:rPr>
        <w:t>of</w:t>
      </w:r>
      <w:r w:rsidRPr="00041FFB" w:rsidR="00041FFB">
        <w:rPr>
          <w:spacing w:val="-2"/>
          <w:lang w:val="en-US"/>
        </w:rPr>
        <w:t xml:space="preserve"> </w:t>
      </w:r>
      <w:r w:rsidRPr="00041FFB" w:rsidR="00041FFB">
        <w:rPr>
          <w:lang w:val="en-US"/>
        </w:rPr>
        <w:t>the</w:t>
      </w:r>
      <w:r w:rsidRPr="00041FFB" w:rsidR="00041FFB">
        <w:rPr>
          <w:spacing w:val="-3"/>
          <w:lang w:val="en-US"/>
        </w:rPr>
        <w:t xml:space="preserve"> </w:t>
      </w:r>
      <w:r w:rsidRPr="00041FFB" w:rsidR="00041FFB">
        <w:rPr>
          <w:lang w:val="en-US"/>
        </w:rPr>
        <w:t>Technical</w:t>
      </w:r>
      <w:r w:rsidRPr="00041FFB" w:rsidR="00041FFB">
        <w:rPr>
          <w:spacing w:val="-3"/>
          <w:lang w:val="en-US"/>
        </w:rPr>
        <w:t xml:space="preserve"> </w:t>
      </w:r>
      <w:r w:rsidRPr="00041FFB" w:rsidR="00041FFB">
        <w:rPr>
          <w:lang w:val="en-US"/>
        </w:rPr>
        <w:t>Proposal.</w:t>
      </w:r>
    </w:p>
    <w:p w:rsidRPr="000603AA" w:rsidR="00166DA4" w:rsidP="006666AB" w:rsidRDefault="00166DA4" w14:paraId="69980327"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p>
    <w:p w:rsidRPr="000603AA" w:rsidR="00166DA4" w:rsidP="006666AB" w:rsidRDefault="00166DA4" w14:paraId="193967DB"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p>
    <w:tbl>
      <w:tblPr>
        <w:tblStyle w:val="TableGrid"/>
        <w:tblW w:w="10075" w:type="dxa"/>
        <w:tblLook w:val="04A0" w:firstRow="1" w:lastRow="0" w:firstColumn="1" w:lastColumn="0" w:noHBand="0" w:noVBand="1"/>
      </w:tblPr>
      <w:tblGrid>
        <w:gridCol w:w="574"/>
        <w:gridCol w:w="3455"/>
        <w:gridCol w:w="16"/>
        <w:gridCol w:w="3540"/>
        <w:gridCol w:w="2490"/>
      </w:tblGrid>
      <w:tr w:rsidRPr="00D761F1" w:rsidR="00EF6E4A" w:rsidTr="46B8CBA4" w14:paraId="39D39AC7" w14:textId="77777777">
        <w:tc>
          <w:tcPr>
            <w:tcW w:w="574" w:type="dxa"/>
            <w:shd w:val="clear" w:color="auto" w:fill="00B050"/>
            <w:tcMar/>
          </w:tcPr>
          <w:p w:rsidRPr="00D761F1" w:rsidR="00EF6E4A" w:rsidP="00E136B1" w:rsidRDefault="00EF6E4A" w14:paraId="7B2EE2E2"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N0</w:t>
            </w:r>
          </w:p>
        </w:tc>
        <w:tc>
          <w:tcPr>
            <w:tcW w:w="3455" w:type="dxa"/>
            <w:shd w:val="clear" w:color="auto" w:fill="00B050"/>
            <w:tcMar/>
          </w:tcPr>
          <w:p w:rsidRPr="00D761F1" w:rsidR="00EF6E4A" w:rsidP="00E136B1" w:rsidRDefault="00EF6E4A" w14:paraId="50C2FCA6"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 xml:space="preserve">QUESTIONS </w:t>
            </w:r>
          </w:p>
        </w:tc>
        <w:tc>
          <w:tcPr>
            <w:tcW w:w="3556" w:type="dxa"/>
            <w:gridSpan w:val="2"/>
            <w:shd w:val="clear" w:color="auto" w:fill="00B050"/>
            <w:tcMar/>
          </w:tcPr>
          <w:p w:rsidRPr="00D761F1" w:rsidR="00EF6E4A" w:rsidP="00E136B1" w:rsidRDefault="00A1679A" w14:paraId="63635294" w14:textId="66C403F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Gill Sans Infant MT" w:hAnsi="Gill Sans Infant MT" w:cs="Arial"/>
                <w:b/>
                <w:bCs/>
                <w:sz w:val="21"/>
                <w:szCs w:val="21"/>
                <w:lang w:val="fr-FR"/>
              </w:rPr>
            </w:pPr>
            <w:proofErr w:type="spellStart"/>
            <w:r>
              <w:rPr>
                <w:rFonts w:ascii="Gill Sans Infant MT" w:hAnsi="Gill Sans Infant MT" w:cs="Arial"/>
                <w:b/>
                <w:bCs/>
                <w:sz w:val="21"/>
                <w:szCs w:val="21"/>
                <w:lang w:val="fr-FR"/>
              </w:rPr>
              <w:t>Answer</w:t>
            </w:r>
            <w:proofErr w:type="spellEnd"/>
          </w:p>
        </w:tc>
        <w:tc>
          <w:tcPr>
            <w:tcW w:w="2490" w:type="dxa"/>
            <w:shd w:val="clear" w:color="auto" w:fill="00B050"/>
            <w:tcMar/>
          </w:tcPr>
          <w:p w:rsidRPr="00857225" w:rsidR="00857225" w:rsidP="00857225" w:rsidRDefault="00857225" w14:paraId="5F53FD2F"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en-US"/>
              </w:rPr>
            </w:pPr>
            <w:r w:rsidRPr="00857225">
              <w:rPr>
                <w:rFonts w:ascii="Gill Sans Infant MT" w:hAnsi="Gill Sans Infant MT" w:cs="Arial"/>
                <w:b/>
                <w:bCs/>
                <w:sz w:val="21"/>
                <w:szCs w:val="21"/>
                <w:lang w:val="en"/>
              </w:rPr>
              <w:t>Documents to submit</w:t>
            </w:r>
          </w:p>
          <w:p w:rsidRPr="00D761F1" w:rsidR="00EF6E4A" w:rsidP="00E136B1" w:rsidRDefault="00EF6E4A" w14:paraId="7463F5A4" w14:textId="5F04789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p>
        </w:tc>
      </w:tr>
      <w:tr w:rsidRPr="00D761F1" w:rsidR="007E5183" w:rsidTr="46B8CBA4" w14:paraId="25295F0B" w14:textId="77777777">
        <w:tc>
          <w:tcPr>
            <w:tcW w:w="574" w:type="dxa"/>
            <w:tcMar/>
          </w:tcPr>
          <w:p w:rsidRPr="00D761F1" w:rsidR="007E5183" w:rsidP="007E5183" w:rsidRDefault="007E5183" w14:paraId="05E58410"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2"/>
                <w:szCs w:val="22"/>
              </w:rPr>
            </w:pPr>
            <w:r w:rsidRPr="00D761F1">
              <w:rPr>
                <w:rFonts w:ascii="Gill Sans Infant MT" w:hAnsi="Gill Sans Infant MT" w:cs="Arial"/>
                <w:sz w:val="22"/>
                <w:szCs w:val="22"/>
              </w:rPr>
              <w:t>1</w:t>
            </w:r>
          </w:p>
        </w:tc>
        <w:tc>
          <w:tcPr>
            <w:tcW w:w="3455" w:type="dxa"/>
            <w:tcMar/>
          </w:tcPr>
          <w:p w:rsidRPr="007E5183" w:rsidR="007E5183" w:rsidP="007E5183" w:rsidRDefault="007E5183" w14:paraId="35BA2DE9" w14:textId="77777777">
            <w:pPr>
              <w:pStyle w:val="TableParagraph"/>
              <w:ind w:left="107" w:right="455"/>
              <w:rPr>
                <w:sz w:val="24"/>
                <w:lang w:val="en-US"/>
              </w:rPr>
            </w:pPr>
            <w:r w:rsidRPr="007E5183">
              <w:rPr>
                <w:sz w:val="24"/>
                <w:lang w:val="en-US"/>
              </w:rPr>
              <w:t>Experience: having a minimum of ten-years’ experience in</w:t>
            </w:r>
            <w:r w:rsidRPr="007E5183">
              <w:rPr>
                <w:spacing w:val="-52"/>
                <w:sz w:val="24"/>
                <w:lang w:val="en-US"/>
              </w:rPr>
              <w:t xml:space="preserve"> </w:t>
            </w:r>
            <w:r w:rsidRPr="007E5183">
              <w:rPr>
                <w:sz w:val="24"/>
                <w:lang w:val="en-US"/>
              </w:rPr>
              <w:t>constructing projects, repair and retrofit of damaged</w:t>
            </w:r>
            <w:r w:rsidRPr="007E5183">
              <w:rPr>
                <w:spacing w:val="1"/>
                <w:sz w:val="24"/>
                <w:lang w:val="en-US"/>
              </w:rPr>
              <w:t xml:space="preserve"> </w:t>
            </w:r>
            <w:r w:rsidRPr="007E5183">
              <w:rPr>
                <w:sz w:val="24"/>
                <w:lang w:val="en-US"/>
              </w:rPr>
              <w:t>buildings</w:t>
            </w:r>
            <w:r w:rsidRPr="007E5183">
              <w:rPr>
                <w:spacing w:val="-1"/>
                <w:sz w:val="24"/>
                <w:lang w:val="en-US"/>
              </w:rPr>
              <w:t xml:space="preserve"> </w:t>
            </w:r>
            <w:r w:rsidRPr="007E5183">
              <w:rPr>
                <w:sz w:val="24"/>
                <w:lang w:val="en-US"/>
              </w:rPr>
              <w:t>of similar</w:t>
            </w:r>
            <w:r w:rsidRPr="007E5183">
              <w:rPr>
                <w:spacing w:val="1"/>
                <w:sz w:val="24"/>
                <w:lang w:val="en-US"/>
              </w:rPr>
              <w:t xml:space="preserve"> </w:t>
            </w:r>
            <w:r w:rsidRPr="007E5183">
              <w:rPr>
                <w:sz w:val="24"/>
                <w:lang w:val="en-US"/>
              </w:rPr>
              <w:t>size/scale (7</w:t>
            </w:r>
            <w:r w:rsidRPr="007E5183">
              <w:rPr>
                <w:spacing w:val="-1"/>
                <w:sz w:val="24"/>
                <w:lang w:val="en-US"/>
              </w:rPr>
              <w:t xml:space="preserve"> </w:t>
            </w:r>
            <w:r w:rsidRPr="007E5183">
              <w:rPr>
                <w:sz w:val="24"/>
                <w:lang w:val="en-US"/>
              </w:rPr>
              <w:t>points</w:t>
            </w:r>
            <w:r w:rsidRPr="007E5183">
              <w:rPr>
                <w:spacing w:val="1"/>
                <w:sz w:val="24"/>
                <w:lang w:val="en-US"/>
              </w:rPr>
              <w:t xml:space="preserve"> </w:t>
            </w:r>
            <w:r w:rsidRPr="007E5183">
              <w:rPr>
                <w:sz w:val="24"/>
                <w:lang w:val="en-US"/>
              </w:rPr>
              <w:t>each)</w:t>
            </w:r>
          </w:p>
          <w:p w:rsidRPr="007E5183" w:rsidR="007E5183" w:rsidP="007E5183" w:rsidRDefault="007E5183" w14:paraId="428005BB" w14:textId="77777777">
            <w:pPr>
              <w:pStyle w:val="TableParagraph"/>
              <w:numPr>
                <w:ilvl w:val="0"/>
                <w:numId w:val="30"/>
              </w:numPr>
              <w:tabs>
                <w:tab w:val="left" w:pos="827"/>
                <w:tab w:val="left" w:pos="828"/>
              </w:tabs>
              <w:ind w:right="238"/>
              <w:rPr>
                <w:sz w:val="24"/>
                <w:lang w:val="en-US"/>
              </w:rPr>
            </w:pPr>
            <w:r w:rsidRPr="007E5183">
              <w:rPr>
                <w:sz w:val="24"/>
                <w:lang w:val="en-US"/>
              </w:rPr>
              <w:t>(a) Firm must provide evidence of having completed</w:t>
            </w:r>
            <w:r w:rsidRPr="007E5183">
              <w:rPr>
                <w:spacing w:val="1"/>
                <w:sz w:val="24"/>
                <w:lang w:val="en-US"/>
              </w:rPr>
              <w:t xml:space="preserve"> </w:t>
            </w:r>
            <w:r w:rsidRPr="007E5183">
              <w:rPr>
                <w:sz w:val="24"/>
                <w:lang w:val="en-US"/>
              </w:rPr>
              <w:t>at</w:t>
            </w:r>
            <w:r w:rsidRPr="007E5183">
              <w:rPr>
                <w:spacing w:val="-1"/>
                <w:sz w:val="24"/>
                <w:lang w:val="en-US"/>
              </w:rPr>
              <w:t xml:space="preserve"> </w:t>
            </w:r>
            <w:r w:rsidRPr="007E5183">
              <w:rPr>
                <w:sz w:val="24"/>
                <w:lang w:val="en-US"/>
              </w:rPr>
              <w:t>least</w:t>
            </w:r>
            <w:r w:rsidRPr="007E5183">
              <w:rPr>
                <w:spacing w:val="-3"/>
                <w:sz w:val="24"/>
                <w:lang w:val="en-US"/>
              </w:rPr>
              <w:t xml:space="preserve"> </w:t>
            </w:r>
            <w:r w:rsidRPr="007E5183">
              <w:rPr>
                <w:sz w:val="24"/>
                <w:lang w:val="en-US"/>
              </w:rPr>
              <w:t>three</w:t>
            </w:r>
            <w:r w:rsidRPr="007E5183">
              <w:rPr>
                <w:spacing w:val="-1"/>
                <w:sz w:val="24"/>
                <w:lang w:val="en-US"/>
              </w:rPr>
              <w:t xml:space="preserve"> </w:t>
            </w:r>
            <w:r w:rsidRPr="007E5183">
              <w:rPr>
                <w:sz w:val="24"/>
                <w:lang w:val="en-US"/>
              </w:rPr>
              <w:t>repair</w:t>
            </w:r>
            <w:r w:rsidRPr="007E5183">
              <w:rPr>
                <w:spacing w:val="-4"/>
                <w:sz w:val="24"/>
                <w:lang w:val="en-US"/>
              </w:rPr>
              <w:t xml:space="preserve"> </w:t>
            </w:r>
            <w:r w:rsidRPr="007E5183">
              <w:rPr>
                <w:sz w:val="24"/>
                <w:lang w:val="en-US"/>
              </w:rPr>
              <w:t>and</w:t>
            </w:r>
            <w:r w:rsidRPr="007E5183">
              <w:rPr>
                <w:spacing w:val="-3"/>
                <w:sz w:val="24"/>
                <w:lang w:val="en-US"/>
              </w:rPr>
              <w:t xml:space="preserve"> </w:t>
            </w:r>
            <w:r w:rsidRPr="007E5183">
              <w:rPr>
                <w:sz w:val="24"/>
                <w:lang w:val="en-US"/>
              </w:rPr>
              <w:t>retrofit</w:t>
            </w:r>
            <w:r w:rsidRPr="007E5183">
              <w:rPr>
                <w:spacing w:val="-3"/>
                <w:sz w:val="24"/>
                <w:lang w:val="en-US"/>
              </w:rPr>
              <w:t xml:space="preserve"> </w:t>
            </w:r>
            <w:r w:rsidRPr="007E5183">
              <w:rPr>
                <w:sz w:val="24"/>
                <w:lang w:val="en-US"/>
              </w:rPr>
              <w:t>of</w:t>
            </w:r>
            <w:r w:rsidRPr="007E5183">
              <w:rPr>
                <w:spacing w:val="-3"/>
                <w:sz w:val="24"/>
                <w:lang w:val="en-US"/>
              </w:rPr>
              <w:t xml:space="preserve"> </w:t>
            </w:r>
            <w:r w:rsidRPr="007E5183">
              <w:rPr>
                <w:sz w:val="24"/>
                <w:lang w:val="en-US"/>
              </w:rPr>
              <w:t>damaged</w:t>
            </w:r>
            <w:r w:rsidRPr="007E5183">
              <w:rPr>
                <w:spacing w:val="-3"/>
                <w:sz w:val="24"/>
                <w:lang w:val="en-US"/>
              </w:rPr>
              <w:t xml:space="preserve"> </w:t>
            </w:r>
            <w:r w:rsidRPr="007E5183">
              <w:rPr>
                <w:sz w:val="24"/>
                <w:lang w:val="en-US"/>
              </w:rPr>
              <w:t>building</w:t>
            </w:r>
            <w:r w:rsidRPr="007E5183">
              <w:rPr>
                <w:spacing w:val="-51"/>
                <w:sz w:val="24"/>
                <w:lang w:val="en-US"/>
              </w:rPr>
              <w:t xml:space="preserve"> </w:t>
            </w:r>
            <w:r w:rsidRPr="007E5183">
              <w:rPr>
                <w:sz w:val="24"/>
                <w:lang w:val="en-US"/>
              </w:rPr>
              <w:t>(residential, office, school, and other infrastructure</w:t>
            </w:r>
            <w:r w:rsidRPr="007E5183">
              <w:rPr>
                <w:spacing w:val="1"/>
                <w:sz w:val="24"/>
                <w:lang w:val="en-US"/>
              </w:rPr>
              <w:t xml:space="preserve"> </w:t>
            </w:r>
            <w:r w:rsidRPr="007E5183">
              <w:rPr>
                <w:sz w:val="24"/>
                <w:lang w:val="en-US"/>
              </w:rPr>
              <w:t>facilities)</w:t>
            </w:r>
          </w:p>
          <w:p w:rsidRPr="007E5183" w:rsidR="007E5183" w:rsidP="007E5183" w:rsidRDefault="007E5183" w14:paraId="5107FD07" w14:textId="4468B8B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r w:rsidRPr="007E5183">
              <w:rPr>
                <w:sz w:val="24"/>
                <w:lang w:val="en-US"/>
              </w:rPr>
              <w:t>(b)</w:t>
            </w:r>
            <w:r w:rsidRPr="007E5183">
              <w:rPr>
                <w:spacing w:val="-3"/>
                <w:sz w:val="24"/>
                <w:lang w:val="en-US"/>
              </w:rPr>
              <w:t xml:space="preserve"> </w:t>
            </w:r>
            <w:r w:rsidRPr="007E5183">
              <w:rPr>
                <w:sz w:val="24"/>
                <w:lang w:val="en-US"/>
              </w:rPr>
              <w:t>evidence</w:t>
            </w:r>
            <w:r w:rsidRPr="007E5183">
              <w:rPr>
                <w:spacing w:val="-5"/>
                <w:sz w:val="24"/>
                <w:lang w:val="en-US"/>
              </w:rPr>
              <w:t xml:space="preserve"> </w:t>
            </w:r>
            <w:r w:rsidRPr="007E5183">
              <w:rPr>
                <w:sz w:val="24"/>
                <w:lang w:val="en-US"/>
              </w:rPr>
              <w:t>of</w:t>
            </w:r>
            <w:r w:rsidRPr="007E5183">
              <w:rPr>
                <w:spacing w:val="-2"/>
                <w:sz w:val="24"/>
                <w:lang w:val="en-US"/>
              </w:rPr>
              <w:t xml:space="preserve"> </w:t>
            </w:r>
            <w:r w:rsidRPr="007E5183">
              <w:rPr>
                <w:sz w:val="24"/>
                <w:lang w:val="en-US"/>
              </w:rPr>
              <w:t>completion</w:t>
            </w:r>
            <w:r w:rsidRPr="007E5183">
              <w:rPr>
                <w:spacing w:val="-1"/>
                <w:sz w:val="24"/>
                <w:lang w:val="en-US"/>
              </w:rPr>
              <w:t xml:space="preserve"> </w:t>
            </w:r>
            <w:r w:rsidRPr="007E5183">
              <w:rPr>
                <w:sz w:val="24"/>
                <w:lang w:val="en-US"/>
              </w:rPr>
              <w:t>of</w:t>
            </w:r>
            <w:r w:rsidRPr="007E5183">
              <w:rPr>
                <w:spacing w:val="-2"/>
                <w:sz w:val="24"/>
                <w:lang w:val="en-US"/>
              </w:rPr>
              <w:t xml:space="preserve"> </w:t>
            </w:r>
            <w:r w:rsidRPr="007E5183">
              <w:rPr>
                <w:sz w:val="24"/>
                <w:lang w:val="en-US"/>
              </w:rPr>
              <w:t>at</w:t>
            </w:r>
            <w:r w:rsidRPr="007E5183">
              <w:rPr>
                <w:spacing w:val="-2"/>
                <w:sz w:val="24"/>
                <w:lang w:val="en-US"/>
              </w:rPr>
              <w:t xml:space="preserve"> </w:t>
            </w:r>
            <w:r w:rsidRPr="007E5183">
              <w:rPr>
                <w:sz w:val="24"/>
                <w:lang w:val="en-US"/>
              </w:rPr>
              <w:t>least</w:t>
            </w:r>
            <w:r w:rsidRPr="007E5183">
              <w:rPr>
                <w:spacing w:val="-4"/>
                <w:sz w:val="24"/>
                <w:lang w:val="en-US"/>
              </w:rPr>
              <w:t xml:space="preserve"> </w:t>
            </w:r>
            <w:r w:rsidRPr="007E5183">
              <w:rPr>
                <w:sz w:val="24"/>
                <w:lang w:val="en-US"/>
              </w:rPr>
              <w:t>three</w:t>
            </w:r>
            <w:r w:rsidRPr="007E5183">
              <w:rPr>
                <w:spacing w:val="-3"/>
                <w:sz w:val="24"/>
                <w:lang w:val="en-US"/>
              </w:rPr>
              <w:t xml:space="preserve"> </w:t>
            </w:r>
            <w:r w:rsidRPr="007E5183">
              <w:rPr>
                <w:sz w:val="24"/>
                <w:lang w:val="en-US"/>
              </w:rPr>
              <w:t>new</w:t>
            </w:r>
            <w:r w:rsidRPr="007E5183">
              <w:rPr>
                <w:spacing w:val="-52"/>
                <w:sz w:val="24"/>
                <w:lang w:val="en-US"/>
              </w:rPr>
              <w:t xml:space="preserve"> </w:t>
            </w:r>
            <w:r w:rsidRPr="007E5183">
              <w:rPr>
                <w:sz w:val="24"/>
                <w:lang w:val="en-US"/>
              </w:rPr>
              <w:t>constructions of offices, schools, and other</w:t>
            </w:r>
            <w:r w:rsidRPr="007E5183">
              <w:rPr>
                <w:spacing w:val="1"/>
                <w:sz w:val="24"/>
                <w:lang w:val="en-US"/>
              </w:rPr>
              <w:t xml:space="preserve"> </w:t>
            </w:r>
            <w:r w:rsidRPr="007E5183">
              <w:rPr>
                <w:sz w:val="24"/>
                <w:lang w:val="en-US"/>
              </w:rPr>
              <w:t>infrastructure</w:t>
            </w:r>
            <w:r w:rsidRPr="007E5183">
              <w:rPr>
                <w:spacing w:val="-2"/>
                <w:sz w:val="24"/>
                <w:lang w:val="en-US"/>
              </w:rPr>
              <w:t xml:space="preserve"> </w:t>
            </w:r>
            <w:r w:rsidRPr="007E5183">
              <w:rPr>
                <w:sz w:val="24"/>
                <w:lang w:val="en-US"/>
              </w:rPr>
              <w:t>facilities</w:t>
            </w:r>
          </w:p>
        </w:tc>
        <w:tc>
          <w:tcPr>
            <w:tcW w:w="3556" w:type="dxa"/>
            <w:gridSpan w:val="2"/>
            <w:tcMar/>
          </w:tcPr>
          <w:p w:rsidR="00C47CC4" w:rsidP="00974903" w:rsidRDefault="00974903" w14:paraId="6EB062EC" w14:textId="77777777">
            <w:pPr>
              <w:tabs>
                <w:tab w:val="left" w:pos="2160"/>
                <w:tab w:val="left" w:pos="2880"/>
                <w:tab w:val="left" w:pos="3600"/>
                <w:tab w:val="left" w:pos="4320"/>
              </w:tabs>
              <w:rPr>
                <w:rFonts w:ascii="Gill Sans Infant MT" w:hAnsi="Gill Sans Infant MT" w:cs="Arial"/>
                <w:color w:val="FF0000"/>
                <w:sz w:val="21"/>
                <w:szCs w:val="21"/>
                <w:lang w:val="en-US"/>
              </w:rPr>
            </w:pPr>
            <w:r w:rsidRPr="00974903">
              <w:rPr>
                <w:rFonts w:ascii="Gill Sans Infant MT" w:hAnsi="Gill Sans Infant MT" w:cs="Arial"/>
                <w:color w:val="FF0000"/>
                <w:sz w:val="21"/>
                <w:szCs w:val="21"/>
                <w:lang w:val="en-US"/>
              </w:rPr>
              <w:t>The firm's 7 years of experience must be proven in Appendix A called Similar works Experience that the construction firm must provide.</w:t>
            </w:r>
          </w:p>
          <w:p w:rsidR="00974903" w:rsidP="00974903" w:rsidRDefault="00974903" w14:paraId="6541DF1F" w14:textId="10192929">
            <w:pPr>
              <w:pStyle w:val="ListParagraph"/>
              <w:numPr>
                <w:ilvl w:val="0"/>
                <w:numId w:val="33"/>
              </w:numPr>
              <w:tabs>
                <w:tab w:val="left" w:pos="2160"/>
                <w:tab w:val="left" w:pos="2880"/>
                <w:tab w:val="left" w:pos="3600"/>
                <w:tab w:val="left" w:pos="4320"/>
              </w:tabs>
              <w:rPr>
                <w:rFonts w:ascii="Gill Sans Infant MT" w:hAnsi="Gill Sans Infant MT" w:cs="Arial"/>
                <w:color w:val="FF0000"/>
                <w:sz w:val="21"/>
                <w:szCs w:val="21"/>
                <w:lang w:val="en-US"/>
              </w:rPr>
            </w:pPr>
            <w:r>
              <w:rPr>
                <w:rFonts w:ascii="Gill Sans Infant MT" w:hAnsi="Gill Sans Infant MT" w:cs="Arial"/>
                <w:color w:val="FF0000"/>
                <w:sz w:val="21"/>
                <w:szCs w:val="21"/>
                <w:lang w:val="en-US"/>
              </w:rPr>
              <w:t>1 year to 3 years: 1 pts</w:t>
            </w:r>
          </w:p>
          <w:p w:rsidR="00974903" w:rsidP="00974903" w:rsidRDefault="00974903" w14:paraId="0CFE3672" w14:textId="5CE7047D">
            <w:pPr>
              <w:pStyle w:val="ListParagraph"/>
              <w:numPr>
                <w:ilvl w:val="0"/>
                <w:numId w:val="33"/>
              </w:numPr>
              <w:tabs>
                <w:tab w:val="left" w:pos="2160"/>
                <w:tab w:val="left" w:pos="2880"/>
                <w:tab w:val="left" w:pos="3600"/>
                <w:tab w:val="left" w:pos="4320"/>
              </w:tabs>
              <w:rPr>
                <w:rFonts w:ascii="Gill Sans Infant MT" w:hAnsi="Gill Sans Infant MT" w:cs="Arial"/>
                <w:color w:val="FF0000"/>
                <w:sz w:val="21"/>
                <w:szCs w:val="21"/>
                <w:lang w:val="en-US"/>
              </w:rPr>
            </w:pPr>
            <w:r>
              <w:rPr>
                <w:rFonts w:ascii="Gill Sans Infant MT" w:hAnsi="Gill Sans Infant MT" w:cs="Arial"/>
                <w:color w:val="FF0000"/>
                <w:sz w:val="21"/>
                <w:szCs w:val="21"/>
                <w:lang w:val="en-US"/>
              </w:rPr>
              <w:t>4 years to 6 years: 2 Pts</w:t>
            </w:r>
          </w:p>
          <w:p w:rsidR="00974903" w:rsidP="00974903" w:rsidRDefault="00974903" w14:paraId="29B2FF10" w14:textId="77777777">
            <w:pPr>
              <w:pStyle w:val="ListParagraph"/>
              <w:numPr>
                <w:ilvl w:val="0"/>
                <w:numId w:val="33"/>
              </w:numPr>
              <w:tabs>
                <w:tab w:val="left" w:pos="2160"/>
                <w:tab w:val="left" w:pos="2880"/>
                <w:tab w:val="left" w:pos="3600"/>
                <w:tab w:val="left" w:pos="4320"/>
              </w:tabs>
              <w:rPr>
                <w:rFonts w:ascii="Gill Sans Infant MT" w:hAnsi="Gill Sans Infant MT" w:cs="Arial"/>
                <w:color w:val="FF0000"/>
                <w:sz w:val="21"/>
                <w:szCs w:val="21"/>
                <w:lang w:val="en-US"/>
              </w:rPr>
            </w:pPr>
            <w:r>
              <w:rPr>
                <w:rFonts w:ascii="Gill Sans Infant MT" w:hAnsi="Gill Sans Infant MT" w:cs="Arial"/>
                <w:color w:val="FF0000"/>
                <w:sz w:val="21"/>
                <w:szCs w:val="21"/>
                <w:lang w:val="en-US"/>
              </w:rPr>
              <w:t>7 years to 9 years: 3pts</w:t>
            </w:r>
          </w:p>
          <w:p w:rsidRPr="00545F8E" w:rsidR="00974903" w:rsidP="00545F8E" w:rsidRDefault="00974903" w14:paraId="1EDE8FE7" w14:textId="11206014">
            <w:pPr>
              <w:pStyle w:val="ListParagraph"/>
              <w:numPr>
                <w:ilvl w:val="0"/>
                <w:numId w:val="33"/>
              </w:numPr>
              <w:tabs>
                <w:tab w:val="left" w:pos="2160"/>
                <w:tab w:val="left" w:pos="2880"/>
                <w:tab w:val="left" w:pos="3600"/>
                <w:tab w:val="left" w:pos="4320"/>
              </w:tabs>
              <w:rPr>
                <w:rFonts w:ascii="Gill Sans Infant MT" w:hAnsi="Gill Sans Infant MT" w:cs="Arial"/>
                <w:color w:val="FF0000"/>
                <w:sz w:val="21"/>
                <w:szCs w:val="21"/>
                <w:lang w:val="en-US"/>
              </w:rPr>
            </w:pPr>
            <w:r>
              <w:rPr>
                <w:rFonts w:ascii="Gill Sans Infant MT" w:hAnsi="Gill Sans Infant MT" w:cs="Arial"/>
                <w:color w:val="FF0000"/>
                <w:sz w:val="21"/>
                <w:szCs w:val="21"/>
                <w:lang w:val="en-US"/>
              </w:rPr>
              <w:t>10 years to more: 4 Pts</w:t>
            </w:r>
          </w:p>
          <w:p w:rsidR="0036413B" w:rsidP="00974903" w:rsidRDefault="00974903" w14:paraId="37334B38" w14:textId="5EDE8A48">
            <w:pPr>
              <w:tabs>
                <w:tab w:val="left" w:pos="2160"/>
                <w:tab w:val="left" w:pos="2880"/>
                <w:tab w:val="left" w:pos="3600"/>
                <w:tab w:val="left" w:pos="4320"/>
              </w:tabs>
              <w:rPr>
                <w:rFonts w:ascii="Gill Sans Infant MT" w:hAnsi="Gill Sans Infant MT" w:cs="Arial"/>
                <w:color w:val="FF0000"/>
                <w:sz w:val="21"/>
                <w:szCs w:val="21"/>
                <w:lang w:val="en-US"/>
              </w:rPr>
            </w:pPr>
            <w:r>
              <w:rPr>
                <w:rFonts w:ascii="Gill Sans Infant MT" w:hAnsi="Gill Sans Infant MT" w:cs="Arial"/>
                <w:color w:val="FF0000"/>
                <w:sz w:val="21"/>
                <w:szCs w:val="21"/>
                <w:lang w:val="en-US"/>
              </w:rPr>
              <w:t>a)- Built or repair building</w:t>
            </w:r>
            <w:r w:rsidR="0036413B">
              <w:rPr>
                <w:rFonts w:ascii="Gill Sans Infant MT" w:hAnsi="Gill Sans Infant MT" w:cs="Arial"/>
                <w:color w:val="FF0000"/>
                <w:sz w:val="21"/>
                <w:szCs w:val="21"/>
                <w:lang w:val="en-US"/>
              </w:rPr>
              <w:t xml:space="preserve"> </w:t>
            </w:r>
            <w:r>
              <w:rPr>
                <w:rFonts w:ascii="Gill Sans Infant MT" w:hAnsi="Gill Sans Infant MT" w:cs="Arial"/>
                <w:color w:val="FF0000"/>
                <w:sz w:val="21"/>
                <w:szCs w:val="21"/>
                <w:lang w:val="en-US"/>
              </w:rPr>
              <w:t xml:space="preserve">(Residential, School, Offices or </w:t>
            </w:r>
            <w:r w:rsidR="00475996">
              <w:rPr>
                <w:rFonts w:ascii="Gill Sans Infant MT" w:hAnsi="Gill Sans Infant MT" w:cs="Arial"/>
                <w:color w:val="FF0000"/>
                <w:sz w:val="21"/>
                <w:szCs w:val="21"/>
                <w:lang w:val="en-US"/>
              </w:rPr>
              <w:t>other</w:t>
            </w:r>
            <w:r>
              <w:rPr>
                <w:rFonts w:ascii="Gill Sans Infant MT" w:hAnsi="Gill Sans Infant MT" w:cs="Arial"/>
                <w:color w:val="FF0000"/>
                <w:sz w:val="21"/>
                <w:szCs w:val="21"/>
                <w:lang w:val="en-US"/>
              </w:rPr>
              <w:t xml:space="preserve"> infrastructure), t</w:t>
            </w:r>
            <w:r w:rsidRPr="00974903">
              <w:rPr>
                <w:rFonts w:ascii="Gill Sans Infant MT" w:hAnsi="Gill Sans Infant MT" w:cs="Arial"/>
                <w:color w:val="FF0000"/>
                <w:sz w:val="21"/>
                <w:szCs w:val="21"/>
                <w:lang w:val="en-US"/>
              </w:rPr>
              <w:t>he construction firm must provide the following evidence:</w:t>
            </w:r>
          </w:p>
          <w:p w:rsidR="00974903" w:rsidP="00974903" w:rsidRDefault="0036413B" w14:paraId="21AE9D28" w14:textId="2212A27A">
            <w:pPr>
              <w:tabs>
                <w:tab w:val="left" w:pos="2160"/>
                <w:tab w:val="left" w:pos="2880"/>
                <w:tab w:val="left" w:pos="3600"/>
                <w:tab w:val="left" w:pos="4320"/>
              </w:tabs>
              <w:rPr>
                <w:rFonts w:ascii="Gill Sans Infant MT" w:hAnsi="Gill Sans Infant MT" w:cs="Arial"/>
                <w:color w:val="FF0000"/>
                <w:sz w:val="21"/>
                <w:szCs w:val="21"/>
                <w:lang w:val="en-US"/>
              </w:rPr>
            </w:pPr>
            <w:r>
              <w:rPr>
                <w:rFonts w:ascii="Gill Sans Infant MT" w:hAnsi="Gill Sans Infant MT" w:cs="Arial"/>
                <w:color w:val="FF0000"/>
                <w:sz w:val="21"/>
                <w:szCs w:val="21"/>
                <w:lang w:val="en-US"/>
              </w:rPr>
              <w:t xml:space="preserve">1- </w:t>
            </w:r>
            <w:r w:rsidRPr="00974903" w:rsidR="00974903">
              <w:rPr>
                <w:rFonts w:ascii="Gill Sans Infant MT" w:hAnsi="Gill Sans Infant MT" w:cs="Arial"/>
                <w:color w:val="FF0000"/>
                <w:sz w:val="21"/>
                <w:szCs w:val="21"/>
                <w:lang w:val="en-US"/>
              </w:rPr>
              <w:t xml:space="preserve"> </w:t>
            </w:r>
            <w:r w:rsidRPr="0036413B">
              <w:rPr>
                <w:lang w:val="en-US"/>
              </w:rPr>
              <w:t xml:space="preserve"> </w:t>
            </w:r>
            <w:r w:rsidRPr="0036413B">
              <w:rPr>
                <w:rFonts w:ascii="Gill Sans Infant MT" w:hAnsi="Gill Sans Infant MT" w:cs="Arial"/>
                <w:color w:val="FF0000"/>
                <w:sz w:val="21"/>
                <w:szCs w:val="21"/>
                <w:lang w:val="en-US"/>
              </w:rPr>
              <w:t>At least three (3) provisional or final acceptance certificates.</w:t>
            </w:r>
            <w:r w:rsidR="004A61B7">
              <w:rPr>
                <w:rFonts w:ascii="Gill Sans Infant MT" w:hAnsi="Gill Sans Infant MT" w:cs="Arial"/>
                <w:color w:val="FF0000"/>
                <w:sz w:val="21"/>
                <w:szCs w:val="21"/>
                <w:lang w:val="en-US"/>
              </w:rPr>
              <w:t xml:space="preserve"> (5 Pts)</w:t>
            </w:r>
            <w:r w:rsidR="00545F8E">
              <w:rPr>
                <w:rFonts w:ascii="Gill Sans Infant MT" w:hAnsi="Gill Sans Infant MT" w:cs="Arial"/>
                <w:color w:val="FF0000"/>
                <w:sz w:val="21"/>
                <w:szCs w:val="21"/>
                <w:lang w:val="en-US"/>
              </w:rPr>
              <w:t>:</w:t>
            </w:r>
          </w:p>
          <w:p w:rsidRPr="00545F8E" w:rsidR="00475996" w:rsidP="00545F8E" w:rsidRDefault="00545F8E" w14:paraId="68A42379" w14:textId="5B9F4224">
            <w:pPr>
              <w:tabs>
                <w:tab w:val="left" w:pos="2160"/>
                <w:tab w:val="left" w:pos="2880"/>
                <w:tab w:val="left" w:pos="3600"/>
                <w:tab w:val="left" w:pos="4320"/>
              </w:tabs>
              <w:rPr>
                <w:rFonts w:ascii="Gill Sans Infant MT" w:hAnsi="Gill Sans Infant MT" w:cs="Arial"/>
                <w:color w:val="FF0000"/>
                <w:sz w:val="21"/>
                <w:szCs w:val="21"/>
                <w:lang w:val="en-US"/>
              </w:rPr>
            </w:pPr>
            <w:r>
              <w:rPr>
                <w:rFonts w:ascii="Gill Sans Infant MT" w:hAnsi="Gill Sans Infant MT" w:cs="Arial"/>
                <w:color w:val="FF0000"/>
                <w:sz w:val="21"/>
                <w:szCs w:val="21"/>
                <w:lang w:val="en-US"/>
              </w:rPr>
              <w:t xml:space="preserve">- </w:t>
            </w:r>
            <w:r w:rsidRPr="00545F8E">
              <w:rPr>
                <w:rFonts w:ascii="Gill Sans Infant MT" w:hAnsi="Gill Sans Infant MT" w:cs="Arial"/>
                <w:color w:val="FF0000"/>
                <w:sz w:val="21"/>
                <w:szCs w:val="21"/>
                <w:lang w:val="en-US"/>
              </w:rPr>
              <w:t>No e</w:t>
            </w:r>
            <w:r>
              <w:rPr>
                <w:rFonts w:ascii="Gill Sans Infant MT" w:hAnsi="Gill Sans Infant MT" w:cs="Arial"/>
                <w:color w:val="FF0000"/>
                <w:sz w:val="21"/>
                <w:szCs w:val="21"/>
                <w:lang w:val="en-US"/>
              </w:rPr>
              <w:t>vidence:</w:t>
            </w:r>
            <w:r w:rsidRPr="00545F8E">
              <w:rPr>
                <w:rFonts w:ascii="Gill Sans Infant MT" w:hAnsi="Gill Sans Infant MT" w:cs="Arial"/>
                <w:color w:val="FF0000"/>
                <w:sz w:val="21"/>
                <w:szCs w:val="21"/>
                <w:lang w:val="en-US"/>
              </w:rPr>
              <w:t xml:space="preserve"> (0 </w:t>
            </w:r>
            <w:r>
              <w:rPr>
                <w:rFonts w:ascii="Gill Sans Infant MT" w:hAnsi="Gill Sans Infant MT" w:cs="Arial"/>
                <w:color w:val="FF0000"/>
                <w:sz w:val="21"/>
                <w:szCs w:val="21"/>
                <w:lang w:val="en-US"/>
              </w:rPr>
              <w:t>P</w:t>
            </w:r>
            <w:r w:rsidRPr="00545F8E">
              <w:rPr>
                <w:rFonts w:ascii="Gill Sans Infant MT" w:hAnsi="Gill Sans Infant MT" w:cs="Arial"/>
                <w:color w:val="FF0000"/>
                <w:sz w:val="21"/>
                <w:szCs w:val="21"/>
                <w:lang w:val="en-US"/>
              </w:rPr>
              <w:t>t</w:t>
            </w:r>
            <w:r>
              <w:rPr>
                <w:rFonts w:ascii="Gill Sans Infant MT" w:hAnsi="Gill Sans Infant MT" w:cs="Arial"/>
                <w:color w:val="FF0000"/>
                <w:sz w:val="21"/>
                <w:szCs w:val="21"/>
                <w:lang w:val="en-US"/>
              </w:rPr>
              <w:t>s</w:t>
            </w:r>
            <w:r w:rsidRPr="00545F8E">
              <w:rPr>
                <w:rFonts w:ascii="Gill Sans Infant MT" w:hAnsi="Gill Sans Infant MT" w:cs="Arial"/>
                <w:color w:val="FF0000"/>
                <w:sz w:val="21"/>
                <w:szCs w:val="21"/>
                <w:lang w:val="en-US"/>
              </w:rPr>
              <w:t>)</w:t>
            </w:r>
            <w:r w:rsidR="00475996">
              <w:rPr>
                <w:rFonts w:ascii="Gill Sans Infant MT" w:hAnsi="Gill Sans Infant MT" w:cs="Arial"/>
                <w:color w:val="FF0000"/>
                <w:sz w:val="21"/>
                <w:szCs w:val="21"/>
                <w:lang w:val="en-US"/>
              </w:rPr>
              <w:t>.</w:t>
            </w:r>
          </w:p>
          <w:p w:rsidR="00545F8E" w:rsidP="00545F8E" w:rsidRDefault="00545F8E" w14:paraId="7444E717" w14:textId="411EB6BF">
            <w:pPr>
              <w:tabs>
                <w:tab w:val="left" w:pos="2160"/>
                <w:tab w:val="left" w:pos="2880"/>
                <w:tab w:val="left" w:pos="3600"/>
                <w:tab w:val="left" w:pos="4320"/>
              </w:tabs>
              <w:rPr>
                <w:rFonts w:ascii="Gill Sans Infant MT" w:hAnsi="Gill Sans Infant MT" w:cs="Arial"/>
                <w:color w:val="FF0000"/>
                <w:sz w:val="21"/>
                <w:szCs w:val="21"/>
                <w:lang w:val="en-US"/>
              </w:rPr>
            </w:pPr>
            <w:r>
              <w:rPr>
                <w:rFonts w:ascii="Gill Sans Infant MT" w:hAnsi="Gill Sans Infant MT" w:cs="Arial"/>
                <w:color w:val="FF0000"/>
                <w:sz w:val="21"/>
                <w:szCs w:val="21"/>
                <w:lang w:val="en-US"/>
              </w:rPr>
              <w:t xml:space="preserve">- </w:t>
            </w:r>
            <w:r w:rsidRPr="00545F8E">
              <w:rPr>
                <w:rFonts w:ascii="Gill Sans Infant MT" w:hAnsi="Gill Sans Infant MT" w:cs="Arial"/>
                <w:color w:val="FF0000"/>
                <w:sz w:val="21"/>
                <w:szCs w:val="21"/>
                <w:lang w:val="en-US"/>
              </w:rPr>
              <w:t>3 at most evidence:</w:t>
            </w:r>
            <w:r>
              <w:rPr>
                <w:rFonts w:ascii="Gill Sans Infant MT" w:hAnsi="Gill Sans Infant MT" w:cs="Arial"/>
                <w:color w:val="FF0000"/>
                <w:sz w:val="21"/>
                <w:szCs w:val="21"/>
                <w:lang w:val="en-US"/>
              </w:rPr>
              <w:t xml:space="preserve"> (5 Pts).</w:t>
            </w:r>
          </w:p>
          <w:p w:rsidR="0036413B" w:rsidP="00974903" w:rsidRDefault="0036413B" w14:paraId="1BED3673" w14:textId="63D9DE34">
            <w:pPr>
              <w:tabs>
                <w:tab w:val="left" w:pos="2160"/>
                <w:tab w:val="left" w:pos="2880"/>
                <w:tab w:val="left" w:pos="3600"/>
                <w:tab w:val="left" w:pos="4320"/>
              </w:tabs>
              <w:rPr>
                <w:rFonts w:ascii="Gill Sans Infant MT" w:hAnsi="Gill Sans Infant MT" w:cs="Arial"/>
                <w:color w:val="FF0000"/>
                <w:sz w:val="21"/>
                <w:szCs w:val="21"/>
                <w:lang w:val="en-US"/>
              </w:rPr>
            </w:pPr>
            <w:r>
              <w:rPr>
                <w:rFonts w:ascii="Gill Sans Infant MT" w:hAnsi="Gill Sans Infant MT" w:cs="Arial"/>
                <w:color w:val="FF0000"/>
                <w:sz w:val="21"/>
                <w:szCs w:val="21"/>
                <w:lang w:val="en-US"/>
              </w:rPr>
              <w:t>b)- E</w:t>
            </w:r>
            <w:r w:rsidRPr="0036413B">
              <w:rPr>
                <w:rFonts w:ascii="Gill Sans Infant MT" w:hAnsi="Gill Sans Infant MT" w:cs="Arial"/>
                <w:color w:val="FF0000"/>
                <w:sz w:val="21"/>
                <w:szCs w:val="21"/>
                <w:lang w:val="en-US"/>
              </w:rPr>
              <w:t>vidence of completion of at least three new constructions of offices, schools, and other infrastructure facilities</w:t>
            </w:r>
            <w:r w:rsidR="004A61B7">
              <w:rPr>
                <w:rFonts w:ascii="Gill Sans Infant MT" w:hAnsi="Gill Sans Infant MT" w:cs="Arial"/>
                <w:color w:val="FF0000"/>
                <w:sz w:val="21"/>
                <w:szCs w:val="21"/>
                <w:lang w:val="en-US"/>
              </w:rPr>
              <w:t>. (5 pts)</w:t>
            </w:r>
          </w:p>
          <w:p w:rsidR="0036413B" w:rsidP="00974903" w:rsidRDefault="0036413B" w14:paraId="681682EF" w14:textId="4965F1AE">
            <w:pPr>
              <w:tabs>
                <w:tab w:val="left" w:pos="2160"/>
                <w:tab w:val="left" w:pos="2880"/>
                <w:tab w:val="left" w:pos="3600"/>
                <w:tab w:val="left" w:pos="4320"/>
              </w:tabs>
              <w:rPr>
                <w:rFonts w:ascii="Gill Sans Infant MT" w:hAnsi="Gill Sans Infant MT" w:cs="Arial"/>
                <w:color w:val="FF0000"/>
                <w:sz w:val="21"/>
                <w:szCs w:val="21"/>
                <w:lang w:val="en-US"/>
              </w:rPr>
            </w:pPr>
            <w:r w:rsidRPr="0036413B">
              <w:rPr>
                <w:rFonts w:ascii="Gill Sans Infant MT" w:hAnsi="Gill Sans Infant MT" w:cs="Arial"/>
                <w:color w:val="FF0000"/>
                <w:sz w:val="21"/>
                <w:szCs w:val="21"/>
                <w:lang w:val="en-US"/>
              </w:rPr>
              <w:t>1-   At least three (3) provisional or final acceptance certificates with one (1) contract and one (1) supporting proof of payment.</w:t>
            </w:r>
          </w:p>
          <w:p w:rsidR="00545F8E" w:rsidP="00545F8E" w:rsidRDefault="00545F8E" w14:paraId="271C4125" w14:textId="77777777">
            <w:pPr>
              <w:tabs>
                <w:tab w:val="left" w:pos="2160"/>
                <w:tab w:val="left" w:pos="2880"/>
                <w:tab w:val="left" w:pos="3600"/>
                <w:tab w:val="left" w:pos="4320"/>
              </w:tabs>
              <w:rPr>
                <w:rFonts w:ascii="Gill Sans Infant MT" w:hAnsi="Gill Sans Infant MT" w:cs="Arial"/>
                <w:color w:val="FF0000"/>
                <w:sz w:val="21"/>
                <w:szCs w:val="21"/>
                <w:lang w:val="en-US"/>
              </w:rPr>
            </w:pPr>
            <w:r w:rsidRPr="00545F8E">
              <w:rPr>
                <w:rFonts w:ascii="Gill Sans Infant MT" w:hAnsi="Gill Sans Infant MT" w:cs="Arial"/>
                <w:color w:val="FF0000"/>
                <w:sz w:val="21"/>
                <w:szCs w:val="21"/>
                <w:lang w:val="en-US"/>
              </w:rPr>
              <w:t>- No evidence: (0 Pts)</w:t>
            </w:r>
          </w:p>
          <w:p w:rsidRPr="00974903" w:rsidR="00974903" w:rsidP="00974903" w:rsidRDefault="00545F8E" w14:paraId="497CDBB4" w14:textId="60EA343E">
            <w:pPr>
              <w:tabs>
                <w:tab w:val="left" w:pos="2160"/>
                <w:tab w:val="left" w:pos="2880"/>
                <w:tab w:val="left" w:pos="3600"/>
                <w:tab w:val="left" w:pos="4320"/>
              </w:tabs>
              <w:rPr>
                <w:rFonts w:ascii="Gill Sans Infant MT" w:hAnsi="Gill Sans Infant MT" w:cs="Arial"/>
                <w:color w:val="FF0000"/>
                <w:sz w:val="21"/>
                <w:szCs w:val="21"/>
                <w:lang w:val="en-US"/>
              </w:rPr>
            </w:pPr>
            <w:r w:rsidRPr="00545F8E">
              <w:rPr>
                <w:rFonts w:ascii="Gill Sans Infant MT" w:hAnsi="Gill Sans Infant MT" w:cs="Arial"/>
                <w:color w:val="FF0000"/>
                <w:sz w:val="21"/>
                <w:szCs w:val="21"/>
                <w:lang w:val="en-US"/>
              </w:rPr>
              <w:t>- 3 at most evidence: (5 Pts).</w:t>
            </w:r>
          </w:p>
        </w:tc>
        <w:tc>
          <w:tcPr>
            <w:tcW w:w="2490" w:type="dxa"/>
            <w:tcMar/>
          </w:tcPr>
          <w:p w:rsidRPr="001433F5" w:rsidR="001433F5" w:rsidP="001433F5" w:rsidRDefault="001433F5" w14:paraId="1BBD1B33"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r w:rsidRPr="001433F5">
              <w:rPr>
                <w:rFonts w:ascii="Gill Sans Infant MT" w:hAnsi="Gill Sans Infant MT" w:cs="Arial"/>
                <w:sz w:val="21"/>
                <w:szCs w:val="21"/>
                <w:lang w:val="en"/>
              </w:rPr>
              <w:t>Please attach the evidence</w:t>
            </w:r>
          </w:p>
          <w:p w:rsidRPr="00D761F1" w:rsidR="007E5183" w:rsidP="007E5183" w:rsidRDefault="007E5183" w14:paraId="5605520B" w14:textId="575287CF">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r w:rsidRPr="0036413B" w:rsidR="00B0669B" w:rsidTr="46B8CBA4" w14:paraId="7ACD8221" w14:textId="77777777">
        <w:tc>
          <w:tcPr>
            <w:tcW w:w="574" w:type="dxa"/>
            <w:tcMar/>
          </w:tcPr>
          <w:p w:rsidRPr="00D761F1" w:rsidR="00B0669B" w:rsidP="007E5183" w:rsidRDefault="00C47CC4" w14:paraId="32281564" w14:textId="6F99529C">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2"/>
                <w:szCs w:val="22"/>
              </w:rPr>
            </w:pPr>
            <w:r>
              <w:rPr>
                <w:rFonts w:ascii="Gill Sans Infant MT" w:hAnsi="Gill Sans Infant MT" w:cs="Arial"/>
                <w:sz w:val="22"/>
                <w:szCs w:val="22"/>
              </w:rPr>
              <w:t>2</w:t>
            </w:r>
          </w:p>
        </w:tc>
        <w:tc>
          <w:tcPr>
            <w:tcW w:w="3455" w:type="dxa"/>
            <w:tcMar/>
          </w:tcPr>
          <w:p w:rsidR="00C47CC4" w:rsidP="00C47CC4" w:rsidRDefault="00C47CC4" w14:paraId="68031C43" w14:textId="77777777">
            <w:pPr>
              <w:pStyle w:val="TableParagraph"/>
              <w:numPr>
                <w:ilvl w:val="0"/>
                <w:numId w:val="31"/>
              </w:numPr>
              <w:tabs>
                <w:tab w:val="left" w:pos="827"/>
                <w:tab w:val="left" w:pos="828"/>
              </w:tabs>
              <w:spacing w:line="305" w:lineRule="exact"/>
              <w:ind w:hanging="361"/>
              <w:rPr>
                <w:sz w:val="24"/>
              </w:rPr>
            </w:pPr>
            <w:r>
              <w:rPr>
                <w:sz w:val="24"/>
              </w:rPr>
              <w:t>Manpower</w:t>
            </w:r>
            <w:r>
              <w:rPr>
                <w:spacing w:val="-11"/>
                <w:sz w:val="24"/>
              </w:rPr>
              <w:t xml:space="preserve"> </w:t>
            </w:r>
            <w:r>
              <w:rPr>
                <w:sz w:val="24"/>
              </w:rPr>
              <w:t>Schedule</w:t>
            </w:r>
          </w:p>
          <w:p w:rsidR="00C47CC4" w:rsidP="00C47CC4" w:rsidRDefault="00C47CC4" w14:paraId="5A601E44" w14:textId="77777777">
            <w:pPr>
              <w:pStyle w:val="TableParagraph"/>
              <w:numPr>
                <w:ilvl w:val="0"/>
                <w:numId w:val="31"/>
              </w:numPr>
              <w:tabs>
                <w:tab w:val="left" w:pos="827"/>
                <w:tab w:val="left" w:pos="828"/>
              </w:tabs>
              <w:spacing w:before="1" w:line="305" w:lineRule="exact"/>
              <w:ind w:hanging="361"/>
              <w:rPr>
                <w:sz w:val="24"/>
              </w:rPr>
            </w:pPr>
            <w:r>
              <w:rPr>
                <w:sz w:val="24"/>
              </w:rPr>
              <w:t>Equipment</w:t>
            </w:r>
            <w:r>
              <w:rPr>
                <w:spacing w:val="-7"/>
                <w:sz w:val="24"/>
              </w:rPr>
              <w:t xml:space="preserve"> </w:t>
            </w:r>
            <w:r>
              <w:rPr>
                <w:sz w:val="24"/>
              </w:rPr>
              <w:t>Schedule</w:t>
            </w:r>
          </w:p>
          <w:p w:rsidR="00C47CC4" w:rsidP="00C47CC4" w:rsidRDefault="00C47CC4" w14:paraId="3475EE12" w14:textId="77777777">
            <w:pPr>
              <w:pStyle w:val="TableParagraph"/>
              <w:numPr>
                <w:ilvl w:val="0"/>
                <w:numId w:val="31"/>
              </w:numPr>
              <w:tabs>
                <w:tab w:val="left" w:pos="827"/>
                <w:tab w:val="left" w:pos="828"/>
              </w:tabs>
              <w:spacing w:line="305" w:lineRule="exact"/>
              <w:ind w:hanging="361"/>
              <w:rPr>
                <w:sz w:val="24"/>
              </w:rPr>
            </w:pPr>
            <w:proofErr w:type="spellStart"/>
            <w:r>
              <w:rPr>
                <w:sz w:val="24"/>
              </w:rPr>
              <w:t>Quality</w:t>
            </w:r>
            <w:proofErr w:type="spellEnd"/>
            <w:r>
              <w:rPr>
                <w:spacing w:val="-2"/>
                <w:sz w:val="24"/>
              </w:rPr>
              <w:t xml:space="preserve"> </w:t>
            </w:r>
            <w:r>
              <w:rPr>
                <w:sz w:val="24"/>
              </w:rPr>
              <w:t>Control</w:t>
            </w:r>
            <w:r>
              <w:rPr>
                <w:spacing w:val="-3"/>
                <w:sz w:val="24"/>
              </w:rPr>
              <w:t xml:space="preserve"> </w:t>
            </w:r>
            <w:r>
              <w:rPr>
                <w:sz w:val="24"/>
              </w:rPr>
              <w:t>Plan</w:t>
            </w:r>
          </w:p>
          <w:p w:rsidR="00C47CC4" w:rsidP="004F3E31" w:rsidRDefault="00C47CC4" w14:paraId="2B3AFA70" w14:textId="77777777">
            <w:pPr>
              <w:pStyle w:val="TableParagraph"/>
              <w:numPr>
                <w:ilvl w:val="0"/>
                <w:numId w:val="31"/>
              </w:numPr>
              <w:tabs>
                <w:tab w:val="left" w:pos="827"/>
                <w:tab w:val="left" w:pos="828"/>
              </w:tabs>
              <w:spacing w:line="305" w:lineRule="exact"/>
              <w:rPr>
                <w:sz w:val="24"/>
              </w:rPr>
            </w:pPr>
            <w:r>
              <w:rPr>
                <w:sz w:val="24"/>
              </w:rPr>
              <w:t>Work</w:t>
            </w:r>
            <w:r>
              <w:rPr>
                <w:spacing w:val="-5"/>
                <w:sz w:val="24"/>
              </w:rPr>
              <w:t xml:space="preserve"> </w:t>
            </w:r>
            <w:proofErr w:type="spellStart"/>
            <w:r>
              <w:rPr>
                <w:sz w:val="24"/>
              </w:rPr>
              <w:t>Implementation</w:t>
            </w:r>
            <w:proofErr w:type="spellEnd"/>
            <w:r>
              <w:rPr>
                <w:spacing w:val="-4"/>
                <w:sz w:val="24"/>
              </w:rPr>
              <w:t xml:space="preserve"> </w:t>
            </w:r>
            <w:proofErr w:type="spellStart"/>
            <w:r>
              <w:rPr>
                <w:sz w:val="24"/>
              </w:rPr>
              <w:t>Methodology</w:t>
            </w:r>
            <w:proofErr w:type="spellEnd"/>
          </w:p>
          <w:p w:rsidRPr="007E5183" w:rsidR="00B0669B" w:rsidP="004F3E31" w:rsidRDefault="00C47CC4" w14:paraId="46C96961" w14:textId="10A6629F">
            <w:pPr>
              <w:pStyle w:val="TableParagraph"/>
              <w:numPr>
                <w:ilvl w:val="0"/>
                <w:numId w:val="31"/>
              </w:numPr>
              <w:ind w:right="455"/>
              <w:rPr>
                <w:sz w:val="24"/>
                <w:lang w:val="en-US"/>
              </w:rPr>
            </w:pPr>
            <w:proofErr w:type="spellStart"/>
            <w:r>
              <w:rPr>
                <w:sz w:val="24"/>
              </w:rPr>
              <w:t>Safety</w:t>
            </w:r>
            <w:proofErr w:type="spellEnd"/>
            <w:r>
              <w:rPr>
                <w:spacing w:val="-2"/>
                <w:sz w:val="24"/>
              </w:rPr>
              <w:t xml:space="preserve"> </w:t>
            </w:r>
            <w:r>
              <w:rPr>
                <w:sz w:val="24"/>
              </w:rPr>
              <w:t>Plan</w:t>
            </w:r>
          </w:p>
        </w:tc>
        <w:tc>
          <w:tcPr>
            <w:tcW w:w="3556" w:type="dxa"/>
            <w:gridSpan w:val="2"/>
            <w:tcMar/>
          </w:tcPr>
          <w:p w:rsidRPr="00623AF9" w:rsidR="00475996" w:rsidP="00623AF9" w:rsidRDefault="004A61B7" w14:paraId="13B95071" w14:textId="78748524">
            <w:pPr>
              <w:pStyle w:val="ListParagraph"/>
              <w:numPr>
                <w:ilvl w:val="0"/>
                <w:numId w:val="35"/>
              </w:numPr>
              <w:tabs>
                <w:tab w:val="left" w:pos="2160"/>
                <w:tab w:val="left" w:pos="2880"/>
                <w:tab w:val="left" w:pos="3600"/>
                <w:tab w:val="left" w:pos="4320"/>
              </w:tabs>
              <w:rPr>
                <w:rFonts w:ascii="Gill Sans Infant MT" w:hAnsi="Gill Sans Infant MT" w:cs="Arial"/>
                <w:color w:val="FF0000"/>
                <w:sz w:val="21"/>
                <w:szCs w:val="21"/>
                <w:lang w:val="en-US"/>
              </w:rPr>
            </w:pPr>
            <w:r>
              <w:rPr>
                <w:rFonts w:ascii="Gill Sans Infant MT" w:hAnsi="Gill Sans Infant MT" w:cs="Arial"/>
                <w:color w:val="FF0000"/>
                <w:sz w:val="21"/>
                <w:szCs w:val="21"/>
                <w:lang w:val="en-US"/>
              </w:rPr>
              <w:t xml:space="preserve">(Manpower Schedule): </w:t>
            </w:r>
            <w:r w:rsidRPr="004A61B7">
              <w:rPr>
                <w:rFonts w:ascii="Gill Sans Infant MT" w:hAnsi="Gill Sans Infant MT" w:cs="Arial"/>
                <w:color w:val="FF0000"/>
                <w:sz w:val="21"/>
                <w:szCs w:val="21"/>
                <w:lang w:val="en-US"/>
              </w:rPr>
              <w:t>The firm must provide a list of these qualified workers and their roles. For unskilled workers, the firm must mention at least a percentage of 70% women and men from the locality with a participation of 30% women.</w:t>
            </w:r>
            <w:r>
              <w:rPr>
                <w:rFonts w:ascii="Gill Sans Infant MT" w:hAnsi="Gill Sans Infant MT" w:cs="Arial"/>
                <w:color w:val="FF0000"/>
                <w:sz w:val="21"/>
                <w:szCs w:val="21"/>
                <w:lang w:val="en-US"/>
              </w:rPr>
              <w:t xml:space="preserve"> (6 Pts)</w:t>
            </w:r>
          </w:p>
          <w:p w:rsidRPr="00475996" w:rsidR="00050B21" w:rsidP="00475996" w:rsidRDefault="00050B21" w14:paraId="4475A599" w14:textId="15A717C6">
            <w:pPr>
              <w:pStyle w:val="ListParagraph"/>
              <w:numPr>
                <w:ilvl w:val="0"/>
                <w:numId w:val="33"/>
              </w:numPr>
              <w:tabs>
                <w:tab w:val="left" w:pos="2160"/>
                <w:tab w:val="left" w:pos="2880"/>
                <w:tab w:val="left" w:pos="3600"/>
                <w:tab w:val="left" w:pos="4320"/>
              </w:tabs>
              <w:rPr>
                <w:rFonts w:ascii="Gill Sans Infant MT" w:hAnsi="Gill Sans Infant MT" w:cs="Arial"/>
                <w:color w:val="FF0000"/>
                <w:sz w:val="21"/>
                <w:szCs w:val="21"/>
                <w:lang w:val="en-US"/>
              </w:rPr>
            </w:pPr>
            <w:r w:rsidRPr="00050B21">
              <w:rPr>
                <w:rFonts w:ascii="Gill Sans Infant MT" w:hAnsi="Gill Sans Infant MT" w:cs="Arial"/>
                <w:color w:val="FF0000"/>
                <w:sz w:val="21"/>
                <w:szCs w:val="21"/>
                <w:lang w:val="en-US"/>
              </w:rPr>
              <w:t>2 to 5 staff, no percentage of workers:</w:t>
            </w:r>
            <w:r>
              <w:rPr>
                <w:rFonts w:ascii="Gill Sans Infant MT" w:hAnsi="Gill Sans Infant MT" w:cs="Arial"/>
                <w:color w:val="FF0000"/>
                <w:sz w:val="21"/>
                <w:szCs w:val="21"/>
                <w:lang w:val="en-US"/>
              </w:rPr>
              <w:t xml:space="preserve"> (3 Pts).</w:t>
            </w:r>
          </w:p>
          <w:p w:rsidRPr="00050B21" w:rsidR="00475996" w:rsidP="00050B21" w:rsidRDefault="00050B21" w14:paraId="3782CC2D" w14:textId="50AA9142">
            <w:pPr>
              <w:pStyle w:val="ListParagraph"/>
              <w:numPr>
                <w:ilvl w:val="0"/>
                <w:numId w:val="33"/>
              </w:numPr>
              <w:tabs>
                <w:tab w:val="left" w:pos="2160"/>
                <w:tab w:val="left" w:pos="2880"/>
                <w:tab w:val="left" w:pos="3600"/>
                <w:tab w:val="left" w:pos="4320"/>
              </w:tabs>
              <w:rPr>
                <w:rFonts w:ascii="Gill Sans Infant MT" w:hAnsi="Gill Sans Infant MT" w:cs="Arial"/>
                <w:color w:val="FF0000"/>
                <w:sz w:val="21"/>
                <w:szCs w:val="21"/>
                <w:lang w:val="en-US"/>
              </w:rPr>
            </w:pPr>
            <w:r w:rsidRPr="00050B21">
              <w:rPr>
                <w:rFonts w:ascii="Gill Sans Infant MT" w:hAnsi="Gill Sans Infant MT" w:cs="Arial"/>
                <w:color w:val="FF0000"/>
                <w:sz w:val="21"/>
                <w:szCs w:val="21"/>
                <w:lang w:val="en-US"/>
              </w:rPr>
              <w:t xml:space="preserve">If there are 6 key technicians, 70% local workers and 30% women are mentioned: </w:t>
            </w:r>
            <w:r w:rsidRPr="00050B21" w:rsidR="00475996">
              <w:rPr>
                <w:rFonts w:ascii="Gill Sans Infant MT" w:hAnsi="Gill Sans Infant MT" w:cs="Arial"/>
                <w:color w:val="FF0000"/>
                <w:sz w:val="21"/>
                <w:szCs w:val="21"/>
                <w:lang w:val="en-US"/>
              </w:rPr>
              <w:t>(6 pts)</w:t>
            </w:r>
            <w:r>
              <w:rPr>
                <w:rFonts w:ascii="Gill Sans Infant MT" w:hAnsi="Gill Sans Infant MT" w:cs="Arial"/>
                <w:color w:val="FF0000"/>
                <w:sz w:val="21"/>
                <w:szCs w:val="21"/>
                <w:lang w:val="en-US"/>
              </w:rPr>
              <w:t>.</w:t>
            </w:r>
          </w:p>
          <w:p w:rsidR="00817832" w:rsidP="00817832" w:rsidRDefault="004A61B7" w14:paraId="75D57BEC" w14:textId="25A5712D">
            <w:pPr>
              <w:pStyle w:val="ListParagraph"/>
              <w:numPr>
                <w:ilvl w:val="0"/>
                <w:numId w:val="35"/>
              </w:numPr>
              <w:tabs>
                <w:tab w:val="left" w:pos="2160"/>
                <w:tab w:val="left" w:pos="2880"/>
                <w:tab w:val="left" w:pos="3600"/>
                <w:tab w:val="left" w:pos="4320"/>
              </w:tabs>
              <w:rPr>
                <w:rFonts w:ascii="Gill Sans Infant MT" w:hAnsi="Gill Sans Infant MT" w:cs="Arial"/>
                <w:color w:val="FF0000"/>
                <w:sz w:val="21"/>
                <w:szCs w:val="21"/>
                <w:lang w:val="en-US"/>
              </w:rPr>
            </w:pPr>
            <w:r>
              <w:rPr>
                <w:rFonts w:ascii="Gill Sans Infant MT" w:hAnsi="Gill Sans Infant MT" w:cs="Arial"/>
                <w:color w:val="FF0000"/>
                <w:sz w:val="21"/>
                <w:szCs w:val="21"/>
                <w:lang w:val="en-US"/>
              </w:rPr>
              <w:t>(Equipment Schedule):</w:t>
            </w:r>
            <w:r w:rsidR="00817832">
              <w:rPr>
                <w:rFonts w:ascii="Gill Sans Infant MT" w:hAnsi="Gill Sans Infant MT" w:cs="Arial"/>
                <w:color w:val="FF0000"/>
                <w:sz w:val="21"/>
                <w:szCs w:val="21"/>
                <w:lang w:val="en-US"/>
              </w:rPr>
              <w:t xml:space="preserve"> </w:t>
            </w:r>
            <w:r w:rsidRPr="00817832" w:rsidR="00817832">
              <w:rPr>
                <w:rFonts w:ascii="Gill Sans Infant MT" w:hAnsi="Gill Sans Infant MT" w:cs="Arial"/>
                <w:color w:val="FF0000"/>
                <w:sz w:val="21"/>
                <w:szCs w:val="21"/>
                <w:lang w:val="en-US"/>
              </w:rPr>
              <w:t>At Annex G1</w:t>
            </w:r>
            <w:r w:rsidR="00817832">
              <w:rPr>
                <w:rFonts w:ascii="Gill Sans Infant MT" w:hAnsi="Gill Sans Infant MT" w:cs="Arial"/>
                <w:color w:val="FF0000"/>
                <w:sz w:val="21"/>
                <w:szCs w:val="21"/>
                <w:lang w:val="en-US"/>
              </w:rPr>
              <w:t xml:space="preserve"> - </w:t>
            </w:r>
            <w:r w:rsidRPr="00817832" w:rsidR="00817832">
              <w:rPr>
                <w:rFonts w:ascii="Gill Sans Infant MT" w:hAnsi="Gill Sans Infant MT" w:cs="Arial"/>
                <w:color w:val="FF0000"/>
                <w:sz w:val="21"/>
                <w:szCs w:val="21"/>
                <w:lang w:val="en-US"/>
              </w:rPr>
              <w:t>The company must identify two types of equipment: service equipment (field car, motorcycles) and production</w:t>
            </w:r>
            <w:r w:rsidR="00050B21">
              <w:rPr>
                <w:rFonts w:ascii="Gill Sans Infant MT" w:hAnsi="Gill Sans Infant MT" w:cs="Arial"/>
                <w:color w:val="FF0000"/>
                <w:sz w:val="21"/>
                <w:szCs w:val="21"/>
                <w:lang w:val="en-US"/>
              </w:rPr>
              <w:t xml:space="preserve"> </w:t>
            </w:r>
            <w:r w:rsidRPr="00817832" w:rsidR="00817832">
              <w:rPr>
                <w:rFonts w:ascii="Gill Sans Infant MT" w:hAnsi="Gill Sans Infant MT" w:cs="Arial"/>
                <w:color w:val="FF0000"/>
                <w:sz w:val="21"/>
                <w:szCs w:val="21"/>
                <w:lang w:val="en-US"/>
              </w:rPr>
              <w:t>equipment (materials used for site work)</w:t>
            </w:r>
            <w:r w:rsidR="00817832">
              <w:rPr>
                <w:rFonts w:ascii="Gill Sans Infant MT" w:hAnsi="Gill Sans Infant MT" w:cs="Arial"/>
                <w:color w:val="FF0000"/>
                <w:sz w:val="21"/>
                <w:szCs w:val="21"/>
                <w:lang w:val="en-US"/>
              </w:rPr>
              <w:t xml:space="preserve"> for example: </w:t>
            </w:r>
            <w:r w:rsidRPr="00817832" w:rsidR="00817832">
              <w:rPr>
                <w:rFonts w:ascii="Gill Sans Infant MT" w:hAnsi="Gill Sans Infant MT" w:cs="Arial"/>
                <w:color w:val="FF0000"/>
                <w:sz w:val="21"/>
                <w:szCs w:val="21"/>
                <w:lang w:val="en-US"/>
              </w:rPr>
              <w:t xml:space="preserve">Excavator, </w:t>
            </w:r>
            <w:r w:rsidR="00817832">
              <w:rPr>
                <w:rFonts w:ascii="Gill Sans Infant MT" w:hAnsi="Gill Sans Infant MT" w:cs="Arial"/>
                <w:color w:val="FF0000"/>
                <w:sz w:val="21"/>
                <w:szCs w:val="21"/>
                <w:lang w:val="en-US"/>
              </w:rPr>
              <w:t>B</w:t>
            </w:r>
            <w:r w:rsidRPr="00817832" w:rsidR="00817832">
              <w:rPr>
                <w:rFonts w:ascii="Gill Sans Infant MT" w:hAnsi="Gill Sans Infant MT" w:cs="Arial"/>
                <w:color w:val="FF0000"/>
                <w:sz w:val="21"/>
                <w:szCs w:val="21"/>
                <w:lang w:val="en-US"/>
              </w:rPr>
              <w:t>ackhoe</w:t>
            </w:r>
            <w:r w:rsidR="00817832">
              <w:rPr>
                <w:rFonts w:ascii="Gill Sans Infant MT" w:hAnsi="Gill Sans Infant MT" w:cs="Arial"/>
                <w:color w:val="FF0000"/>
                <w:sz w:val="21"/>
                <w:szCs w:val="21"/>
                <w:lang w:val="en-US"/>
              </w:rPr>
              <w:t xml:space="preserve">, </w:t>
            </w:r>
            <w:r w:rsidRPr="00817832" w:rsidR="00817832">
              <w:rPr>
                <w:rFonts w:ascii="Gill Sans Infant MT" w:hAnsi="Gill Sans Infant MT" w:cs="Arial"/>
                <w:color w:val="FF0000"/>
                <w:sz w:val="21"/>
                <w:szCs w:val="21"/>
                <w:lang w:val="en-US"/>
              </w:rPr>
              <w:t>Dump Truck</w:t>
            </w:r>
            <w:r w:rsidR="00817832">
              <w:rPr>
                <w:rFonts w:ascii="Gill Sans Infant MT" w:hAnsi="Gill Sans Infant MT" w:cs="Arial"/>
                <w:color w:val="FF0000"/>
                <w:sz w:val="21"/>
                <w:szCs w:val="21"/>
                <w:lang w:val="en-US"/>
              </w:rPr>
              <w:t xml:space="preserve">, </w:t>
            </w:r>
            <w:r w:rsidRPr="00817832" w:rsidR="00817832">
              <w:rPr>
                <w:rFonts w:ascii="Gill Sans Infant MT" w:hAnsi="Gill Sans Infant MT" w:cs="Arial"/>
                <w:color w:val="FF0000"/>
                <w:sz w:val="21"/>
                <w:szCs w:val="21"/>
                <w:lang w:val="en-US"/>
              </w:rPr>
              <w:t>Air Compressor</w:t>
            </w:r>
            <w:r w:rsidR="00817832">
              <w:rPr>
                <w:rFonts w:ascii="Gill Sans Infant MT" w:hAnsi="Gill Sans Infant MT" w:cs="Arial"/>
                <w:color w:val="FF0000"/>
                <w:sz w:val="21"/>
                <w:szCs w:val="21"/>
                <w:lang w:val="en-US"/>
              </w:rPr>
              <w:t xml:space="preserve">, </w:t>
            </w:r>
            <w:r w:rsidRPr="00817832" w:rsidR="00817832">
              <w:rPr>
                <w:rFonts w:ascii="Gill Sans Infant MT" w:hAnsi="Gill Sans Infant MT" w:cs="Arial"/>
                <w:color w:val="FF0000"/>
                <w:sz w:val="21"/>
                <w:szCs w:val="21"/>
                <w:lang w:val="en-US"/>
              </w:rPr>
              <w:t>Jack Hammer</w:t>
            </w:r>
            <w:r w:rsidR="00817832">
              <w:rPr>
                <w:rFonts w:ascii="Gill Sans Infant MT" w:hAnsi="Gill Sans Infant MT" w:cs="Arial"/>
                <w:color w:val="FF0000"/>
                <w:sz w:val="21"/>
                <w:szCs w:val="21"/>
                <w:lang w:val="en-US"/>
              </w:rPr>
              <w:t xml:space="preserve">, </w:t>
            </w:r>
            <w:r w:rsidRPr="00817832" w:rsidR="00817832">
              <w:rPr>
                <w:rFonts w:ascii="Gill Sans Infant MT" w:hAnsi="Gill Sans Infant MT" w:cs="Arial"/>
                <w:color w:val="FF0000"/>
                <w:sz w:val="21"/>
                <w:szCs w:val="21"/>
                <w:lang w:val="en-US"/>
              </w:rPr>
              <w:t>Bar Bender/Bar Cutter</w:t>
            </w:r>
            <w:r w:rsidR="00817832">
              <w:rPr>
                <w:rFonts w:ascii="Gill Sans Infant MT" w:hAnsi="Gill Sans Infant MT" w:cs="Arial"/>
                <w:color w:val="FF0000"/>
                <w:sz w:val="21"/>
                <w:szCs w:val="21"/>
                <w:lang w:val="en-US"/>
              </w:rPr>
              <w:t xml:space="preserve">, </w:t>
            </w:r>
            <w:r w:rsidRPr="00817832" w:rsidR="00817832">
              <w:rPr>
                <w:rFonts w:ascii="Gill Sans Infant MT" w:hAnsi="Gill Sans Infant MT" w:cs="Arial"/>
                <w:color w:val="FF0000"/>
                <w:sz w:val="21"/>
                <w:szCs w:val="21"/>
                <w:lang w:val="en-US"/>
              </w:rPr>
              <w:t>Portable Concrete Mixer</w:t>
            </w:r>
            <w:r w:rsidR="00817832">
              <w:rPr>
                <w:rFonts w:ascii="Gill Sans Infant MT" w:hAnsi="Gill Sans Infant MT" w:cs="Arial"/>
                <w:color w:val="FF0000"/>
                <w:sz w:val="21"/>
                <w:szCs w:val="21"/>
                <w:lang w:val="en-US"/>
              </w:rPr>
              <w:t xml:space="preserve">, </w:t>
            </w:r>
            <w:r w:rsidRPr="00817832" w:rsidR="00817832">
              <w:rPr>
                <w:rFonts w:ascii="Gill Sans Infant MT" w:hAnsi="Gill Sans Infant MT" w:cs="Arial"/>
                <w:color w:val="FF0000"/>
                <w:sz w:val="21"/>
                <w:szCs w:val="21"/>
                <w:lang w:val="en-US"/>
              </w:rPr>
              <w:t>Concrete Vibrator</w:t>
            </w:r>
            <w:r w:rsidR="00817832">
              <w:rPr>
                <w:rFonts w:ascii="Gill Sans Infant MT" w:hAnsi="Gill Sans Infant MT" w:cs="Arial"/>
                <w:color w:val="FF0000"/>
                <w:sz w:val="21"/>
                <w:szCs w:val="21"/>
                <w:lang w:val="en-US"/>
              </w:rPr>
              <w:t xml:space="preserve">, </w:t>
            </w:r>
            <w:r w:rsidRPr="00817832" w:rsidR="00817832">
              <w:rPr>
                <w:rFonts w:ascii="Gill Sans Infant MT" w:hAnsi="Gill Sans Infant MT" w:cs="Arial"/>
                <w:color w:val="FF0000"/>
                <w:sz w:val="21"/>
                <w:szCs w:val="21"/>
                <w:lang w:val="en-US"/>
              </w:rPr>
              <w:t>Generator</w:t>
            </w:r>
            <w:r w:rsidR="00D228D3">
              <w:rPr>
                <w:rFonts w:ascii="Gill Sans Infant MT" w:hAnsi="Gill Sans Infant MT" w:cs="Arial"/>
                <w:color w:val="FF0000"/>
                <w:sz w:val="21"/>
                <w:szCs w:val="21"/>
                <w:lang w:val="en-US"/>
              </w:rPr>
              <w:t>.</w:t>
            </w:r>
          </w:p>
          <w:p w:rsidRPr="005174E6" w:rsidR="005174E6" w:rsidP="005174E6" w:rsidRDefault="005174E6" w14:paraId="4CA2C25C" w14:textId="0DBF6EF1">
            <w:pPr>
              <w:pStyle w:val="ListParagraph"/>
              <w:numPr>
                <w:ilvl w:val="0"/>
                <w:numId w:val="33"/>
              </w:numPr>
              <w:tabs>
                <w:tab w:val="left" w:pos="2160"/>
                <w:tab w:val="left" w:pos="2880"/>
                <w:tab w:val="left" w:pos="3600"/>
                <w:tab w:val="left" w:pos="4320"/>
              </w:tabs>
              <w:rPr>
                <w:rFonts w:ascii="Gill Sans Infant MT" w:hAnsi="Gill Sans Infant MT" w:cs="Arial"/>
                <w:color w:val="FF0000"/>
                <w:sz w:val="21"/>
                <w:szCs w:val="21"/>
                <w:lang w:val="en-US"/>
              </w:rPr>
            </w:pPr>
            <w:r w:rsidRPr="005174E6">
              <w:rPr>
                <w:rFonts w:ascii="Gill Sans Infant MT" w:hAnsi="Gill Sans Infant MT" w:cs="Arial"/>
                <w:color w:val="FF0000"/>
                <w:sz w:val="21"/>
                <w:szCs w:val="21"/>
                <w:lang w:val="en-US"/>
              </w:rPr>
              <w:t>Few proven materials</w:t>
            </w:r>
            <w:r>
              <w:rPr>
                <w:rFonts w:ascii="Gill Sans Infant MT" w:hAnsi="Gill Sans Infant MT" w:cs="Arial"/>
                <w:color w:val="FF0000"/>
                <w:sz w:val="21"/>
                <w:szCs w:val="21"/>
                <w:lang w:val="en-US"/>
              </w:rPr>
              <w:t>: (2Pts)</w:t>
            </w:r>
          </w:p>
          <w:p w:rsidRPr="00817832" w:rsidR="005174E6" w:rsidP="005174E6" w:rsidRDefault="005174E6" w14:paraId="0535E4BC" w14:textId="4B59ADA8">
            <w:pPr>
              <w:pStyle w:val="ListParagraph"/>
              <w:numPr>
                <w:ilvl w:val="0"/>
                <w:numId w:val="33"/>
              </w:numPr>
              <w:tabs>
                <w:tab w:val="left" w:pos="2160"/>
                <w:tab w:val="left" w:pos="2880"/>
                <w:tab w:val="left" w:pos="3600"/>
                <w:tab w:val="left" w:pos="4320"/>
              </w:tabs>
              <w:rPr>
                <w:rFonts w:ascii="Gill Sans Infant MT" w:hAnsi="Gill Sans Infant MT" w:cs="Arial"/>
                <w:color w:val="FF0000"/>
                <w:sz w:val="21"/>
                <w:szCs w:val="21"/>
                <w:lang w:val="en-US"/>
              </w:rPr>
            </w:pPr>
            <w:r w:rsidRPr="005174E6">
              <w:rPr>
                <w:rFonts w:ascii="Gill Sans Infant MT" w:hAnsi="Gill Sans Infant MT" w:cs="Arial"/>
                <w:color w:val="FF0000"/>
                <w:sz w:val="21"/>
                <w:szCs w:val="21"/>
                <w:lang w:val="en-US"/>
              </w:rPr>
              <w:t>All proven materials</w:t>
            </w:r>
            <w:r>
              <w:rPr>
                <w:rFonts w:ascii="Gill Sans Infant MT" w:hAnsi="Gill Sans Infant MT" w:cs="Arial"/>
                <w:color w:val="FF0000"/>
                <w:sz w:val="21"/>
                <w:szCs w:val="21"/>
                <w:lang w:val="en-US"/>
              </w:rPr>
              <w:t>: (5Pts)</w:t>
            </w:r>
          </w:p>
          <w:p w:rsidRPr="00B936FE" w:rsidR="00B936FE" w:rsidP="00B936FE" w:rsidRDefault="00D228D3" w14:paraId="69286829" w14:textId="77777777">
            <w:pPr>
              <w:pStyle w:val="ListParagraph"/>
              <w:numPr>
                <w:ilvl w:val="0"/>
                <w:numId w:val="35"/>
              </w:numPr>
              <w:rPr>
                <w:rFonts w:ascii="Gill Sans Infant MT" w:hAnsi="Gill Sans Infant MT" w:cs="Arial"/>
                <w:color w:val="FF0000"/>
                <w:sz w:val="21"/>
                <w:szCs w:val="21"/>
                <w:lang w:val="en-US"/>
              </w:rPr>
            </w:pPr>
            <w:r>
              <w:rPr>
                <w:rFonts w:ascii="Gill Sans Infant MT" w:hAnsi="Gill Sans Infant MT" w:cs="Arial"/>
                <w:color w:val="FF0000"/>
                <w:sz w:val="21"/>
                <w:szCs w:val="21"/>
                <w:lang w:val="en-US"/>
              </w:rPr>
              <w:t>(</w:t>
            </w:r>
            <w:r w:rsidRPr="00817832" w:rsidR="00817832">
              <w:rPr>
                <w:rFonts w:ascii="Gill Sans Infant MT" w:hAnsi="Gill Sans Infant MT" w:cs="Arial"/>
                <w:color w:val="FF0000"/>
                <w:sz w:val="21"/>
                <w:szCs w:val="21"/>
                <w:lang w:val="en-US"/>
              </w:rPr>
              <w:t>Quality Control Plan</w:t>
            </w:r>
            <w:r>
              <w:rPr>
                <w:rFonts w:ascii="Gill Sans Infant MT" w:hAnsi="Gill Sans Infant MT" w:cs="Arial"/>
                <w:color w:val="FF0000"/>
                <w:sz w:val="21"/>
                <w:szCs w:val="21"/>
                <w:lang w:val="en-US"/>
              </w:rPr>
              <w:t xml:space="preserve">), </w:t>
            </w:r>
            <w:r w:rsidRPr="00B936FE" w:rsidR="00B936FE">
              <w:rPr>
                <w:rFonts w:ascii="Gill Sans Infant MT" w:hAnsi="Gill Sans Infant MT" w:cs="Arial"/>
                <w:color w:val="FF0000"/>
                <w:sz w:val="21"/>
                <w:szCs w:val="21"/>
                <w:lang w:val="en-US"/>
              </w:rPr>
              <w:t>In quality control the firm must clearly explain and provide the following elements:</w:t>
            </w:r>
          </w:p>
          <w:p w:rsidRPr="00B936FE" w:rsidR="00B936FE" w:rsidP="00B936FE" w:rsidRDefault="00B936FE" w14:paraId="4E30E41B" w14:textId="549AFF04">
            <w:pPr>
              <w:pStyle w:val="ListParagraph"/>
              <w:numPr>
                <w:ilvl w:val="0"/>
                <w:numId w:val="36"/>
              </w:numPr>
              <w:rPr>
                <w:rFonts w:ascii="Gill Sans Infant MT" w:hAnsi="Gill Sans Infant MT" w:cs="Arial"/>
                <w:color w:val="FF0000"/>
                <w:sz w:val="21"/>
                <w:szCs w:val="21"/>
                <w:lang w:val="en-US"/>
              </w:rPr>
            </w:pPr>
            <w:r w:rsidRPr="00B936FE">
              <w:rPr>
                <w:rFonts w:ascii="Gill Sans Infant MT" w:hAnsi="Gill Sans Infant MT" w:cs="Arial"/>
                <w:color w:val="FF0000"/>
                <w:sz w:val="21"/>
                <w:szCs w:val="21"/>
                <w:lang w:val="en-US"/>
              </w:rPr>
              <w:t>Work authorization request form.</w:t>
            </w:r>
          </w:p>
          <w:p w:rsidRPr="00B936FE" w:rsidR="00B936FE" w:rsidP="00B936FE" w:rsidRDefault="00B936FE" w14:paraId="44ABB946" w14:textId="2924B5AF">
            <w:pPr>
              <w:pStyle w:val="ListParagraph"/>
              <w:numPr>
                <w:ilvl w:val="0"/>
                <w:numId w:val="36"/>
              </w:numPr>
              <w:rPr>
                <w:rFonts w:ascii="Gill Sans Infant MT" w:hAnsi="Gill Sans Infant MT" w:cs="Arial"/>
                <w:color w:val="FF0000"/>
                <w:sz w:val="21"/>
                <w:szCs w:val="21"/>
                <w:lang w:val="en-US"/>
              </w:rPr>
            </w:pPr>
            <w:r w:rsidRPr="00B936FE">
              <w:rPr>
                <w:rFonts w:ascii="Gill Sans Infant MT" w:hAnsi="Gill Sans Infant MT" w:cs="Arial"/>
                <w:color w:val="FF0000"/>
                <w:sz w:val="21"/>
                <w:szCs w:val="21"/>
                <w:lang w:val="en-US"/>
              </w:rPr>
              <w:t>Construction site log</w:t>
            </w:r>
            <w:r w:rsidR="00623AF9">
              <w:rPr>
                <w:rFonts w:ascii="Gill Sans Infant MT" w:hAnsi="Gill Sans Infant MT" w:cs="Arial"/>
                <w:color w:val="FF0000"/>
                <w:sz w:val="21"/>
                <w:szCs w:val="21"/>
                <w:lang w:val="en-US"/>
              </w:rPr>
              <w:t>.</w:t>
            </w:r>
          </w:p>
          <w:p w:rsidR="00B936FE" w:rsidP="00B936FE" w:rsidRDefault="00B936FE" w14:paraId="7DB74E17" w14:textId="77777777">
            <w:pPr>
              <w:pStyle w:val="ListParagraph"/>
              <w:numPr>
                <w:ilvl w:val="0"/>
                <w:numId w:val="36"/>
              </w:numPr>
              <w:rPr>
                <w:rFonts w:ascii="Gill Sans Infant MT" w:hAnsi="Gill Sans Infant MT" w:cs="Arial"/>
                <w:color w:val="FF0000"/>
                <w:sz w:val="21"/>
                <w:szCs w:val="21"/>
                <w:lang w:val="en-US"/>
              </w:rPr>
            </w:pPr>
            <w:r w:rsidRPr="00B936FE">
              <w:rPr>
                <w:rFonts w:ascii="Gill Sans Infant MT" w:hAnsi="Gill Sans Infant MT" w:cs="Arial"/>
                <w:color w:val="FF0000"/>
                <w:sz w:val="21"/>
                <w:szCs w:val="21"/>
                <w:lang w:val="en-US"/>
              </w:rPr>
              <w:t>Material quality control sheet, Work control sheet (Inspection).</w:t>
            </w:r>
          </w:p>
          <w:p w:rsidR="00817832" w:rsidP="00B936FE" w:rsidRDefault="00B936FE" w14:paraId="74C136C8" w14:textId="7CD475C7">
            <w:pPr>
              <w:pStyle w:val="ListParagraph"/>
              <w:numPr>
                <w:ilvl w:val="0"/>
                <w:numId w:val="36"/>
              </w:numPr>
              <w:rPr>
                <w:rFonts w:ascii="Gill Sans Infant MT" w:hAnsi="Gill Sans Infant MT" w:cs="Arial"/>
                <w:color w:val="FF0000"/>
                <w:sz w:val="21"/>
                <w:szCs w:val="21"/>
                <w:lang w:val="en-US"/>
              </w:rPr>
            </w:pPr>
            <w:r w:rsidRPr="00B936FE">
              <w:rPr>
                <w:rFonts w:ascii="Gill Sans Infant MT" w:hAnsi="Gill Sans Infant MT" w:cs="Arial"/>
                <w:color w:val="FF0000"/>
                <w:sz w:val="21"/>
                <w:szCs w:val="21"/>
                <w:lang w:val="en-US"/>
              </w:rPr>
              <w:t xml:space="preserve"> In addition, the firm must describe all the materials it will use to complete the project.</w:t>
            </w:r>
          </w:p>
          <w:p w:rsidRPr="005174E6" w:rsidR="005174E6" w:rsidP="005174E6" w:rsidRDefault="005174E6" w14:paraId="1517A678" w14:textId="77777777">
            <w:pPr>
              <w:pStyle w:val="ListParagraph"/>
              <w:rPr>
                <w:rFonts w:ascii="Gill Sans Infant MT" w:hAnsi="Gill Sans Infant MT" w:cs="Arial"/>
                <w:color w:val="FF0000"/>
                <w:sz w:val="21"/>
                <w:szCs w:val="21"/>
                <w:lang w:val="en-US"/>
              </w:rPr>
            </w:pPr>
            <w:r w:rsidRPr="005174E6">
              <w:rPr>
                <w:rFonts w:ascii="Gill Sans Infant MT" w:hAnsi="Gill Sans Infant MT" w:cs="Arial"/>
                <w:color w:val="FF0000"/>
                <w:sz w:val="21"/>
                <w:szCs w:val="21"/>
                <w:lang w:val="en-US"/>
              </w:rPr>
              <w:t>-Strategy not clearly defined (2 Pts).</w:t>
            </w:r>
          </w:p>
          <w:p w:rsidRPr="00817832" w:rsidR="005174E6" w:rsidP="005174E6" w:rsidRDefault="005174E6" w14:paraId="1C49AC0A" w14:textId="475A08E8">
            <w:pPr>
              <w:pStyle w:val="ListParagraph"/>
              <w:rPr>
                <w:rFonts w:ascii="Gill Sans Infant MT" w:hAnsi="Gill Sans Infant MT" w:cs="Arial"/>
                <w:color w:val="FF0000"/>
                <w:sz w:val="21"/>
                <w:szCs w:val="21"/>
                <w:lang w:val="en-US"/>
              </w:rPr>
            </w:pPr>
            <w:r w:rsidRPr="005174E6">
              <w:rPr>
                <w:rFonts w:ascii="Gill Sans Infant MT" w:hAnsi="Gill Sans Infant MT" w:cs="Arial"/>
                <w:color w:val="FF0000"/>
                <w:sz w:val="21"/>
                <w:szCs w:val="21"/>
                <w:lang w:val="en-US"/>
              </w:rPr>
              <w:t>-Clearly defined strategy (5 Pts).</w:t>
            </w:r>
          </w:p>
          <w:p w:rsidRPr="009B3D83" w:rsidR="009B3D83" w:rsidP="009B3D83" w:rsidRDefault="00D228D3" w14:paraId="6E4B91B3" w14:textId="5F0835E2">
            <w:pPr>
              <w:pStyle w:val="ListParagraph"/>
              <w:numPr>
                <w:ilvl w:val="0"/>
                <w:numId w:val="37"/>
              </w:numPr>
              <w:rPr>
                <w:rFonts w:ascii="Gill Sans Infant MT" w:hAnsi="Gill Sans Infant MT" w:cs="Arial"/>
                <w:color w:val="FF0000"/>
                <w:sz w:val="21"/>
                <w:szCs w:val="21"/>
                <w:lang w:val="en-US"/>
              </w:rPr>
            </w:pPr>
            <w:r w:rsidRPr="00B936FE">
              <w:rPr>
                <w:rFonts w:ascii="Gill Sans Infant MT" w:hAnsi="Gill Sans Infant MT" w:cs="Arial"/>
                <w:color w:val="FF0000"/>
                <w:sz w:val="21"/>
                <w:szCs w:val="21"/>
                <w:lang w:val="en-US"/>
              </w:rPr>
              <w:t xml:space="preserve">(Work Implementation Methodology), </w:t>
            </w:r>
            <w:r w:rsidRPr="009B3D83" w:rsidR="009B3D83">
              <w:rPr>
                <w:rFonts w:ascii="Gill Sans Infant MT" w:hAnsi="Gill Sans Infant MT" w:cs="Arial"/>
                <w:color w:val="FF0000"/>
                <w:sz w:val="21"/>
                <w:szCs w:val="21"/>
                <w:lang w:val="en-US"/>
              </w:rPr>
              <w:t xml:space="preserve">The firm must mention in this document: Mobilization and supply of materials in relation to the current context, the execution phases (Procedures to </w:t>
            </w:r>
            <w:proofErr w:type="gramStart"/>
            <w:r w:rsidRPr="009B3D83" w:rsidR="009B3D83">
              <w:rPr>
                <w:rFonts w:ascii="Gill Sans Infant MT" w:hAnsi="Gill Sans Infant MT" w:cs="Arial"/>
                <w:color w:val="FF0000"/>
                <w:sz w:val="21"/>
                <w:szCs w:val="21"/>
                <w:lang w:val="en-US"/>
              </w:rPr>
              <w:t>follow:</w:t>
            </w:r>
            <w:proofErr w:type="gramEnd"/>
            <w:r w:rsidRPr="009B3D83" w:rsidR="009B3D83">
              <w:rPr>
                <w:rFonts w:ascii="Gill Sans Infant MT" w:hAnsi="Gill Sans Infant MT" w:cs="Arial"/>
                <w:color w:val="FF0000"/>
                <w:sz w:val="21"/>
                <w:szCs w:val="21"/>
                <w:lang w:val="en-US"/>
              </w:rPr>
              <w:t xml:space="preserve"> cleaning of the site, implementation, excavations, clean concrete, installation of footings and Columns, Installation of blocks, Plastering and plastering, installation of beams, installation of the roof). The construction firm must clearly speak about the </w:t>
            </w:r>
            <w:r w:rsidRPr="009B3D83" w:rsidR="00A43008">
              <w:rPr>
                <w:rFonts w:ascii="Gill Sans Infant MT" w:hAnsi="Gill Sans Infant MT" w:cs="Arial"/>
                <w:color w:val="FF0000"/>
                <w:sz w:val="21"/>
                <w:szCs w:val="21"/>
                <w:lang w:val="en-US"/>
              </w:rPr>
              <w:t>Paroxysmic</w:t>
            </w:r>
            <w:r w:rsidRPr="009B3D83" w:rsidR="009B3D83">
              <w:rPr>
                <w:rFonts w:ascii="Gill Sans Infant MT" w:hAnsi="Gill Sans Infant MT" w:cs="Arial"/>
                <w:color w:val="FF0000"/>
                <w:sz w:val="21"/>
                <w:szCs w:val="21"/>
                <w:lang w:val="en-US"/>
              </w:rPr>
              <w:t xml:space="preserve"> and </w:t>
            </w:r>
            <w:r w:rsidRPr="009B3D83" w:rsidR="00A43008">
              <w:rPr>
                <w:rFonts w:ascii="Gill Sans Infant MT" w:hAnsi="Gill Sans Infant MT" w:cs="Arial"/>
                <w:color w:val="FF0000"/>
                <w:sz w:val="21"/>
                <w:szCs w:val="21"/>
                <w:lang w:val="en-US"/>
              </w:rPr>
              <w:t>Para cyclonic</w:t>
            </w:r>
            <w:r w:rsidRPr="009B3D83" w:rsidR="009B3D83">
              <w:rPr>
                <w:rFonts w:ascii="Gill Sans Infant MT" w:hAnsi="Gill Sans Infant MT" w:cs="Arial"/>
                <w:color w:val="FF0000"/>
                <w:sz w:val="21"/>
                <w:szCs w:val="21"/>
                <w:lang w:val="en-US"/>
              </w:rPr>
              <w:t xml:space="preserve"> approach in its methodology.</w:t>
            </w:r>
          </w:p>
          <w:p w:rsidR="00D228D3" w:rsidP="009B3D83" w:rsidRDefault="009B3D83" w14:paraId="69F5452A" w14:textId="7E2A12A7">
            <w:pPr>
              <w:pStyle w:val="ListParagraph"/>
              <w:ind w:left="1080"/>
              <w:rPr>
                <w:rFonts w:ascii="Gill Sans Infant MT" w:hAnsi="Gill Sans Infant MT" w:cs="Arial"/>
                <w:color w:val="FF0000"/>
                <w:sz w:val="21"/>
                <w:szCs w:val="21"/>
                <w:lang w:val="en-US"/>
              </w:rPr>
            </w:pPr>
            <w:r w:rsidRPr="009B3D83">
              <w:rPr>
                <w:rFonts w:ascii="Gill Sans Infant MT" w:hAnsi="Gill Sans Infant MT" w:cs="Arial"/>
                <w:color w:val="FF0000"/>
                <w:sz w:val="21"/>
                <w:szCs w:val="21"/>
                <w:lang w:val="en-US"/>
              </w:rPr>
              <w:t xml:space="preserve">firm must mention what strategies it will develop to finalize the two (2) building blocks and construct the third (3) </w:t>
            </w:r>
            <w:r w:rsidRPr="009B3D83">
              <w:rPr>
                <w:rFonts w:ascii="Gill Sans Infant MT" w:hAnsi="Gill Sans Infant MT" w:cs="Arial"/>
                <w:color w:val="FF0000"/>
                <w:sz w:val="21"/>
                <w:szCs w:val="21"/>
                <w:lang w:val="en-US"/>
              </w:rPr>
              <w:t xml:space="preserve">block at the same time, the pedestrian walkways and the </w:t>
            </w:r>
            <w:r w:rsidR="00A43008">
              <w:rPr>
                <w:rFonts w:ascii="Gill Sans Infant MT" w:hAnsi="Gill Sans Infant MT" w:cs="Arial"/>
                <w:color w:val="FF0000"/>
                <w:sz w:val="21"/>
                <w:szCs w:val="21"/>
                <w:lang w:val="en-US"/>
              </w:rPr>
              <w:t>Gate</w:t>
            </w:r>
            <w:r w:rsidRPr="009B3D83">
              <w:rPr>
                <w:rFonts w:ascii="Gill Sans Infant MT" w:hAnsi="Gill Sans Infant MT" w:cs="Arial"/>
                <w:color w:val="FF0000"/>
                <w:sz w:val="21"/>
                <w:szCs w:val="21"/>
                <w:lang w:val="en-US"/>
              </w:rPr>
              <w:t>. It must also mention how it will protect the environment.</w:t>
            </w:r>
          </w:p>
          <w:p w:rsidRPr="005174E6" w:rsidR="005174E6" w:rsidP="005174E6" w:rsidRDefault="005174E6" w14:paraId="53416C7D" w14:textId="50F9B17E">
            <w:pPr>
              <w:pStyle w:val="ListParagraph"/>
              <w:ind w:left="1080"/>
              <w:rPr>
                <w:rFonts w:ascii="Gill Sans Infant MT" w:hAnsi="Gill Sans Infant MT" w:cs="Arial"/>
                <w:color w:val="FF0000"/>
                <w:sz w:val="21"/>
                <w:szCs w:val="21"/>
                <w:lang w:val="en-US"/>
              </w:rPr>
            </w:pPr>
            <w:r w:rsidRPr="005174E6">
              <w:rPr>
                <w:rFonts w:ascii="Gill Sans Infant MT" w:hAnsi="Gill Sans Infant MT" w:cs="Arial"/>
                <w:color w:val="FF0000"/>
                <w:sz w:val="21"/>
                <w:szCs w:val="21"/>
                <w:lang w:val="en-US"/>
              </w:rPr>
              <w:t>-Strategy not clearly defined (</w:t>
            </w:r>
            <w:r>
              <w:rPr>
                <w:rFonts w:ascii="Gill Sans Infant MT" w:hAnsi="Gill Sans Infant MT" w:cs="Arial"/>
                <w:color w:val="FF0000"/>
                <w:sz w:val="21"/>
                <w:szCs w:val="21"/>
                <w:lang w:val="en-US"/>
              </w:rPr>
              <w:t>2</w:t>
            </w:r>
            <w:r w:rsidRPr="005174E6">
              <w:rPr>
                <w:rFonts w:ascii="Gill Sans Infant MT" w:hAnsi="Gill Sans Infant MT" w:cs="Arial"/>
                <w:color w:val="FF0000"/>
                <w:sz w:val="21"/>
                <w:szCs w:val="21"/>
                <w:lang w:val="en-US"/>
              </w:rPr>
              <w:t xml:space="preserve"> </w:t>
            </w:r>
            <w:r>
              <w:rPr>
                <w:rFonts w:ascii="Gill Sans Infant MT" w:hAnsi="Gill Sans Infant MT" w:cs="Arial"/>
                <w:color w:val="FF0000"/>
                <w:sz w:val="21"/>
                <w:szCs w:val="21"/>
                <w:lang w:val="en-US"/>
              </w:rPr>
              <w:t>P</w:t>
            </w:r>
            <w:r w:rsidRPr="005174E6">
              <w:rPr>
                <w:rFonts w:ascii="Gill Sans Infant MT" w:hAnsi="Gill Sans Infant MT" w:cs="Arial"/>
                <w:color w:val="FF0000"/>
                <w:sz w:val="21"/>
                <w:szCs w:val="21"/>
                <w:lang w:val="en-US"/>
              </w:rPr>
              <w:t>ts).</w:t>
            </w:r>
          </w:p>
          <w:p w:rsidRPr="00B936FE" w:rsidR="005174E6" w:rsidP="005174E6" w:rsidRDefault="005174E6" w14:paraId="2635698D" w14:textId="4673EE48">
            <w:pPr>
              <w:pStyle w:val="ListParagraph"/>
              <w:ind w:left="1080"/>
              <w:rPr>
                <w:rFonts w:ascii="Gill Sans Infant MT" w:hAnsi="Gill Sans Infant MT" w:cs="Arial"/>
                <w:color w:val="FF0000"/>
                <w:sz w:val="21"/>
                <w:szCs w:val="21"/>
                <w:lang w:val="en-US"/>
              </w:rPr>
            </w:pPr>
            <w:r w:rsidRPr="005174E6">
              <w:rPr>
                <w:rFonts w:ascii="Gill Sans Infant MT" w:hAnsi="Gill Sans Infant MT" w:cs="Arial"/>
                <w:color w:val="FF0000"/>
                <w:sz w:val="21"/>
                <w:szCs w:val="21"/>
                <w:lang w:val="en-US"/>
              </w:rPr>
              <w:t xml:space="preserve">-Clearly defined strategy (5 </w:t>
            </w:r>
            <w:r>
              <w:rPr>
                <w:rFonts w:ascii="Gill Sans Infant MT" w:hAnsi="Gill Sans Infant MT" w:cs="Arial"/>
                <w:color w:val="FF0000"/>
                <w:sz w:val="21"/>
                <w:szCs w:val="21"/>
                <w:lang w:val="en-US"/>
              </w:rPr>
              <w:t>P</w:t>
            </w:r>
            <w:r w:rsidRPr="005174E6">
              <w:rPr>
                <w:rFonts w:ascii="Gill Sans Infant MT" w:hAnsi="Gill Sans Infant MT" w:cs="Arial"/>
                <w:color w:val="FF0000"/>
                <w:sz w:val="21"/>
                <w:szCs w:val="21"/>
                <w:lang w:val="en-US"/>
              </w:rPr>
              <w:t>ts)</w:t>
            </w:r>
            <w:r>
              <w:rPr>
                <w:rFonts w:ascii="Gill Sans Infant MT" w:hAnsi="Gill Sans Infant MT" w:cs="Arial"/>
                <w:color w:val="FF0000"/>
                <w:sz w:val="21"/>
                <w:szCs w:val="21"/>
                <w:lang w:val="en-US"/>
              </w:rPr>
              <w:t>.</w:t>
            </w:r>
          </w:p>
          <w:p w:rsidR="004A61B7" w:rsidP="00B936FE" w:rsidRDefault="00D228D3" w14:paraId="3A4CB3F9" w14:textId="77777777">
            <w:pPr>
              <w:pStyle w:val="ListParagraph"/>
              <w:numPr>
                <w:ilvl w:val="0"/>
                <w:numId w:val="37"/>
              </w:numPr>
              <w:tabs>
                <w:tab w:val="left" w:pos="2160"/>
                <w:tab w:val="left" w:pos="2880"/>
                <w:tab w:val="left" w:pos="3600"/>
                <w:tab w:val="left" w:pos="4320"/>
              </w:tabs>
              <w:rPr>
                <w:rFonts w:ascii="Gill Sans Infant MT" w:hAnsi="Gill Sans Infant MT" w:cs="Arial"/>
                <w:color w:val="FF0000"/>
                <w:sz w:val="21"/>
                <w:szCs w:val="21"/>
                <w:lang w:val="en-US"/>
              </w:rPr>
            </w:pPr>
            <w:r w:rsidRPr="00B936FE">
              <w:rPr>
                <w:rFonts w:ascii="Gill Sans Infant MT" w:hAnsi="Gill Sans Infant MT" w:cs="Arial"/>
                <w:color w:val="FF0000"/>
                <w:sz w:val="21"/>
                <w:szCs w:val="21"/>
                <w:lang w:val="en-US"/>
              </w:rPr>
              <w:t xml:space="preserve">(Safety Plan), </w:t>
            </w:r>
            <w:r w:rsidRPr="00A43008" w:rsidR="00A43008">
              <w:rPr>
                <w:rFonts w:ascii="Gill Sans Infant MT" w:hAnsi="Gill Sans Infant MT" w:cs="Arial"/>
                <w:color w:val="FF0000"/>
                <w:sz w:val="21"/>
                <w:szCs w:val="21"/>
                <w:lang w:val="en-US"/>
              </w:rPr>
              <w:t>The firm must use the following protective equipment: Vests, Construction boots, Helmets, Glasses, Gangs, First aid kits and Drinking water. The firm must use protective tapes when it comes to the security of a space.</w:t>
            </w:r>
          </w:p>
          <w:p w:rsidRPr="005174E6" w:rsidR="005174E6" w:rsidP="005174E6" w:rsidRDefault="005174E6" w14:paraId="4AE8BD3C" w14:textId="77777777">
            <w:pPr>
              <w:pStyle w:val="ListParagraph"/>
              <w:tabs>
                <w:tab w:val="left" w:pos="2160"/>
                <w:tab w:val="left" w:pos="2880"/>
                <w:tab w:val="left" w:pos="3600"/>
                <w:tab w:val="left" w:pos="4320"/>
              </w:tabs>
              <w:ind w:left="1080"/>
              <w:rPr>
                <w:rFonts w:ascii="Gill Sans Infant MT" w:hAnsi="Gill Sans Infant MT" w:cs="Arial"/>
                <w:color w:val="FF0000"/>
                <w:sz w:val="21"/>
                <w:szCs w:val="21"/>
                <w:lang w:val="en-US"/>
              </w:rPr>
            </w:pPr>
            <w:r w:rsidRPr="005174E6">
              <w:rPr>
                <w:rFonts w:ascii="Gill Sans Infant MT" w:hAnsi="Gill Sans Infant MT" w:cs="Arial"/>
                <w:color w:val="FF0000"/>
                <w:sz w:val="21"/>
                <w:szCs w:val="21"/>
                <w:lang w:val="en-US"/>
              </w:rPr>
              <w:t>-Strategy not clearly defined (2 Pts).</w:t>
            </w:r>
          </w:p>
          <w:p w:rsidRPr="00B936FE" w:rsidR="005174E6" w:rsidP="005174E6" w:rsidRDefault="005174E6" w14:paraId="37DC9617" w14:textId="5DB0758C">
            <w:pPr>
              <w:pStyle w:val="ListParagraph"/>
              <w:tabs>
                <w:tab w:val="left" w:pos="2160"/>
                <w:tab w:val="left" w:pos="2880"/>
                <w:tab w:val="left" w:pos="3600"/>
                <w:tab w:val="left" w:pos="4320"/>
              </w:tabs>
              <w:ind w:left="1080"/>
              <w:rPr>
                <w:rFonts w:ascii="Gill Sans Infant MT" w:hAnsi="Gill Sans Infant MT" w:cs="Arial"/>
                <w:color w:val="FF0000"/>
                <w:sz w:val="21"/>
                <w:szCs w:val="21"/>
                <w:lang w:val="en-US"/>
              </w:rPr>
            </w:pPr>
            <w:r w:rsidRPr="005174E6">
              <w:rPr>
                <w:rFonts w:ascii="Gill Sans Infant MT" w:hAnsi="Gill Sans Infant MT" w:cs="Arial"/>
                <w:color w:val="FF0000"/>
                <w:sz w:val="21"/>
                <w:szCs w:val="21"/>
                <w:lang w:val="en-US"/>
              </w:rPr>
              <w:t>-Clearly defined strategy (5 Pts).</w:t>
            </w:r>
          </w:p>
        </w:tc>
        <w:tc>
          <w:tcPr>
            <w:tcW w:w="2490" w:type="dxa"/>
            <w:tcMar/>
          </w:tcPr>
          <w:p w:rsidRPr="001433F5" w:rsidR="00B0669B" w:rsidP="001433F5" w:rsidRDefault="00B0669B" w14:paraId="2476C0C1"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
              </w:rPr>
            </w:pPr>
          </w:p>
        </w:tc>
      </w:tr>
      <w:tr w:rsidRPr="00A43008" w:rsidR="004F3E31" w:rsidTr="46B8CBA4" w14:paraId="7A44D2C9" w14:textId="77777777">
        <w:tc>
          <w:tcPr>
            <w:tcW w:w="574" w:type="dxa"/>
            <w:tcMar/>
          </w:tcPr>
          <w:p w:rsidR="004F3E31" w:rsidP="007E5183" w:rsidRDefault="0000271D" w14:paraId="74B2D770" w14:textId="3C03BECE">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2"/>
                <w:szCs w:val="22"/>
              </w:rPr>
            </w:pPr>
            <w:r>
              <w:rPr>
                <w:rFonts w:ascii="Gill Sans Infant MT" w:hAnsi="Gill Sans Infant MT" w:cs="Arial"/>
                <w:sz w:val="22"/>
                <w:szCs w:val="22"/>
              </w:rPr>
              <w:t>3</w:t>
            </w:r>
          </w:p>
        </w:tc>
        <w:tc>
          <w:tcPr>
            <w:tcW w:w="3455" w:type="dxa"/>
            <w:tcMar/>
          </w:tcPr>
          <w:p w:rsidRPr="0000271D" w:rsidR="0000271D" w:rsidP="0000271D" w:rsidRDefault="0000271D" w14:paraId="63FBA1F6" w14:textId="77777777">
            <w:pPr>
              <w:pStyle w:val="TableParagraph"/>
              <w:spacing w:line="292" w:lineRule="exact"/>
              <w:ind w:left="107"/>
              <w:rPr>
                <w:sz w:val="24"/>
                <w:lang w:val="en-US"/>
              </w:rPr>
            </w:pPr>
            <w:r w:rsidRPr="0000271D">
              <w:rPr>
                <w:sz w:val="24"/>
                <w:lang w:val="en-US"/>
              </w:rPr>
              <w:t>Plumbing</w:t>
            </w:r>
            <w:r w:rsidRPr="0000271D">
              <w:rPr>
                <w:spacing w:val="-4"/>
                <w:sz w:val="24"/>
                <w:lang w:val="en-US"/>
              </w:rPr>
              <w:t xml:space="preserve"> </w:t>
            </w:r>
            <w:r w:rsidRPr="0000271D">
              <w:rPr>
                <w:sz w:val="24"/>
                <w:lang w:val="en-US"/>
              </w:rPr>
              <w:t>System</w:t>
            </w:r>
            <w:r w:rsidRPr="0000271D">
              <w:rPr>
                <w:spacing w:val="-2"/>
                <w:sz w:val="24"/>
                <w:lang w:val="en-US"/>
              </w:rPr>
              <w:t xml:space="preserve"> </w:t>
            </w:r>
            <w:r w:rsidRPr="0000271D">
              <w:rPr>
                <w:sz w:val="24"/>
                <w:lang w:val="en-US"/>
              </w:rPr>
              <w:t>(5</w:t>
            </w:r>
            <w:r w:rsidRPr="0000271D">
              <w:rPr>
                <w:spacing w:val="-5"/>
                <w:sz w:val="24"/>
                <w:lang w:val="en-US"/>
              </w:rPr>
              <w:t xml:space="preserve"> </w:t>
            </w:r>
            <w:r w:rsidRPr="0000271D">
              <w:rPr>
                <w:sz w:val="24"/>
                <w:lang w:val="en-US"/>
              </w:rPr>
              <w:t>points)</w:t>
            </w:r>
          </w:p>
          <w:p w:rsidRPr="0000271D" w:rsidR="004F3E31" w:rsidP="0000271D" w:rsidRDefault="0000271D" w14:paraId="0BFFC9F8" w14:textId="4781370E">
            <w:pPr>
              <w:pStyle w:val="TableParagraph"/>
              <w:tabs>
                <w:tab w:val="left" w:pos="827"/>
                <w:tab w:val="left" w:pos="828"/>
              </w:tabs>
              <w:spacing w:line="305" w:lineRule="exact"/>
              <w:ind w:left="827"/>
              <w:rPr>
                <w:sz w:val="24"/>
                <w:lang w:val="en-US"/>
              </w:rPr>
            </w:pPr>
            <w:r w:rsidRPr="0000271D">
              <w:rPr>
                <w:sz w:val="24"/>
                <w:lang w:val="en-US"/>
              </w:rPr>
              <w:t>Construction</w:t>
            </w:r>
            <w:r w:rsidRPr="0000271D">
              <w:rPr>
                <w:spacing w:val="-3"/>
                <w:sz w:val="24"/>
                <w:lang w:val="en-US"/>
              </w:rPr>
              <w:t xml:space="preserve"> </w:t>
            </w:r>
            <w:r w:rsidRPr="0000271D">
              <w:rPr>
                <w:sz w:val="24"/>
                <w:lang w:val="en-US"/>
              </w:rPr>
              <w:t>of</w:t>
            </w:r>
            <w:r w:rsidRPr="0000271D">
              <w:rPr>
                <w:spacing w:val="-3"/>
                <w:sz w:val="24"/>
                <w:lang w:val="en-US"/>
              </w:rPr>
              <w:t xml:space="preserve"> </w:t>
            </w:r>
            <w:r w:rsidRPr="0000271D">
              <w:rPr>
                <w:sz w:val="24"/>
                <w:lang w:val="en-US"/>
              </w:rPr>
              <w:t>Latrine</w:t>
            </w:r>
            <w:r w:rsidRPr="0000271D">
              <w:rPr>
                <w:spacing w:val="-5"/>
                <w:sz w:val="24"/>
                <w:lang w:val="en-US"/>
              </w:rPr>
              <w:t xml:space="preserve"> </w:t>
            </w:r>
            <w:r w:rsidRPr="0000271D">
              <w:rPr>
                <w:sz w:val="24"/>
                <w:lang w:val="en-US"/>
              </w:rPr>
              <w:t>and</w:t>
            </w:r>
            <w:r w:rsidRPr="0000271D">
              <w:rPr>
                <w:spacing w:val="-3"/>
                <w:sz w:val="24"/>
                <w:lang w:val="en-US"/>
              </w:rPr>
              <w:t xml:space="preserve"> </w:t>
            </w:r>
            <w:r w:rsidRPr="0000271D">
              <w:rPr>
                <w:sz w:val="24"/>
                <w:lang w:val="en-US"/>
              </w:rPr>
              <w:t>water</w:t>
            </w:r>
            <w:r w:rsidRPr="0000271D">
              <w:rPr>
                <w:spacing w:val="-4"/>
                <w:sz w:val="24"/>
                <w:lang w:val="en-US"/>
              </w:rPr>
              <w:t xml:space="preserve"> </w:t>
            </w:r>
            <w:r w:rsidRPr="0000271D">
              <w:rPr>
                <w:sz w:val="24"/>
                <w:lang w:val="en-US"/>
              </w:rPr>
              <w:t>points</w:t>
            </w:r>
          </w:p>
        </w:tc>
        <w:tc>
          <w:tcPr>
            <w:tcW w:w="3556" w:type="dxa"/>
            <w:gridSpan w:val="2"/>
            <w:tcMar/>
          </w:tcPr>
          <w:p w:rsidRPr="00A43008" w:rsidR="00A43008" w:rsidP="00A43008" w:rsidRDefault="00A43008" w14:paraId="2CD66197" w14:textId="2953DC02">
            <w:pPr>
              <w:pStyle w:val="ListParagraph"/>
              <w:tabs>
                <w:tab w:val="left" w:pos="2160"/>
                <w:tab w:val="left" w:pos="2880"/>
                <w:tab w:val="left" w:pos="3600"/>
                <w:tab w:val="left" w:pos="4320"/>
              </w:tabs>
              <w:ind w:left="1440"/>
              <w:rPr>
                <w:rFonts w:ascii="Gill Sans Infant MT" w:hAnsi="Gill Sans Infant MT" w:cs="Arial"/>
                <w:color w:val="FF0000"/>
                <w:sz w:val="21"/>
                <w:szCs w:val="21"/>
                <w:lang w:val="en-US"/>
              </w:rPr>
            </w:pPr>
            <w:r>
              <w:rPr>
                <w:rFonts w:ascii="Gill Sans Infant MT" w:hAnsi="Gill Sans Infant MT" w:cs="Arial"/>
                <w:color w:val="FF0000"/>
                <w:sz w:val="21"/>
                <w:szCs w:val="21"/>
                <w:lang w:val="en-US"/>
              </w:rPr>
              <w:t>T</w:t>
            </w:r>
            <w:r w:rsidRPr="00A43008">
              <w:rPr>
                <w:rFonts w:ascii="Gill Sans Infant MT" w:hAnsi="Gill Sans Infant MT" w:cs="Arial"/>
                <w:color w:val="FF0000"/>
                <w:sz w:val="21"/>
                <w:szCs w:val="21"/>
                <w:lang w:val="en-US"/>
              </w:rPr>
              <w:t>he plumbing system includes the</w:t>
            </w:r>
          </w:p>
          <w:p w:rsidR="004F3E31" w:rsidP="00A43008" w:rsidRDefault="00A43008" w14:paraId="1038FDE3" w14:textId="77777777">
            <w:pPr>
              <w:pStyle w:val="ListParagraph"/>
              <w:tabs>
                <w:tab w:val="clear" w:pos="1418"/>
                <w:tab w:val="left" w:pos="1442"/>
                <w:tab w:val="left" w:pos="2160"/>
                <w:tab w:val="left" w:pos="2880"/>
                <w:tab w:val="left" w:pos="3600"/>
                <w:tab w:val="left" w:pos="4320"/>
              </w:tabs>
              <w:ind w:left="1440"/>
              <w:rPr>
                <w:rFonts w:ascii="Gill Sans Infant MT" w:hAnsi="Gill Sans Infant MT" w:cs="Arial"/>
                <w:color w:val="FF0000"/>
                <w:sz w:val="21"/>
                <w:szCs w:val="21"/>
                <w:lang w:val="en-US"/>
              </w:rPr>
            </w:pPr>
            <w:r w:rsidRPr="00A43008">
              <w:rPr>
                <w:rFonts w:ascii="Gill Sans Infant MT" w:hAnsi="Gill Sans Infant MT" w:cs="Arial"/>
                <w:color w:val="FF0000"/>
                <w:sz w:val="21"/>
                <w:szCs w:val="21"/>
                <w:lang w:val="en-US"/>
              </w:rPr>
              <w:t>Construction of modern toilets and water points. In this case: the firm must provide the ways and means it will use to build the toilets, knowing that the terrain is very rocky and tortuous.</w:t>
            </w:r>
          </w:p>
          <w:p w:rsidRPr="00043448" w:rsidR="00043448" w:rsidP="46B8CBA4" w:rsidRDefault="00043448" w14:paraId="548B8146" w14:textId="5B54069A" w14:noSpellErr="1">
            <w:pPr>
              <w:pStyle w:val="ListParagraph"/>
              <w:numPr>
                <w:ilvl w:val="0"/>
                <w:numId w:val="33"/>
              </w:numPr>
              <w:tabs>
                <w:tab w:val="left" w:pos="2160"/>
                <w:tab w:val="left" w:pos="2880"/>
                <w:tab w:val="left" w:pos="3600"/>
                <w:tab w:val="left" w:pos="4320"/>
              </w:tabs>
              <w:rPr>
                <w:rFonts w:ascii="Gill Sans Infant MT" w:hAnsi="Gill Sans Infant MT" w:cs="Arial"/>
                <w:color w:val="FF0000"/>
                <w:sz w:val="21"/>
                <w:szCs w:val="21"/>
                <w:lang w:val="en-US"/>
              </w:rPr>
            </w:pPr>
            <w:r w:rsidRPr="46B8CBA4" w:rsidR="00043448">
              <w:rPr>
                <w:rFonts w:ascii="Gill Sans Infant MT" w:hAnsi="Gill Sans Infant MT" w:cs="Arial"/>
                <w:color w:val="FF0000"/>
                <w:sz w:val="21"/>
                <w:szCs w:val="21"/>
                <w:lang w:val="en-US"/>
              </w:rPr>
              <w:t xml:space="preserve">No knowledge </w:t>
            </w:r>
            <w:r w:rsidRPr="46B8CBA4" w:rsidR="00043448">
              <w:rPr>
                <w:rFonts w:ascii="Gill Sans Infant MT" w:hAnsi="Gill Sans Infant MT" w:cs="Arial"/>
                <w:color w:val="FF0000"/>
                <w:sz w:val="21"/>
                <w:szCs w:val="21"/>
                <w:lang w:val="en-US"/>
              </w:rPr>
              <w:t>in</w:t>
            </w:r>
            <w:r w:rsidRPr="46B8CBA4" w:rsidR="00043448">
              <w:rPr>
                <w:rFonts w:ascii="Gill Sans Infant MT" w:hAnsi="Gill Sans Infant MT" w:cs="Arial"/>
                <w:color w:val="FF0000"/>
                <w:sz w:val="21"/>
                <w:szCs w:val="21"/>
                <w:lang w:val="en-US"/>
              </w:rPr>
              <w:t xml:space="preserve"> the system:</w:t>
            </w:r>
            <w:r w:rsidRPr="46B8CBA4" w:rsidR="00043448">
              <w:rPr>
                <w:rFonts w:ascii="Gill Sans Infant MT" w:hAnsi="Gill Sans Infant MT" w:cs="Arial"/>
                <w:color w:val="FF0000"/>
                <w:sz w:val="21"/>
                <w:szCs w:val="21"/>
                <w:lang w:val="en-US"/>
              </w:rPr>
              <w:t xml:space="preserve"> (0 Pts).</w:t>
            </w:r>
          </w:p>
          <w:p w:rsidRPr="007E11FF" w:rsidR="00043448" w:rsidP="00043448" w:rsidRDefault="00043448" w14:paraId="6EF3E052" w14:textId="418E1EC8">
            <w:pPr>
              <w:pStyle w:val="ListParagraph"/>
              <w:numPr>
                <w:ilvl w:val="0"/>
                <w:numId w:val="33"/>
              </w:numPr>
              <w:tabs>
                <w:tab w:val="clear" w:pos="1418"/>
                <w:tab w:val="left" w:pos="1442"/>
                <w:tab w:val="left" w:pos="2160"/>
                <w:tab w:val="left" w:pos="2880"/>
                <w:tab w:val="left" w:pos="3600"/>
                <w:tab w:val="left" w:pos="4320"/>
              </w:tabs>
              <w:rPr>
                <w:rFonts w:ascii="Gill Sans Infant MT" w:hAnsi="Gill Sans Infant MT" w:cs="Arial"/>
                <w:color w:val="FF0000"/>
                <w:sz w:val="21"/>
                <w:szCs w:val="21"/>
                <w:lang w:val="en"/>
              </w:rPr>
            </w:pPr>
            <w:r w:rsidRPr="00043448">
              <w:rPr>
                <w:rFonts w:ascii="Gill Sans Infant MT" w:hAnsi="Gill Sans Infant MT" w:cs="Arial"/>
                <w:color w:val="FF0000"/>
                <w:sz w:val="21"/>
                <w:szCs w:val="21"/>
                <w:lang w:val="en"/>
              </w:rPr>
              <w:t>Good knowledge of the system (</w:t>
            </w:r>
            <w:r>
              <w:rPr>
                <w:rFonts w:ascii="Gill Sans Infant MT" w:hAnsi="Gill Sans Infant MT" w:cs="Arial"/>
                <w:color w:val="FF0000"/>
                <w:sz w:val="21"/>
                <w:szCs w:val="21"/>
                <w:lang w:val="en"/>
              </w:rPr>
              <w:t>5 Pts</w:t>
            </w:r>
            <w:r w:rsidRPr="00043448">
              <w:rPr>
                <w:rFonts w:ascii="Gill Sans Infant MT" w:hAnsi="Gill Sans Infant MT" w:cs="Arial"/>
                <w:color w:val="FF0000"/>
                <w:sz w:val="21"/>
                <w:szCs w:val="21"/>
                <w:lang w:val="en"/>
              </w:rPr>
              <w:t>)</w:t>
            </w:r>
            <w:r>
              <w:rPr>
                <w:rFonts w:ascii="Gill Sans Infant MT" w:hAnsi="Gill Sans Infant MT" w:cs="Arial"/>
                <w:color w:val="FF0000"/>
                <w:sz w:val="21"/>
                <w:szCs w:val="21"/>
                <w:lang w:val="en"/>
              </w:rPr>
              <w:t>.</w:t>
            </w:r>
          </w:p>
        </w:tc>
        <w:tc>
          <w:tcPr>
            <w:tcW w:w="2490" w:type="dxa"/>
            <w:tcMar/>
          </w:tcPr>
          <w:p w:rsidRPr="001433F5" w:rsidR="004F3E31" w:rsidP="001433F5" w:rsidRDefault="004F3E31" w14:paraId="1CF19098"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
              </w:rPr>
            </w:pPr>
          </w:p>
        </w:tc>
      </w:tr>
      <w:tr w:rsidRPr="00974903" w:rsidR="007E5183" w:rsidTr="46B8CBA4" w14:paraId="4518C6F8" w14:textId="77777777">
        <w:trPr>
          <w:trHeight w:val="2103"/>
        </w:trPr>
        <w:tc>
          <w:tcPr>
            <w:tcW w:w="574" w:type="dxa"/>
            <w:tcMar/>
          </w:tcPr>
          <w:p w:rsidR="007E5183" w:rsidP="007E5183" w:rsidRDefault="007E5183" w14:paraId="67E7C964" w14:textId="6295F202">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Pr>
                <w:rFonts w:ascii="Gill Sans Infant MT" w:hAnsi="Gill Sans Infant MT" w:cs="Arial"/>
                <w:sz w:val="21"/>
                <w:szCs w:val="21"/>
                <w:lang w:val="fr-FR"/>
              </w:rPr>
              <w:t>3</w:t>
            </w:r>
          </w:p>
        </w:tc>
        <w:tc>
          <w:tcPr>
            <w:tcW w:w="3471" w:type="dxa"/>
            <w:gridSpan w:val="2"/>
            <w:tcMar/>
          </w:tcPr>
          <w:p w:rsidRPr="00BB40D8" w:rsidR="00BB40D8" w:rsidP="00BB40D8" w:rsidRDefault="00BB40D8" w14:paraId="577FCCD5" w14:textId="77777777">
            <w:pPr>
              <w:pStyle w:val="TableParagraph"/>
              <w:ind w:left="107" w:right="168"/>
              <w:jc w:val="both"/>
              <w:rPr>
                <w:sz w:val="24"/>
                <w:lang w:val="en-US"/>
              </w:rPr>
            </w:pPr>
            <w:r w:rsidRPr="00BB40D8">
              <w:rPr>
                <w:sz w:val="24"/>
                <w:lang w:val="en-US"/>
              </w:rPr>
              <w:t>Experience of Professional engagement team proposed– CVs</w:t>
            </w:r>
            <w:r w:rsidRPr="00BB40D8">
              <w:rPr>
                <w:spacing w:val="-52"/>
                <w:sz w:val="24"/>
                <w:lang w:val="en-US"/>
              </w:rPr>
              <w:t xml:space="preserve"> </w:t>
            </w:r>
            <w:r w:rsidRPr="00BB40D8">
              <w:rPr>
                <w:sz w:val="24"/>
                <w:lang w:val="en-US"/>
              </w:rPr>
              <w:t>inclusive of professional experience, education and language</w:t>
            </w:r>
            <w:r w:rsidRPr="00BB40D8">
              <w:rPr>
                <w:spacing w:val="-52"/>
                <w:sz w:val="24"/>
                <w:lang w:val="en-US"/>
              </w:rPr>
              <w:t xml:space="preserve"> </w:t>
            </w:r>
            <w:r w:rsidRPr="00BB40D8">
              <w:rPr>
                <w:sz w:val="24"/>
                <w:lang w:val="en-US"/>
              </w:rPr>
              <w:t>skills</w:t>
            </w:r>
            <w:r w:rsidRPr="00BB40D8">
              <w:rPr>
                <w:spacing w:val="-3"/>
                <w:sz w:val="24"/>
                <w:lang w:val="en-US"/>
              </w:rPr>
              <w:t xml:space="preserve"> </w:t>
            </w:r>
            <w:r w:rsidRPr="00BB40D8">
              <w:rPr>
                <w:sz w:val="24"/>
                <w:lang w:val="en-US"/>
              </w:rPr>
              <w:t>must</w:t>
            </w:r>
            <w:r w:rsidRPr="00BB40D8">
              <w:rPr>
                <w:spacing w:val="-3"/>
                <w:sz w:val="24"/>
                <w:lang w:val="en-US"/>
              </w:rPr>
              <w:t xml:space="preserve"> </w:t>
            </w:r>
            <w:r w:rsidRPr="00BB40D8">
              <w:rPr>
                <w:sz w:val="24"/>
                <w:lang w:val="en-US"/>
              </w:rPr>
              <w:t>be</w:t>
            </w:r>
            <w:r w:rsidRPr="00BB40D8">
              <w:rPr>
                <w:spacing w:val="-4"/>
                <w:sz w:val="24"/>
                <w:lang w:val="en-US"/>
              </w:rPr>
              <w:t xml:space="preserve"> </w:t>
            </w:r>
            <w:r w:rsidRPr="00BB40D8">
              <w:rPr>
                <w:sz w:val="24"/>
                <w:lang w:val="en-US"/>
              </w:rPr>
              <w:t>provided</w:t>
            </w:r>
            <w:r w:rsidRPr="00BB40D8">
              <w:rPr>
                <w:spacing w:val="-2"/>
                <w:sz w:val="24"/>
                <w:lang w:val="en-US"/>
              </w:rPr>
              <w:t xml:space="preserve"> </w:t>
            </w:r>
            <w:r w:rsidRPr="00BB40D8">
              <w:rPr>
                <w:sz w:val="24"/>
                <w:lang w:val="en-US"/>
              </w:rPr>
              <w:t>for</w:t>
            </w:r>
            <w:r w:rsidRPr="00BB40D8">
              <w:rPr>
                <w:spacing w:val="-2"/>
                <w:sz w:val="24"/>
                <w:lang w:val="en-US"/>
              </w:rPr>
              <w:t xml:space="preserve"> </w:t>
            </w:r>
            <w:r w:rsidRPr="00BB40D8">
              <w:rPr>
                <w:sz w:val="24"/>
                <w:lang w:val="en-US"/>
              </w:rPr>
              <w:t>staff</w:t>
            </w:r>
            <w:r w:rsidRPr="00BB40D8">
              <w:rPr>
                <w:spacing w:val="-3"/>
                <w:sz w:val="24"/>
                <w:lang w:val="en-US"/>
              </w:rPr>
              <w:t xml:space="preserve"> </w:t>
            </w:r>
            <w:r w:rsidRPr="00BB40D8">
              <w:rPr>
                <w:sz w:val="24"/>
                <w:lang w:val="en-US"/>
              </w:rPr>
              <w:t>to</w:t>
            </w:r>
            <w:r w:rsidRPr="00BB40D8">
              <w:rPr>
                <w:spacing w:val="-5"/>
                <w:sz w:val="24"/>
                <w:lang w:val="en-US"/>
              </w:rPr>
              <w:t xml:space="preserve"> </w:t>
            </w:r>
            <w:r w:rsidRPr="00BB40D8">
              <w:rPr>
                <w:sz w:val="24"/>
                <w:lang w:val="en-US"/>
              </w:rPr>
              <w:t>be</w:t>
            </w:r>
            <w:r w:rsidRPr="00BB40D8">
              <w:rPr>
                <w:spacing w:val="-4"/>
                <w:sz w:val="24"/>
                <w:lang w:val="en-US"/>
              </w:rPr>
              <w:t xml:space="preserve"> </w:t>
            </w:r>
            <w:r w:rsidRPr="00BB40D8">
              <w:rPr>
                <w:sz w:val="24"/>
                <w:lang w:val="en-US"/>
              </w:rPr>
              <w:t>engaged</w:t>
            </w:r>
            <w:r w:rsidRPr="00BB40D8">
              <w:rPr>
                <w:spacing w:val="-4"/>
                <w:sz w:val="24"/>
                <w:lang w:val="en-US"/>
              </w:rPr>
              <w:t xml:space="preserve"> </w:t>
            </w:r>
            <w:r w:rsidRPr="00BB40D8">
              <w:rPr>
                <w:sz w:val="24"/>
                <w:lang w:val="en-US"/>
              </w:rPr>
              <w:t>(4points</w:t>
            </w:r>
            <w:r w:rsidRPr="00BB40D8">
              <w:rPr>
                <w:spacing w:val="-1"/>
                <w:sz w:val="24"/>
                <w:lang w:val="en-US"/>
              </w:rPr>
              <w:t xml:space="preserve"> </w:t>
            </w:r>
            <w:r w:rsidRPr="00BB40D8">
              <w:rPr>
                <w:sz w:val="24"/>
                <w:lang w:val="en-US"/>
              </w:rPr>
              <w:t>each)</w:t>
            </w:r>
          </w:p>
          <w:p w:rsidRPr="00BB40D8" w:rsidR="00BB40D8" w:rsidP="00BB40D8" w:rsidRDefault="00BB40D8" w14:paraId="5CE1DB13" w14:textId="77777777">
            <w:pPr>
              <w:pStyle w:val="TableParagraph"/>
              <w:numPr>
                <w:ilvl w:val="0"/>
                <w:numId w:val="32"/>
              </w:numPr>
              <w:tabs>
                <w:tab w:val="left" w:pos="827"/>
                <w:tab w:val="left" w:pos="828"/>
              </w:tabs>
              <w:spacing w:line="242" w:lineRule="auto"/>
              <w:ind w:right="177"/>
              <w:rPr>
                <w:sz w:val="24"/>
                <w:lang w:val="en-US"/>
              </w:rPr>
            </w:pPr>
            <w:r w:rsidRPr="00BB40D8">
              <w:rPr>
                <w:sz w:val="24"/>
                <w:lang w:val="en-US"/>
              </w:rPr>
              <w:t>Project</w:t>
            </w:r>
            <w:r w:rsidRPr="00BB40D8">
              <w:rPr>
                <w:spacing w:val="-3"/>
                <w:sz w:val="24"/>
                <w:lang w:val="en-US"/>
              </w:rPr>
              <w:t xml:space="preserve"> </w:t>
            </w:r>
            <w:r w:rsidRPr="00BB40D8">
              <w:rPr>
                <w:sz w:val="24"/>
                <w:lang w:val="en-US"/>
              </w:rPr>
              <w:t>Manager</w:t>
            </w:r>
            <w:r w:rsidRPr="00BB40D8">
              <w:rPr>
                <w:spacing w:val="-2"/>
                <w:sz w:val="24"/>
                <w:lang w:val="en-US"/>
              </w:rPr>
              <w:t xml:space="preserve"> </w:t>
            </w:r>
            <w:r w:rsidRPr="00BB40D8">
              <w:rPr>
                <w:sz w:val="24"/>
                <w:lang w:val="en-US"/>
              </w:rPr>
              <w:t>proposed</w:t>
            </w:r>
            <w:r w:rsidRPr="00BB40D8">
              <w:rPr>
                <w:spacing w:val="-1"/>
                <w:sz w:val="24"/>
                <w:lang w:val="en-US"/>
              </w:rPr>
              <w:t xml:space="preserve"> </w:t>
            </w:r>
            <w:r w:rsidRPr="00BB40D8">
              <w:rPr>
                <w:sz w:val="24"/>
                <w:lang w:val="en-US"/>
              </w:rPr>
              <w:t>to</w:t>
            </w:r>
            <w:r w:rsidRPr="00BB40D8">
              <w:rPr>
                <w:spacing w:val="-3"/>
                <w:sz w:val="24"/>
                <w:lang w:val="en-US"/>
              </w:rPr>
              <w:t xml:space="preserve"> </w:t>
            </w:r>
            <w:r w:rsidRPr="00BB40D8">
              <w:rPr>
                <w:sz w:val="24"/>
                <w:lang w:val="en-US"/>
              </w:rPr>
              <w:t>have</w:t>
            </w:r>
            <w:r w:rsidRPr="00BB40D8">
              <w:rPr>
                <w:spacing w:val="-1"/>
                <w:sz w:val="24"/>
                <w:lang w:val="en-US"/>
              </w:rPr>
              <w:t xml:space="preserve"> </w:t>
            </w:r>
            <w:r w:rsidRPr="00BB40D8">
              <w:rPr>
                <w:sz w:val="24"/>
                <w:lang w:val="en-US"/>
              </w:rPr>
              <w:t>a</w:t>
            </w:r>
            <w:r w:rsidRPr="00BB40D8">
              <w:rPr>
                <w:spacing w:val="-3"/>
                <w:sz w:val="24"/>
                <w:lang w:val="en-US"/>
              </w:rPr>
              <w:t xml:space="preserve"> </w:t>
            </w:r>
            <w:r w:rsidRPr="00BB40D8">
              <w:rPr>
                <w:sz w:val="24"/>
                <w:lang w:val="en-US"/>
              </w:rPr>
              <w:t>minimum</w:t>
            </w:r>
            <w:r w:rsidRPr="00BB40D8">
              <w:rPr>
                <w:spacing w:val="-4"/>
                <w:sz w:val="24"/>
                <w:lang w:val="en-US"/>
              </w:rPr>
              <w:t xml:space="preserve"> </w:t>
            </w:r>
            <w:r w:rsidRPr="00BB40D8">
              <w:rPr>
                <w:sz w:val="24"/>
                <w:lang w:val="en-US"/>
              </w:rPr>
              <w:t>of</w:t>
            </w:r>
            <w:r w:rsidRPr="00BB40D8">
              <w:rPr>
                <w:spacing w:val="-2"/>
                <w:sz w:val="24"/>
                <w:lang w:val="en-US"/>
              </w:rPr>
              <w:t xml:space="preserve"> </w:t>
            </w:r>
            <w:r w:rsidRPr="00BB40D8">
              <w:rPr>
                <w:sz w:val="24"/>
                <w:lang w:val="en-US"/>
              </w:rPr>
              <w:t>Ten</w:t>
            </w:r>
            <w:r w:rsidRPr="00BB40D8">
              <w:rPr>
                <w:spacing w:val="-51"/>
                <w:sz w:val="24"/>
                <w:lang w:val="en-US"/>
              </w:rPr>
              <w:t xml:space="preserve"> </w:t>
            </w:r>
            <w:r w:rsidRPr="00BB40D8">
              <w:rPr>
                <w:sz w:val="24"/>
                <w:lang w:val="en-US"/>
              </w:rPr>
              <w:t>years</w:t>
            </w:r>
            <w:r w:rsidRPr="00BB40D8">
              <w:rPr>
                <w:spacing w:val="-3"/>
                <w:sz w:val="24"/>
                <w:lang w:val="en-US"/>
              </w:rPr>
              <w:t xml:space="preserve"> </w:t>
            </w:r>
            <w:r w:rsidRPr="00BB40D8">
              <w:rPr>
                <w:sz w:val="24"/>
                <w:lang w:val="en-US"/>
              </w:rPr>
              <w:t>of</w:t>
            </w:r>
            <w:r w:rsidRPr="00BB40D8">
              <w:rPr>
                <w:spacing w:val="-3"/>
                <w:sz w:val="24"/>
                <w:lang w:val="en-US"/>
              </w:rPr>
              <w:t xml:space="preserve"> </w:t>
            </w:r>
            <w:r w:rsidRPr="00BB40D8">
              <w:rPr>
                <w:sz w:val="24"/>
                <w:lang w:val="en-US"/>
              </w:rPr>
              <w:t>construction</w:t>
            </w:r>
            <w:r w:rsidRPr="00BB40D8">
              <w:rPr>
                <w:spacing w:val="-2"/>
                <w:sz w:val="24"/>
                <w:lang w:val="en-US"/>
              </w:rPr>
              <w:t xml:space="preserve"> </w:t>
            </w:r>
            <w:r w:rsidRPr="00BB40D8">
              <w:rPr>
                <w:sz w:val="24"/>
                <w:lang w:val="en-US"/>
              </w:rPr>
              <w:t>works</w:t>
            </w:r>
            <w:r w:rsidRPr="00BB40D8">
              <w:rPr>
                <w:spacing w:val="-2"/>
                <w:sz w:val="24"/>
                <w:lang w:val="en-US"/>
              </w:rPr>
              <w:t xml:space="preserve"> </w:t>
            </w:r>
            <w:r w:rsidRPr="00BB40D8">
              <w:rPr>
                <w:sz w:val="24"/>
                <w:lang w:val="en-US"/>
              </w:rPr>
              <w:t>of</w:t>
            </w:r>
            <w:r w:rsidRPr="00BB40D8">
              <w:rPr>
                <w:spacing w:val="-1"/>
                <w:sz w:val="24"/>
                <w:lang w:val="en-US"/>
              </w:rPr>
              <w:t xml:space="preserve"> </w:t>
            </w:r>
            <w:r w:rsidRPr="00BB40D8">
              <w:rPr>
                <w:sz w:val="24"/>
                <w:lang w:val="en-US"/>
              </w:rPr>
              <w:t>similar</w:t>
            </w:r>
            <w:r w:rsidRPr="00BB40D8">
              <w:rPr>
                <w:spacing w:val="-4"/>
                <w:sz w:val="24"/>
                <w:lang w:val="en-US"/>
              </w:rPr>
              <w:t xml:space="preserve"> </w:t>
            </w:r>
            <w:r w:rsidRPr="00BB40D8">
              <w:rPr>
                <w:sz w:val="24"/>
                <w:lang w:val="en-US"/>
              </w:rPr>
              <w:t>scale</w:t>
            </w:r>
            <w:r w:rsidRPr="00BB40D8">
              <w:rPr>
                <w:spacing w:val="-1"/>
                <w:sz w:val="24"/>
                <w:lang w:val="en-US"/>
              </w:rPr>
              <w:t xml:space="preserve"> </w:t>
            </w:r>
            <w:r w:rsidRPr="00BB40D8">
              <w:rPr>
                <w:sz w:val="24"/>
                <w:lang w:val="en-US"/>
              </w:rPr>
              <w:t>or</w:t>
            </w:r>
            <w:r w:rsidRPr="00BB40D8">
              <w:rPr>
                <w:spacing w:val="-1"/>
                <w:sz w:val="24"/>
                <w:lang w:val="en-US"/>
              </w:rPr>
              <w:t xml:space="preserve"> </w:t>
            </w:r>
            <w:proofErr w:type="gramStart"/>
            <w:r w:rsidRPr="00BB40D8">
              <w:rPr>
                <w:sz w:val="24"/>
                <w:lang w:val="en-US"/>
              </w:rPr>
              <w:t>larger;</w:t>
            </w:r>
            <w:proofErr w:type="gramEnd"/>
          </w:p>
          <w:p w:rsidRPr="00BB40D8" w:rsidR="00BB40D8" w:rsidP="00BB40D8" w:rsidRDefault="00BB40D8" w14:paraId="5F9E3D9E" w14:textId="77777777">
            <w:pPr>
              <w:pStyle w:val="TableParagraph"/>
              <w:numPr>
                <w:ilvl w:val="0"/>
                <w:numId w:val="32"/>
              </w:numPr>
              <w:tabs>
                <w:tab w:val="left" w:pos="827"/>
                <w:tab w:val="left" w:pos="828"/>
              </w:tabs>
              <w:ind w:right="335"/>
              <w:rPr>
                <w:sz w:val="24"/>
                <w:szCs w:val="24"/>
                <w:lang w:val="en-US"/>
              </w:rPr>
            </w:pPr>
            <w:r w:rsidRPr="00BB40D8">
              <w:rPr>
                <w:sz w:val="24"/>
                <w:szCs w:val="24"/>
                <w:lang w:val="en-US"/>
              </w:rPr>
              <w:t>Project Engineers proposed to have supervised a</w:t>
            </w:r>
            <w:r w:rsidRPr="00BB40D8">
              <w:rPr>
                <w:spacing w:val="1"/>
                <w:sz w:val="24"/>
                <w:szCs w:val="24"/>
                <w:lang w:val="en-US"/>
              </w:rPr>
              <w:t xml:space="preserve"> </w:t>
            </w:r>
            <w:r w:rsidRPr="00BB40D8">
              <w:rPr>
                <w:sz w:val="24"/>
                <w:szCs w:val="24"/>
                <w:lang w:val="en-US"/>
              </w:rPr>
              <w:t>minimum</w:t>
            </w:r>
            <w:r w:rsidRPr="00BB40D8">
              <w:rPr>
                <w:spacing w:val="-5"/>
                <w:sz w:val="24"/>
                <w:szCs w:val="24"/>
                <w:lang w:val="en-US"/>
              </w:rPr>
              <w:t xml:space="preserve"> </w:t>
            </w:r>
            <w:r w:rsidRPr="00BB40D8">
              <w:rPr>
                <w:sz w:val="24"/>
                <w:szCs w:val="24"/>
                <w:lang w:val="en-US"/>
              </w:rPr>
              <w:t>of</w:t>
            </w:r>
            <w:r w:rsidRPr="00BB40D8">
              <w:rPr>
                <w:spacing w:val="-3"/>
                <w:sz w:val="24"/>
                <w:szCs w:val="24"/>
                <w:lang w:val="en-US"/>
              </w:rPr>
              <w:t xml:space="preserve"> </w:t>
            </w:r>
            <w:r w:rsidRPr="00BB40D8">
              <w:rPr>
                <w:sz w:val="24"/>
                <w:szCs w:val="24"/>
                <w:lang w:val="en-US"/>
              </w:rPr>
              <w:t>three</w:t>
            </w:r>
            <w:r w:rsidRPr="00BB40D8">
              <w:rPr>
                <w:spacing w:val="-5"/>
                <w:sz w:val="24"/>
                <w:szCs w:val="24"/>
                <w:lang w:val="en-US"/>
              </w:rPr>
              <w:t xml:space="preserve"> </w:t>
            </w:r>
            <w:r w:rsidRPr="00BB40D8">
              <w:rPr>
                <w:sz w:val="24"/>
                <w:szCs w:val="24"/>
                <w:lang w:val="en-US"/>
              </w:rPr>
              <w:t>projects</w:t>
            </w:r>
            <w:r w:rsidRPr="00BB40D8">
              <w:rPr>
                <w:spacing w:val="-2"/>
                <w:sz w:val="24"/>
                <w:szCs w:val="24"/>
                <w:lang w:val="en-US"/>
              </w:rPr>
              <w:t xml:space="preserve"> </w:t>
            </w:r>
            <w:r w:rsidRPr="00BB40D8">
              <w:rPr>
                <w:sz w:val="24"/>
                <w:szCs w:val="24"/>
                <w:lang w:val="en-US"/>
              </w:rPr>
              <w:t>of</w:t>
            </w:r>
            <w:r w:rsidRPr="00BB40D8">
              <w:rPr>
                <w:spacing w:val="-2"/>
                <w:sz w:val="24"/>
                <w:szCs w:val="24"/>
                <w:lang w:val="en-US"/>
              </w:rPr>
              <w:t xml:space="preserve"> </w:t>
            </w:r>
            <w:r w:rsidRPr="00BB40D8">
              <w:rPr>
                <w:sz w:val="24"/>
                <w:szCs w:val="24"/>
                <w:lang w:val="en-US"/>
              </w:rPr>
              <w:t>similar</w:t>
            </w:r>
            <w:r w:rsidRPr="00BB40D8">
              <w:rPr>
                <w:spacing w:val="-4"/>
                <w:sz w:val="24"/>
                <w:szCs w:val="24"/>
                <w:lang w:val="en-US"/>
              </w:rPr>
              <w:t xml:space="preserve"> </w:t>
            </w:r>
            <w:r w:rsidRPr="00BB40D8">
              <w:rPr>
                <w:sz w:val="24"/>
                <w:szCs w:val="24"/>
                <w:lang w:val="en-US"/>
              </w:rPr>
              <w:t>scale</w:t>
            </w:r>
            <w:r w:rsidRPr="00BB40D8">
              <w:rPr>
                <w:spacing w:val="-2"/>
                <w:sz w:val="24"/>
                <w:szCs w:val="24"/>
                <w:lang w:val="en-US"/>
              </w:rPr>
              <w:t xml:space="preserve"> </w:t>
            </w:r>
            <w:r w:rsidRPr="00BB40D8">
              <w:rPr>
                <w:sz w:val="24"/>
                <w:szCs w:val="24"/>
                <w:lang w:val="en-US"/>
              </w:rPr>
              <w:t>or</w:t>
            </w:r>
            <w:r w:rsidRPr="00BB40D8">
              <w:rPr>
                <w:spacing w:val="-3"/>
                <w:sz w:val="24"/>
                <w:szCs w:val="24"/>
                <w:lang w:val="en-US"/>
              </w:rPr>
              <w:t xml:space="preserve"> </w:t>
            </w:r>
            <w:proofErr w:type="gramStart"/>
            <w:r w:rsidRPr="00BB40D8">
              <w:rPr>
                <w:sz w:val="24"/>
                <w:szCs w:val="24"/>
                <w:lang w:val="en-US"/>
              </w:rPr>
              <w:t>larger;</w:t>
            </w:r>
            <w:proofErr w:type="gramEnd"/>
          </w:p>
          <w:p w:rsidRPr="00BB40D8" w:rsidR="00BB40D8" w:rsidP="00BB40D8" w:rsidRDefault="00BB40D8" w14:paraId="54AECECF" w14:textId="77777777">
            <w:pPr>
              <w:pStyle w:val="TableParagraph"/>
              <w:numPr>
                <w:ilvl w:val="0"/>
                <w:numId w:val="32"/>
              </w:numPr>
              <w:tabs>
                <w:tab w:val="left" w:pos="827"/>
                <w:tab w:val="left" w:pos="828"/>
              </w:tabs>
              <w:ind w:right="335"/>
              <w:rPr>
                <w:sz w:val="24"/>
                <w:szCs w:val="24"/>
                <w:lang w:val="en-US"/>
              </w:rPr>
            </w:pPr>
            <w:r w:rsidRPr="00BB40D8">
              <w:rPr>
                <w:sz w:val="24"/>
                <w:szCs w:val="24"/>
                <w:lang w:val="en-US"/>
              </w:rPr>
              <w:t>Structural Engineer proposed to have supervised a</w:t>
            </w:r>
            <w:r w:rsidRPr="00BB40D8">
              <w:rPr>
                <w:spacing w:val="-52"/>
                <w:sz w:val="24"/>
                <w:szCs w:val="24"/>
                <w:lang w:val="en-US"/>
              </w:rPr>
              <w:t xml:space="preserve"> </w:t>
            </w:r>
            <w:r w:rsidRPr="00BB40D8">
              <w:rPr>
                <w:sz w:val="24"/>
                <w:szCs w:val="24"/>
                <w:lang w:val="en-US"/>
              </w:rPr>
              <w:t>minimum</w:t>
            </w:r>
            <w:r w:rsidRPr="00BB40D8">
              <w:rPr>
                <w:spacing w:val="-5"/>
                <w:sz w:val="24"/>
                <w:szCs w:val="24"/>
                <w:lang w:val="en-US"/>
              </w:rPr>
              <w:t xml:space="preserve"> </w:t>
            </w:r>
            <w:r w:rsidRPr="00BB40D8">
              <w:rPr>
                <w:sz w:val="24"/>
                <w:szCs w:val="24"/>
                <w:lang w:val="en-US"/>
              </w:rPr>
              <w:t>of</w:t>
            </w:r>
            <w:r w:rsidRPr="00BB40D8">
              <w:rPr>
                <w:spacing w:val="-4"/>
                <w:sz w:val="24"/>
                <w:szCs w:val="24"/>
                <w:lang w:val="en-US"/>
              </w:rPr>
              <w:t xml:space="preserve"> </w:t>
            </w:r>
            <w:r w:rsidRPr="00BB40D8">
              <w:rPr>
                <w:sz w:val="24"/>
                <w:szCs w:val="24"/>
                <w:lang w:val="en-US"/>
              </w:rPr>
              <w:t>three</w:t>
            </w:r>
            <w:r w:rsidRPr="00BB40D8">
              <w:rPr>
                <w:spacing w:val="-4"/>
                <w:sz w:val="24"/>
                <w:szCs w:val="24"/>
                <w:lang w:val="en-US"/>
              </w:rPr>
              <w:t xml:space="preserve"> </w:t>
            </w:r>
            <w:r w:rsidRPr="00BB40D8">
              <w:rPr>
                <w:sz w:val="24"/>
                <w:szCs w:val="24"/>
                <w:lang w:val="en-US"/>
              </w:rPr>
              <w:t>projects</w:t>
            </w:r>
            <w:r w:rsidRPr="00BB40D8">
              <w:rPr>
                <w:spacing w:val="-3"/>
                <w:sz w:val="24"/>
                <w:szCs w:val="24"/>
                <w:lang w:val="en-US"/>
              </w:rPr>
              <w:t xml:space="preserve"> </w:t>
            </w:r>
            <w:r w:rsidRPr="00BB40D8">
              <w:rPr>
                <w:sz w:val="24"/>
                <w:szCs w:val="24"/>
                <w:lang w:val="en-US"/>
              </w:rPr>
              <w:t>of</w:t>
            </w:r>
            <w:r w:rsidRPr="00BB40D8">
              <w:rPr>
                <w:spacing w:val="-2"/>
                <w:sz w:val="24"/>
                <w:szCs w:val="24"/>
                <w:lang w:val="en-US"/>
              </w:rPr>
              <w:t xml:space="preserve"> </w:t>
            </w:r>
            <w:r w:rsidRPr="00BB40D8">
              <w:rPr>
                <w:sz w:val="24"/>
                <w:szCs w:val="24"/>
                <w:lang w:val="en-US"/>
              </w:rPr>
              <w:t>similar</w:t>
            </w:r>
            <w:r w:rsidRPr="00BB40D8">
              <w:rPr>
                <w:spacing w:val="-4"/>
                <w:sz w:val="24"/>
                <w:szCs w:val="24"/>
                <w:lang w:val="en-US"/>
              </w:rPr>
              <w:t xml:space="preserve"> </w:t>
            </w:r>
            <w:r w:rsidRPr="00BB40D8">
              <w:rPr>
                <w:sz w:val="24"/>
                <w:szCs w:val="24"/>
                <w:lang w:val="en-US"/>
              </w:rPr>
              <w:t>scale</w:t>
            </w:r>
            <w:r w:rsidRPr="00BB40D8">
              <w:rPr>
                <w:spacing w:val="-2"/>
                <w:sz w:val="24"/>
                <w:szCs w:val="24"/>
                <w:lang w:val="en-US"/>
              </w:rPr>
              <w:t xml:space="preserve"> </w:t>
            </w:r>
            <w:r w:rsidRPr="00BB40D8">
              <w:rPr>
                <w:sz w:val="24"/>
                <w:szCs w:val="24"/>
                <w:lang w:val="en-US"/>
              </w:rPr>
              <w:t>or</w:t>
            </w:r>
            <w:r w:rsidRPr="00BB40D8">
              <w:rPr>
                <w:spacing w:val="-3"/>
                <w:sz w:val="24"/>
                <w:szCs w:val="24"/>
                <w:lang w:val="en-US"/>
              </w:rPr>
              <w:t xml:space="preserve"> </w:t>
            </w:r>
            <w:r w:rsidRPr="00BB40D8">
              <w:rPr>
                <w:sz w:val="24"/>
                <w:szCs w:val="24"/>
                <w:lang w:val="en-US"/>
              </w:rPr>
              <w:t>larger</w:t>
            </w:r>
          </w:p>
          <w:p w:rsidRPr="00BB40D8" w:rsidR="007E5183" w:rsidP="00BB40D8" w:rsidRDefault="00BB40D8" w14:paraId="0C5C2ADB" w14:textId="5140B111">
            <w:pPr>
              <w:tabs>
                <w:tab w:val="clear" w:pos="709"/>
                <w:tab w:val="left" w:pos="175"/>
              </w:tabs>
              <w:spacing w:after="0" w:line="240" w:lineRule="auto"/>
              <w:jc w:val="left"/>
              <w:rPr>
                <w:rFonts w:ascii="Aptos" w:hAnsi="Aptos"/>
                <w:b/>
                <w:bCs/>
                <w:lang w:val="en-US"/>
              </w:rPr>
            </w:pPr>
            <w:r w:rsidRPr="00BB40D8">
              <w:rPr>
                <w:sz w:val="24"/>
                <w:lang w:val="en-US"/>
              </w:rPr>
              <w:t>Plumbing Engineer to have supervised a minimum of</w:t>
            </w:r>
            <w:r w:rsidRPr="00BB40D8">
              <w:rPr>
                <w:spacing w:val="-52"/>
                <w:sz w:val="24"/>
                <w:lang w:val="en-US"/>
              </w:rPr>
              <w:t xml:space="preserve"> </w:t>
            </w:r>
            <w:r w:rsidRPr="00BB40D8">
              <w:rPr>
                <w:sz w:val="24"/>
                <w:lang w:val="en-US"/>
              </w:rPr>
              <w:t>three projects</w:t>
            </w:r>
            <w:r w:rsidRPr="00BB40D8">
              <w:rPr>
                <w:spacing w:val="-2"/>
                <w:sz w:val="24"/>
                <w:lang w:val="en-US"/>
              </w:rPr>
              <w:t xml:space="preserve"> </w:t>
            </w:r>
            <w:r w:rsidRPr="00BB40D8">
              <w:rPr>
                <w:sz w:val="24"/>
                <w:lang w:val="en-US"/>
              </w:rPr>
              <w:t>of</w:t>
            </w:r>
            <w:r w:rsidRPr="00BB40D8">
              <w:rPr>
                <w:spacing w:val="-2"/>
                <w:sz w:val="24"/>
                <w:lang w:val="en-US"/>
              </w:rPr>
              <w:t xml:space="preserve"> </w:t>
            </w:r>
            <w:r w:rsidRPr="00BB40D8">
              <w:rPr>
                <w:sz w:val="24"/>
                <w:lang w:val="en-US"/>
              </w:rPr>
              <w:t>similar</w:t>
            </w:r>
            <w:r w:rsidRPr="00BB40D8">
              <w:rPr>
                <w:spacing w:val="-3"/>
                <w:sz w:val="24"/>
                <w:lang w:val="en-US"/>
              </w:rPr>
              <w:t xml:space="preserve"> </w:t>
            </w:r>
            <w:r w:rsidRPr="00BB40D8">
              <w:rPr>
                <w:sz w:val="24"/>
                <w:lang w:val="en-US"/>
              </w:rPr>
              <w:t>scale or</w:t>
            </w:r>
            <w:r w:rsidRPr="00BB40D8">
              <w:rPr>
                <w:spacing w:val="1"/>
                <w:sz w:val="24"/>
                <w:lang w:val="en-US"/>
              </w:rPr>
              <w:t xml:space="preserve"> </w:t>
            </w:r>
            <w:r w:rsidRPr="00BB40D8">
              <w:rPr>
                <w:sz w:val="24"/>
                <w:lang w:val="en-US"/>
              </w:rPr>
              <w:t>larger</w:t>
            </w:r>
          </w:p>
          <w:p w:rsidRPr="00BB40D8" w:rsidR="007E5183" w:rsidP="007E5183" w:rsidRDefault="007E5183" w14:paraId="3F7573EF"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p>
        </w:tc>
        <w:tc>
          <w:tcPr>
            <w:tcW w:w="3540" w:type="dxa"/>
            <w:tcMar/>
          </w:tcPr>
          <w:p w:rsidRPr="007676FD" w:rsidR="007676FD" w:rsidP="007676FD" w:rsidRDefault="007676FD" w14:paraId="5E762A1A" w14:textId="043FBA86">
            <w:pPr>
              <w:tabs>
                <w:tab w:val="left" w:pos="2160"/>
                <w:tab w:val="left" w:pos="2880"/>
                <w:tab w:val="left" w:pos="3600"/>
                <w:tab w:val="left" w:pos="4320"/>
              </w:tabs>
              <w:rPr>
                <w:rFonts w:ascii="Gill Sans Infant MT" w:hAnsi="Gill Sans Infant MT" w:cs="Arial"/>
                <w:color w:val="FF0000"/>
                <w:sz w:val="21"/>
                <w:szCs w:val="21"/>
                <w:lang w:val="en-US"/>
              </w:rPr>
            </w:pPr>
            <w:r w:rsidRPr="007676FD">
              <w:rPr>
                <w:rFonts w:ascii="Gill Sans Infant MT" w:hAnsi="Gill Sans Infant MT" w:cs="Arial"/>
                <w:color w:val="FF0000"/>
                <w:sz w:val="21"/>
                <w:szCs w:val="21"/>
                <w:lang w:val="en-US"/>
              </w:rPr>
              <w:t>Experience of Professional engagement team proposed– CVs inclusive of professional experience, education and language skills must be provided for staff to be engaged (4points each)</w:t>
            </w:r>
            <w:r w:rsidR="00043448">
              <w:rPr>
                <w:rFonts w:ascii="Gill Sans Infant MT" w:hAnsi="Gill Sans Infant MT" w:cs="Arial"/>
                <w:color w:val="FF0000"/>
                <w:sz w:val="21"/>
                <w:szCs w:val="21"/>
                <w:lang w:val="en-US"/>
              </w:rPr>
              <w:t>.</w:t>
            </w:r>
          </w:p>
          <w:p w:rsidR="007676FD" w:rsidP="007676FD" w:rsidRDefault="007676FD" w14:paraId="763A1A4F" w14:textId="5DC6F29B">
            <w:pPr>
              <w:tabs>
                <w:tab w:val="left" w:pos="2160"/>
                <w:tab w:val="left" w:pos="2880"/>
                <w:tab w:val="left" w:pos="3600"/>
                <w:tab w:val="left" w:pos="4320"/>
              </w:tabs>
              <w:rPr>
                <w:rFonts w:ascii="Gill Sans Infant MT" w:hAnsi="Gill Sans Infant MT" w:cs="Arial"/>
                <w:color w:val="FF0000"/>
                <w:sz w:val="21"/>
                <w:szCs w:val="21"/>
                <w:lang w:val="en-US"/>
              </w:rPr>
            </w:pPr>
            <w:r w:rsidRPr="007676FD">
              <w:rPr>
                <w:rFonts w:ascii="Gill Sans Infant MT" w:hAnsi="Gill Sans Infant MT" w:cs="Arial"/>
                <w:color w:val="FF0000"/>
                <w:sz w:val="21"/>
                <w:szCs w:val="21"/>
                <w:lang w:val="en-US"/>
              </w:rPr>
              <w:t>•</w:t>
            </w:r>
            <w:r w:rsidRPr="007676FD">
              <w:rPr>
                <w:rFonts w:ascii="Gill Sans Infant MT" w:hAnsi="Gill Sans Infant MT" w:cs="Arial"/>
                <w:color w:val="FF0000"/>
                <w:sz w:val="21"/>
                <w:szCs w:val="21"/>
                <w:lang w:val="en-US"/>
              </w:rPr>
              <w:tab/>
            </w:r>
            <w:r w:rsidRPr="007676FD">
              <w:rPr>
                <w:rFonts w:ascii="Gill Sans Infant MT" w:hAnsi="Gill Sans Infant MT" w:cs="Arial"/>
                <w:color w:val="FF0000"/>
                <w:sz w:val="21"/>
                <w:szCs w:val="21"/>
                <w:lang w:val="en-US"/>
              </w:rPr>
              <w:t>Project Manager proposed to have a minimum of Ten years of construction works of similar scale or larger</w:t>
            </w:r>
            <w:r w:rsidR="00545F8E">
              <w:rPr>
                <w:rFonts w:ascii="Gill Sans Infant MT" w:hAnsi="Gill Sans Infant MT" w:cs="Arial"/>
                <w:color w:val="FF0000"/>
                <w:sz w:val="21"/>
                <w:szCs w:val="21"/>
                <w:lang w:val="en-US"/>
              </w:rPr>
              <w:t>.</w:t>
            </w:r>
          </w:p>
          <w:p w:rsidRPr="005D0F12" w:rsidR="005D0F12" w:rsidP="005D0F12" w:rsidRDefault="005D0F12" w14:paraId="2E7F69F8" w14:textId="491D91FC">
            <w:pPr>
              <w:tabs>
                <w:tab w:val="left" w:pos="2160"/>
                <w:tab w:val="left" w:pos="2880"/>
                <w:tab w:val="left" w:pos="3600"/>
                <w:tab w:val="left" w:pos="4320"/>
              </w:tabs>
              <w:rPr>
                <w:rFonts w:ascii="Gill Sans Infant MT" w:hAnsi="Gill Sans Infant MT" w:cs="Arial"/>
                <w:color w:val="FF0000"/>
                <w:sz w:val="21"/>
                <w:szCs w:val="21"/>
                <w:lang w:val="en-US"/>
              </w:rPr>
            </w:pPr>
            <w:r>
              <w:rPr>
                <w:rFonts w:ascii="Gill Sans Infant MT" w:hAnsi="Gill Sans Infant MT" w:cs="Arial"/>
                <w:color w:val="FF0000"/>
                <w:sz w:val="21"/>
                <w:szCs w:val="21"/>
                <w:lang w:val="en-US"/>
              </w:rPr>
              <w:t xml:space="preserve">             </w:t>
            </w:r>
            <w:r w:rsidRPr="005D0F12">
              <w:rPr>
                <w:rFonts w:ascii="Gill Sans Infant MT" w:hAnsi="Gill Sans Infant MT" w:cs="Arial"/>
                <w:color w:val="FF0000"/>
                <w:sz w:val="21"/>
                <w:szCs w:val="21"/>
                <w:lang w:val="en-US"/>
              </w:rPr>
              <w:t>-</w:t>
            </w:r>
            <w:r w:rsidRPr="005D0F12">
              <w:rPr>
                <w:rFonts w:ascii="Gill Sans Infant MT" w:hAnsi="Gill Sans Infant MT" w:cs="Arial"/>
                <w:color w:val="FF0000"/>
                <w:sz w:val="21"/>
                <w:szCs w:val="21"/>
                <w:lang w:val="en-US"/>
              </w:rPr>
              <w:tab/>
            </w:r>
            <w:r>
              <w:rPr>
                <w:rFonts w:ascii="Gill Sans Infant MT" w:hAnsi="Gill Sans Infant MT" w:cs="Arial"/>
                <w:color w:val="FF0000"/>
                <w:sz w:val="21"/>
                <w:szCs w:val="21"/>
                <w:lang w:val="en-US"/>
              </w:rPr>
              <w:t xml:space="preserve"> </w:t>
            </w:r>
            <w:r w:rsidRPr="005D0F12">
              <w:rPr>
                <w:rFonts w:ascii="Gill Sans Infant MT" w:hAnsi="Gill Sans Infant MT" w:cs="Arial"/>
                <w:color w:val="FF0000"/>
                <w:sz w:val="21"/>
                <w:szCs w:val="21"/>
                <w:lang w:val="en-US"/>
              </w:rPr>
              <w:t xml:space="preserve">1 year to </w:t>
            </w:r>
            <w:r>
              <w:rPr>
                <w:rFonts w:ascii="Gill Sans Infant MT" w:hAnsi="Gill Sans Infant MT" w:cs="Arial"/>
                <w:color w:val="FF0000"/>
                <w:sz w:val="21"/>
                <w:szCs w:val="21"/>
                <w:lang w:val="en-US"/>
              </w:rPr>
              <w:t>5</w:t>
            </w:r>
            <w:r w:rsidRPr="005D0F12">
              <w:rPr>
                <w:rFonts w:ascii="Gill Sans Infant MT" w:hAnsi="Gill Sans Infant MT" w:cs="Arial"/>
                <w:color w:val="FF0000"/>
                <w:sz w:val="21"/>
                <w:szCs w:val="21"/>
                <w:lang w:val="en-US"/>
              </w:rPr>
              <w:t xml:space="preserve"> years: </w:t>
            </w:r>
            <w:r>
              <w:rPr>
                <w:rFonts w:ascii="Gill Sans Infant MT" w:hAnsi="Gill Sans Infant MT" w:cs="Arial"/>
                <w:color w:val="FF0000"/>
                <w:sz w:val="21"/>
                <w:szCs w:val="21"/>
                <w:lang w:val="en-US"/>
              </w:rPr>
              <w:t>(1</w:t>
            </w:r>
            <w:r w:rsidRPr="005D0F12">
              <w:rPr>
                <w:rFonts w:ascii="Gill Sans Infant MT" w:hAnsi="Gill Sans Infant MT" w:cs="Arial"/>
                <w:color w:val="FF0000"/>
                <w:sz w:val="21"/>
                <w:szCs w:val="21"/>
                <w:lang w:val="en-US"/>
              </w:rPr>
              <w:t xml:space="preserve"> </w:t>
            </w:r>
            <w:r>
              <w:rPr>
                <w:rFonts w:ascii="Gill Sans Infant MT" w:hAnsi="Gill Sans Infant MT" w:cs="Arial"/>
                <w:color w:val="FF0000"/>
                <w:sz w:val="21"/>
                <w:szCs w:val="21"/>
                <w:lang w:val="en-US"/>
              </w:rPr>
              <w:t>P</w:t>
            </w:r>
            <w:r w:rsidRPr="005D0F12">
              <w:rPr>
                <w:rFonts w:ascii="Gill Sans Infant MT" w:hAnsi="Gill Sans Infant MT" w:cs="Arial"/>
                <w:color w:val="FF0000"/>
                <w:sz w:val="21"/>
                <w:szCs w:val="21"/>
                <w:lang w:val="en-US"/>
              </w:rPr>
              <w:t>ts</w:t>
            </w:r>
            <w:r>
              <w:rPr>
                <w:rFonts w:ascii="Gill Sans Infant MT" w:hAnsi="Gill Sans Infant MT" w:cs="Arial"/>
                <w:color w:val="FF0000"/>
                <w:sz w:val="21"/>
                <w:szCs w:val="21"/>
                <w:lang w:val="en-US"/>
              </w:rPr>
              <w:t>).</w:t>
            </w:r>
          </w:p>
          <w:p w:rsidRPr="005D0F12" w:rsidR="005D0F12" w:rsidP="005D0F12" w:rsidRDefault="005D0F12" w14:paraId="69112350" w14:textId="35E66C01">
            <w:pPr>
              <w:tabs>
                <w:tab w:val="left" w:pos="2160"/>
                <w:tab w:val="left" w:pos="2880"/>
                <w:tab w:val="left" w:pos="3600"/>
                <w:tab w:val="left" w:pos="4320"/>
              </w:tabs>
              <w:rPr>
                <w:rFonts w:ascii="Gill Sans Infant MT" w:hAnsi="Gill Sans Infant MT" w:cs="Arial"/>
                <w:color w:val="FF0000"/>
                <w:sz w:val="21"/>
                <w:szCs w:val="21"/>
                <w:lang w:val="en-US"/>
              </w:rPr>
            </w:pPr>
            <w:r>
              <w:rPr>
                <w:rFonts w:ascii="Gill Sans Infant MT" w:hAnsi="Gill Sans Infant MT" w:cs="Arial"/>
                <w:color w:val="FF0000"/>
                <w:sz w:val="21"/>
                <w:szCs w:val="21"/>
                <w:lang w:val="en-US"/>
              </w:rPr>
              <w:t xml:space="preserve">             </w:t>
            </w:r>
            <w:r w:rsidRPr="005D0F12">
              <w:rPr>
                <w:rFonts w:ascii="Gill Sans Infant MT" w:hAnsi="Gill Sans Infant MT" w:cs="Arial"/>
                <w:color w:val="FF0000"/>
                <w:sz w:val="21"/>
                <w:szCs w:val="21"/>
                <w:lang w:val="en-US"/>
              </w:rPr>
              <w:t>-</w:t>
            </w:r>
            <w:r>
              <w:rPr>
                <w:rFonts w:ascii="Gill Sans Infant MT" w:hAnsi="Gill Sans Infant MT" w:cs="Arial"/>
                <w:color w:val="FF0000"/>
                <w:sz w:val="21"/>
                <w:szCs w:val="21"/>
                <w:lang w:val="en-US"/>
              </w:rPr>
              <w:t xml:space="preserve"> 6</w:t>
            </w:r>
            <w:r w:rsidRPr="005D0F12">
              <w:rPr>
                <w:rFonts w:ascii="Gill Sans Infant MT" w:hAnsi="Gill Sans Infant MT" w:cs="Arial"/>
                <w:color w:val="FF0000"/>
                <w:sz w:val="21"/>
                <w:szCs w:val="21"/>
                <w:lang w:val="en-US"/>
              </w:rPr>
              <w:t xml:space="preserve"> years to 9 years: </w:t>
            </w:r>
            <w:r>
              <w:rPr>
                <w:rFonts w:ascii="Gill Sans Infant MT" w:hAnsi="Gill Sans Infant MT" w:cs="Arial"/>
                <w:color w:val="FF0000"/>
                <w:sz w:val="21"/>
                <w:szCs w:val="21"/>
                <w:lang w:val="en-US"/>
              </w:rPr>
              <w:t>(2 P</w:t>
            </w:r>
            <w:r w:rsidRPr="005D0F12">
              <w:rPr>
                <w:rFonts w:ascii="Gill Sans Infant MT" w:hAnsi="Gill Sans Infant MT" w:cs="Arial"/>
                <w:color w:val="FF0000"/>
                <w:sz w:val="21"/>
                <w:szCs w:val="21"/>
                <w:lang w:val="en-US"/>
              </w:rPr>
              <w:t>ts</w:t>
            </w:r>
            <w:r>
              <w:rPr>
                <w:rFonts w:ascii="Gill Sans Infant MT" w:hAnsi="Gill Sans Infant MT" w:cs="Arial"/>
                <w:color w:val="FF0000"/>
                <w:sz w:val="21"/>
                <w:szCs w:val="21"/>
                <w:lang w:val="en-US"/>
              </w:rPr>
              <w:t>).</w:t>
            </w:r>
          </w:p>
          <w:p w:rsidR="005D0F12" w:rsidP="005D0F12" w:rsidRDefault="005D0F12" w14:paraId="41B57E35" w14:textId="613D9F82">
            <w:pPr>
              <w:tabs>
                <w:tab w:val="left" w:pos="2160"/>
                <w:tab w:val="left" w:pos="2880"/>
                <w:tab w:val="left" w:pos="3600"/>
                <w:tab w:val="left" w:pos="4320"/>
              </w:tabs>
              <w:rPr>
                <w:rFonts w:ascii="Gill Sans Infant MT" w:hAnsi="Gill Sans Infant MT" w:cs="Arial"/>
                <w:color w:val="FF0000"/>
                <w:sz w:val="21"/>
                <w:szCs w:val="21"/>
                <w:lang w:val="en-US"/>
              </w:rPr>
            </w:pPr>
            <w:r>
              <w:rPr>
                <w:rFonts w:ascii="Gill Sans Infant MT" w:hAnsi="Gill Sans Infant MT" w:cs="Arial"/>
                <w:color w:val="FF0000"/>
                <w:sz w:val="21"/>
                <w:szCs w:val="21"/>
                <w:lang w:val="en-US"/>
              </w:rPr>
              <w:t xml:space="preserve">             </w:t>
            </w:r>
            <w:r w:rsidRPr="005D0F12">
              <w:rPr>
                <w:rFonts w:ascii="Gill Sans Infant MT" w:hAnsi="Gill Sans Infant MT" w:cs="Arial"/>
                <w:color w:val="FF0000"/>
                <w:sz w:val="21"/>
                <w:szCs w:val="21"/>
                <w:lang w:val="en-US"/>
              </w:rPr>
              <w:t>-</w:t>
            </w:r>
            <w:r>
              <w:rPr>
                <w:rFonts w:ascii="Gill Sans Infant MT" w:hAnsi="Gill Sans Infant MT" w:cs="Arial"/>
                <w:color w:val="FF0000"/>
                <w:sz w:val="21"/>
                <w:szCs w:val="21"/>
                <w:lang w:val="en-US"/>
              </w:rPr>
              <w:t xml:space="preserve"> </w:t>
            </w:r>
            <w:r w:rsidRPr="005D0F12">
              <w:rPr>
                <w:rFonts w:ascii="Gill Sans Infant MT" w:hAnsi="Gill Sans Infant MT" w:cs="Arial"/>
                <w:color w:val="FF0000"/>
                <w:sz w:val="21"/>
                <w:szCs w:val="21"/>
                <w:lang w:val="en-US"/>
              </w:rPr>
              <w:t xml:space="preserve">10 years to more: </w:t>
            </w:r>
            <w:r>
              <w:rPr>
                <w:rFonts w:ascii="Gill Sans Infant MT" w:hAnsi="Gill Sans Infant MT" w:cs="Arial"/>
                <w:color w:val="FF0000"/>
                <w:sz w:val="21"/>
                <w:szCs w:val="21"/>
                <w:lang w:val="en-US"/>
              </w:rPr>
              <w:t>(</w:t>
            </w:r>
            <w:r w:rsidRPr="005D0F12">
              <w:rPr>
                <w:rFonts w:ascii="Gill Sans Infant MT" w:hAnsi="Gill Sans Infant MT" w:cs="Arial"/>
                <w:color w:val="FF0000"/>
                <w:sz w:val="21"/>
                <w:szCs w:val="21"/>
                <w:lang w:val="en-US"/>
              </w:rPr>
              <w:t>4 Pts</w:t>
            </w:r>
            <w:r>
              <w:rPr>
                <w:rFonts w:ascii="Gill Sans Infant MT" w:hAnsi="Gill Sans Infant MT" w:cs="Arial"/>
                <w:color w:val="FF0000"/>
                <w:sz w:val="21"/>
                <w:szCs w:val="21"/>
                <w:lang w:val="en-US"/>
              </w:rPr>
              <w:t>).</w:t>
            </w:r>
          </w:p>
          <w:p w:rsidRPr="005D0F12" w:rsidR="005D0F12" w:rsidP="005D0F12" w:rsidRDefault="005D0F12" w14:paraId="6DD58DAE" w14:textId="3377FD19">
            <w:pPr>
              <w:pStyle w:val="ListParagraph"/>
              <w:tabs>
                <w:tab w:val="left" w:pos="2160"/>
                <w:tab w:val="left" w:pos="2880"/>
                <w:tab w:val="left" w:pos="3600"/>
                <w:tab w:val="left" w:pos="4320"/>
              </w:tabs>
              <w:rPr>
                <w:rFonts w:ascii="Gill Sans Infant MT" w:hAnsi="Gill Sans Infant MT" w:cs="Arial"/>
                <w:color w:val="FF0000"/>
                <w:sz w:val="21"/>
                <w:szCs w:val="21"/>
                <w:lang w:val="en-US"/>
              </w:rPr>
            </w:pPr>
          </w:p>
          <w:p w:rsidR="007676FD" w:rsidP="007676FD" w:rsidRDefault="007676FD" w14:paraId="2E1033FF" w14:textId="61D5CB8B">
            <w:pPr>
              <w:tabs>
                <w:tab w:val="left" w:pos="2160"/>
                <w:tab w:val="left" w:pos="2880"/>
                <w:tab w:val="left" w:pos="3600"/>
                <w:tab w:val="left" w:pos="4320"/>
              </w:tabs>
              <w:rPr>
                <w:rFonts w:ascii="Gill Sans Infant MT" w:hAnsi="Gill Sans Infant MT" w:cs="Arial"/>
                <w:color w:val="FF0000"/>
                <w:sz w:val="21"/>
                <w:szCs w:val="21"/>
                <w:lang w:val="en-US"/>
              </w:rPr>
            </w:pPr>
            <w:r w:rsidRPr="007676FD">
              <w:rPr>
                <w:rFonts w:ascii="Gill Sans Infant MT" w:hAnsi="Gill Sans Infant MT" w:cs="Arial"/>
                <w:color w:val="FF0000"/>
                <w:sz w:val="21"/>
                <w:szCs w:val="21"/>
                <w:lang w:val="en-US"/>
              </w:rPr>
              <w:t>•</w:t>
            </w:r>
            <w:r w:rsidRPr="007676FD">
              <w:rPr>
                <w:rFonts w:ascii="Gill Sans Infant MT" w:hAnsi="Gill Sans Infant MT" w:cs="Arial"/>
                <w:color w:val="FF0000"/>
                <w:sz w:val="21"/>
                <w:szCs w:val="21"/>
                <w:lang w:val="en-US"/>
              </w:rPr>
              <w:tab/>
            </w:r>
            <w:r w:rsidRPr="007676FD">
              <w:rPr>
                <w:rFonts w:ascii="Gill Sans Infant MT" w:hAnsi="Gill Sans Infant MT" w:cs="Arial"/>
                <w:color w:val="FF0000"/>
                <w:sz w:val="21"/>
                <w:szCs w:val="21"/>
                <w:lang w:val="en-US"/>
              </w:rPr>
              <w:t>Project Engineers proposed to have supervised a minimum of three projects of similar scale or larger</w:t>
            </w:r>
            <w:r w:rsidR="00545F8E">
              <w:rPr>
                <w:rFonts w:ascii="Gill Sans Infant MT" w:hAnsi="Gill Sans Infant MT" w:cs="Arial"/>
                <w:color w:val="FF0000"/>
                <w:sz w:val="21"/>
                <w:szCs w:val="21"/>
                <w:lang w:val="en-US"/>
              </w:rPr>
              <w:t>.</w:t>
            </w:r>
          </w:p>
          <w:p w:rsidR="005D0F12" w:rsidP="005D0F12" w:rsidRDefault="005D0F12" w14:paraId="5C63C3D0" w14:textId="1E47FC28">
            <w:pPr>
              <w:pStyle w:val="ListParagraph"/>
              <w:numPr>
                <w:ilvl w:val="0"/>
                <w:numId w:val="33"/>
              </w:numPr>
              <w:tabs>
                <w:tab w:val="left" w:pos="2160"/>
                <w:tab w:val="left" w:pos="2880"/>
                <w:tab w:val="left" w:pos="3600"/>
                <w:tab w:val="left" w:pos="4320"/>
              </w:tabs>
              <w:rPr>
                <w:rFonts w:ascii="Gill Sans Infant MT" w:hAnsi="Gill Sans Infant MT" w:cs="Arial"/>
                <w:color w:val="FF0000"/>
                <w:sz w:val="21"/>
                <w:szCs w:val="21"/>
                <w:lang w:val="en-US"/>
              </w:rPr>
            </w:pPr>
            <w:r>
              <w:rPr>
                <w:rFonts w:ascii="Gill Sans Infant MT" w:hAnsi="Gill Sans Infant MT" w:cs="Arial"/>
                <w:color w:val="FF0000"/>
                <w:sz w:val="21"/>
                <w:szCs w:val="21"/>
                <w:lang w:val="en-US"/>
              </w:rPr>
              <w:t>Less than 3: (0 Pts).</w:t>
            </w:r>
          </w:p>
          <w:p w:rsidRPr="005D0F12" w:rsidR="005D0F12" w:rsidP="005D0F12" w:rsidRDefault="005D0F12" w14:paraId="286D2303" w14:textId="40808A57">
            <w:pPr>
              <w:pStyle w:val="ListParagraph"/>
              <w:numPr>
                <w:ilvl w:val="0"/>
                <w:numId w:val="33"/>
              </w:numPr>
              <w:tabs>
                <w:tab w:val="left" w:pos="2160"/>
                <w:tab w:val="left" w:pos="2880"/>
                <w:tab w:val="left" w:pos="3600"/>
                <w:tab w:val="left" w:pos="4320"/>
              </w:tabs>
              <w:rPr>
                <w:rFonts w:ascii="Gill Sans Infant MT" w:hAnsi="Gill Sans Infant MT" w:cs="Arial"/>
                <w:color w:val="FF0000"/>
                <w:sz w:val="21"/>
                <w:szCs w:val="21"/>
                <w:lang w:val="en-US"/>
              </w:rPr>
            </w:pPr>
            <w:r>
              <w:rPr>
                <w:rFonts w:ascii="Gill Sans Infant MT" w:hAnsi="Gill Sans Infant MT" w:cs="Arial"/>
                <w:color w:val="FF0000"/>
                <w:sz w:val="21"/>
                <w:szCs w:val="21"/>
                <w:lang w:val="en-US"/>
              </w:rPr>
              <w:t>More than 3: (4 Pts).</w:t>
            </w:r>
          </w:p>
          <w:p w:rsidR="005D0F12" w:rsidP="005D0F12" w:rsidRDefault="007676FD" w14:paraId="109CA9C6" w14:textId="3E3125DF">
            <w:pPr>
              <w:tabs>
                <w:tab w:val="left" w:pos="2160"/>
                <w:tab w:val="left" w:pos="2880"/>
                <w:tab w:val="left" w:pos="3600"/>
                <w:tab w:val="left" w:pos="4320"/>
              </w:tabs>
              <w:rPr>
                <w:rFonts w:ascii="Gill Sans Infant MT" w:hAnsi="Gill Sans Infant MT" w:cs="Arial"/>
                <w:color w:val="FF0000"/>
                <w:sz w:val="21"/>
                <w:szCs w:val="21"/>
                <w:lang w:val="en-US"/>
              </w:rPr>
            </w:pPr>
            <w:r w:rsidRPr="007676FD">
              <w:rPr>
                <w:rFonts w:ascii="Gill Sans Infant MT" w:hAnsi="Gill Sans Infant MT" w:cs="Arial"/>
                <w:color w:val="FF0000"/>
                <w:sz w:val="21"/>
                <w:szCs w:val="21"/>
                <w:lang w:val="en-US"/>
              </w:rPr>
              <w:t>•</w:t>
            </w:r>
            <w:r w:rsidRPr="007676FD">
              <w:rPr>
                <w:rFonts w:ascii="Gill Sans Infant MT" w:hAnsi="Gill Sans Infant MT" w:cs="Arial"/>
                <w:color w:val="FF0000"/>
                <w:sz w:val="21"/>
                <w:szCs w:val="21"/>
                <w:lang w:val="en-US"/>
              </w:rPr>
              <w:tab/>
            </w:r>
            <w:r w:rsidRPr="007676FD">
              <w:rPr>
                <w:rFonts w:ascii="Gill Sans Infant MT" w:hAnsi="Gill Sans Infant MT" w:cs="Arial"/>
                <w:color w:val="FF0000"/>
                <w:sz w:val="21"/>
                <w:szCs w:val="21"/>
                <w:lang w:val="en-US"/>
              </w:rPr>
              <w:t>Structural Engineer proposed to have supervised a minimum of three projects of similar scale or larger</w:t>
            </w:r>
            <w:r w:rsidR="005D0F12">
              <w:rPr>
                <w:rFonts w:ascii="Gill Sans Infant MT" w:hAnsi="Gill Sans Infant MT" w:cs="Arial"/>
                <w:color w:val="FF0000"/>
                <w:sz w:val="21"/>
                <w:szCs w:val="21"/>
                <w:lang w:val="en-US"/>
              </w:rPr>
              <w:t>.</w:t>
            </w:r>
          </w:p>
          <w:p w:rsidR="005D0F12" w:rsidP="005D0F12" w:rsidRDefault="005D0F12" w14:paraId="0E68FB7C" w14:textId="53106DDB">
            <w:pPr>
              <w:pStyle w:val="ListParagraph"/>
              <w:numPr>
                <w:ilvl w:val="0"/>
                <w:numId w:val="33"/>
              </w:numPr>
              <w:tabs>
                <w:tab w:val="left" w:pos="2160"/>
                <w:tab w:val="left" w:pos="2880"/>
                <w:tab w:val="left" w:pos="3600"/>
                <w:tab w:val="left" w:pos="4320"/>
              </w:tabs>
              <w:rPr>
                <w:rFonts w:ascii="Gill Sans Infant MT" w:hAnsi="Gill Sans Infant MT" w:cs="Arial"/>
                <w:color w:val="FF0000"/>
                <w:sz w:val="21"/>
                <w:szCs w:val="21"/>
                <w:lang w:val="en-US"/>
              </w:rPr>
            </w:pPr>
            <w:r>
              <w:rPr>
                <w:rFonts w:ascii="Gill Sans Infant MT" w:hAnsi="Gill Sans Infant MT" w:cs="Arial"/>
                <w:color w:val="FF0000"/>
                <w:sz w:val="21"/>
                <w:szCs w:val="21"/>
                <w:lang w:val="en-US"/>
              </w:rPr>
              <w:t>Less than 3: (0 Pts).</w:t>
            </w:r>
          </w:p>
          <w:p w:rsidRPr="005D0F12" w:rsidR="005D0F12" w:rsidP="005D0F12" w:rsidRDefault="005D0F12" w14:paraId="6EA48104" w14:textId="4AA1481F">
            <w:pPr>
              <w:pStyle w:val="ListParagraph"/>
              <w:numPr>
                <w:ilvl w:val="0"/>
                <w:numId w:val="33"/>
              </w:numPr>
              <w:tabs>
                <w:tab w:val="left" w:pos="2160"/>
                <w:tab w:val="left" w:pos="2880"/>
                <w:tab w:val="left" w:pos="3600"/>
                <w:tab w:val="left" w:pos="4320"/>
              </w:tabs>
              <w:rPr>
                <w:rFonts w:ascii="Gill Sans Infant MT" w:hAnsi="Gill Sans Infant MT" w:cs="Arial"/>
                <w:color w:val="FF0000"/>
                <w:sz w:val="21"/>
                <w:szCs w:val="21"/>
                <w:lang w:val="en-US"/>
              </w:rPr>
            </w:pPr>
            <w:r>
              <w:rPr>
                <w:rFonts w:ascii="Gill Sans Infant MT" w:hAnsi="Gill Sans Infant MT" w:cs="Arial"/>
                <w:color w:val="FF0000"/>
                <w:sz w:val="21"/>
                <w:szCs w:val="21"/>
                <w:lang w:val="en-US"/>
              </w:rPr>
              <w:t>More than 3: (4Pts).</w:t>
            </w:r>
          </w:p>
          <w:p w:rsidR="007E5183" w:rsidP="007676FD" w:rsidRDefault="007676FD" w14:paraId="7A4056A2" w14:textId="77777777">
            <w:pPr>
              <w:tabs>
                <w:tab w:val="left" w:pos="2160"/>
                <w:tab w:val="left" w:pos="2880"/>
                <w:tab w:val="left" w:pos="3600"/>
                <w:tab w:val="left" w:pos="4320"/>
              </w:tabs>
              <w:rPr>
                <w:rFonts w:ascii="Gill Sans Infant MT" w:hAnsi="Gill Sans Infant MT" w:cs="Arial"/>
                <w:color w:val="FF0000"/>
                <w:sz w:val="21"/>
                <w:szCs w:val="21"/>
                <w:lang w:val="en-US"/>
              </w:rPr>
            </w:pPr>
            <w:r w:rsidRPr="007676FD">
              <w:rPr>
                <w:rFonts w:ascii="Gill Sans Infant MT" w:hAnsi="Gill Sans Infant MT" w:cs="Arial"/>
                <w:color w:val="FF0000"/>
                <w:sz w:val="21"/>
                <w:szCs w:val="21"/>
                <w:lang w:val="en-US"/>
              </w:rPr>
              <w:t>•</w:t>
            </w:r>
            <w:r w:rsidRPr="007676FD">
              <w:rPr>
                <w:rFonts w:ascii="Gill Sans Infant MT" w:hAnsi="Gill Sans Infant MT" w:cs="Arial"/>
                <w:color w:val="FF0000"/>
                <w:sz w:val="21"/>
                <w:szCs w:val="21"/>
                <w:lang w:val="en-US"/>
              </w:rPr>
              <w:tab/>
            </w:r>
            <w:r w:rsidRPr="007676FD">
              <w:rPr>
                <w:rFonts w:ascii="Gill Sans Infant MT" w:hAnsi="Gill Sans Infant MT" w:cs="Arial"/>
                <w:color w:val="FF0000"/>
                <w:sz w:val="21"/>
                <w:szCs w:val="21"/>
                <w:lang w:val="en-US"/>
              </w:rPr>
              <w:t>Plumbing Engineer to have supervised a minimum of three projects of similar scale or larger</w:t>
            </w:r>
            <w:r w:rsidR="00545F8E">
              <w:rPr>
                <w:rFonts w:ascii="Gill Sans Infant MT" w:hAnsi="Gill Sans Infant MT" w:cs="Arial"/>
                <w:color w:val="FF0000"/>
                <w:sz w:val="21"/>
                <w:szCs w:val="21"/>
                <w:lang w:val="en-US"/>
              </w:rPr>
              <w:t>.</w:t>
            </w:r>
          </w:p>
          <w:p w:rsidR="00043448" w:rsidP="00043448" w:rsidRDefault="00043448" w14:paraId="2A830E26" w14:textId="3E3BC230">
            <w:pPr>
              <w:pStyle w:val="ListParagraph"/>
              <w:numPr>
                <w:ilvl w:val="0"/>
                <w:numId w:val="33"/>
              </w:numPr>
              <w:tabs>
                <w:tab w:val="left" w:pos="2160"/>
                <w:tab w:val="left" w:pos="2880"/>
                <w:tab w:val="left" w:pos="3600"/>
                <w:tab w:val="left" w:pos="4320"/>
              </w:tabs>
              <w:rPr>
                <w:rFonts w:ascii="Gill Sans Infant MT" w:hAnsi="Gill Sans Infant MT" w:cs="Arial"/>
                <w:color w:val="FF0000"/>
                <w:sz w:val="21"/>
                <w:szCs w:val="21"/>
                <w:lang w:val="en-US"/>
              </w:rPr>
            </w:pPr>
            <w:r w:rsidRPr="00043448">
              <w:rPr>
                <w:rFonts w:ascii="Gill Sans Infant MT" w:hAnsi="Gill Sans Infant MT" w:cs="Arial"/>
                <w:color w:val="FF0000"/>
                <w:sz w:val="21"/>
                <w:szCs w:val="21"/>
                <w:lang w:val="en-US"/>
              </w:rPr>
              <w:t xml:space="preserve">Less than </w:t>
            </w:r>
            <w:r w:rsidRPr="00043448" w:rsidR="005D0F12">
              <w:rPr>
                <w:rFonts w:ascii="Gill Sans Infant MT" w:hAnsi="Gill Sans Infant MT" w:cs="Arial"/>
                <w:color w:val="FF0000"/>
                <w:sz w:val="21"/>
                <w:szCs w:val="21"/>
                <w:lang w:val="en-US"/>
              </w:rPr>
              <w:t>3:</w:t>
            </w:r>
            <w:r>
              <w:rPr>
                <w:rFonts w:ascii="Gill Sans Infant MT" w:hAnsi="Gill Sans Infant MT" w:cs="Arial"/>
                <w:color w:val="FF0000"/>
                <w:sz w:val="21"/>
                <w:szCs w:val="21"/>
                <w:lang w:val="en-US"/>
              </w:rPr>
              <w:t xml:space="preserve"> </w:t>
            </w:r>
            <w:r w:rsidRPr="00043448">
              <w:rPr>
                <w:rFonts w:ascii="Gill Sans Infant MT" w:hAnsi="Gill Sans Infant MT" w:cs="Arial"/>
                <w:color w:val="FF0000"/>
                <w:sz w:val="21"/>
                <w:szCs w:val="21"/>
                <w:lang w:val="en-US"/>
              </w:rPr>
              <w:t>(0 Pts)</w:t>
            </w:r>
            <w:r>
              <w:rPr>
                <w:rFonts w:ascii="Gill Sans Infant MT" w:hAnsi="Gill Sans Infant MT" w:cs="Arial"/>
                <w:color w:val="FF0000"/>
                <w:sz w:val="21"/>
                <w:szCs w:val="21"/>
                <w:lang w:val="en-US"/>
              </w:rPr>
              <w:t>.</w:t>
            </w:r>
          </w:p>
          <w:p w:rsidRPr="00043448" w:rsidR="00043448" w:rsidP="00043448" w:rsidRDefault="00043448" w14:paraId="03821B40" w14:textId="33C26427">
            <w:pPr>
              <w:pStyle w:val="ListParagraph"/>
              <w:numPr>
                <w:ilvl w:val="0"/>
                <w:numId w:val="33"/>
              </w:numPr>
              <w:tabs>
                <w:tab w:val="left" w:pos="2160"/>
                <w:tab w:val="left" w:pos="2880"/>
                <w:tab w:val="left" w:pos="3600"/>
                <w:tab w:val="left" w:pos="4320"/>
              </w:tabs>
              <w:rPr>
                <w:rFonts w:ascii="Gill Sans Infant MT" w:hAnsi="Gill Sans Infant MT" w:cs="Arial"/>
                <w:color w:val="FF0000"/>
                <w:sz w:val="21"/>
                <w:szCs w:val="21"/>
                <w:lang w:val="en-US"/>
              </w:rPr>
            </w:pPr>
            <w:r w:rsidRPr="00043448">
              <w:rPr>
                <w:rFonts w:ascii="Gill Sans Infant MT" w:hAnsi="Gill Sans Infant MT" w:cs="Arial"/>
                <w:color w:val="FF0000"/>
                <w:sz w:val="21"/>
                <w:szCs w:val="21"/>
                <w:lang w:val="en-US"/>
              </w:rPr>
              <w:t>More than 3</w:t>
            </w:r>
            <w:r w:rsidR="005D0F12">
              <w:rPr>
                <w:rFonts w:ascii="Gill Sans Infant MT" w:hAnsi="Gill Sans Infant MT" w:cs="Arial"/>
                <w:color w:val="FF0000"/>
                <w:sz w:val="21"/>
                <w:szCs w:val="21"/>
                <w:lang w:val="en-US"/>
              </w:rPr>
              <w:t>:</w:t>
            </w:r>
            <w:r>
              <w:rPr>
                <w:rFonts w:ascii="Gill Sans Infant MT" w:hAnsi="Gill Sans Infant MT" w:cs="Arial"/>
                <w:color w:val="FF0000"/>
                <w:sz w:val="21"/>
                <w:szCs w:val="21"/>
                <w:lang w:val="en-US"/>
              </w:rPr>
              <w:t xml:space="preserve"> (</w:t>
            </w:r>
            <w:r w:rsidR="005D0F12">
              <w:rPr>
                <w:rFonts w:ascii="Gill Sans Infant MT" w:hAnsi="Gill Sans Infant MT" w:cs="Arial"/>
                <w:color w:val="FF0000"/>
                <w:sz w:val="21"/>
                <w:szCs w:val="21"/>
                <w:lang w:val="en-US"/>
              </w:rPr>
              <w:t>4</w:t>
            </w:r>
            <w:r w:rsidR="00623AF9">
              <w:rPr>
                <w:rFonts w:ascii="Gill Sans Infant MT" w:hAnsi="Gill Sans Infant MT" w:cs="Arial"/>
                <w:color w:val="FF0000"/>
                <w:sz w:val="21"/>
                <w:szCs w:val="21"/>
                <w:lang w:val="en-US"/>
              </w:rPr>
              <w:t xml:space="preserve"> </w:t>
            </w:r>
            <w:r w:rsidR="005D0F12">
              <w:rPr>
                <w:rFonts w:ascii="Gill Sans Infant MT" w:hAnsi="Gill Sans Infant MT" w:cs="Arial"/>
                <w:color w:val="FF0000"/>
                <w:sz w:val="21"/>
                <w:szCs w:val="21"/>
                <w:lang w:val="en-US"/>
              </w:rPr>
              <w:t>Pts).</w:t>
            </w:r>
          </w:p>
        </w:tc>
        <w:tc>
          <w:tcPr>
            <w:tcW w:w="2490" w:type="dxa"/>
            <w:tcMar/>
          </w:tcPr>
          <w:p w:rsidRPr="006446EA" w:rsidR="006446EA" w:rsidP="006446EA" w:rsidRDefault="006446EA" w14:paraId="7BA34DAD" w14:textId="77777777">
            <w:pPr>
              <w:pStyle w:val="ListParagraph"/>
              <w:tabs>
                <w:tab w:val="clear" w:pos="1418"/>
                <w:tab w:val="left" w:pos="1442"/>
                <w:tab w:val="left" w:pos="2160"/>
                <w:tab w:val="left" w:pos="2880"/>
                <w:tab w:val="left" w:pos="3600"/>
                <w:tab w:val="left" w:pos="4320"/>
              </w:tabs>
              <w:rPr>
                <w:rFonts w:ascii="Gill Sans Infant MT" w:hAnsi="Gill Sans Infant MT" w:cs="Arial"/>
                <w:sz w:val="21"/>
                <w:szCs w:val="21"/>
                <w:lang w:val="en-US"/>
              </w:rPr>
            </w:pPr>
            <w:r w:rsidRPr="006446EA">
              <w:rPr>
                <w:rFonts w:ascii="Gill Sans Infant MT" w:hAnsi="Gill Sans Infant MT" w:cs="Arial"/>
                <w:sz w:val="21"/>
                <w:szCs w:val="21"/>
                <w:lang w:val="en"/>
              </w:rPr>
              <w:t>Please share contracts or recommendations from institutions with which you have worked for similar services over the last 5 years</w:t>
            </w:r>
          </w:p>
          <w:p w:rsidRPr="006446EA" w:rsidR="007E5183" w:rsidP="007E5183" w:rsidRDefault="007E5183" w14:paraId="4225F445" w14:textId="48C6C638">
            <w:pPr>
              <w:pStyle w:val="ListParagraph"/>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p>
        </w:tc>
      </w:tr>
    </w:tbl>
    <w:p w:rsidRPr="0068134B" w:rsidR="00451AE5" w:rsidP="006666AB" w:rsidRDefault="001604EC" w14:paraId="5CE521C0" w14:textId="0501D1B4">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r w:rsidRPr="0068134B">
        <w:rPr>
          <w:rFonts w:ascii="Gill Sans Infant MT" w:hAnsi="Gill Sans Infant MT" w:cs="Arial"/>
          <w:sz w:val="21"/>
          <w:szCs w:val="21"/>
          <w:lang w:val="en-US"/>
        </w:rPr>
        <w:t xml:space="preserve"> </w:t>
      </w:r>
    </w:p>
    <w:p w:rsidRPr="0068134B" w:rsidR="0030342F" w:rsidP="006666AB" w:rsidRDefault="0030342F" w14:paraId="4D0012ED"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b/>
          <w:bCs/>
          <w:sz w:val="21"/>
          <w:szCs w:val="21"/>
          <w:lang w:val="en-US"/>
        </w:rPr>
      </w:pPr>
    </w:p>
    <w:p w:rsidRPr="0068134B" w:rsidR="0030342F" w:rsidP="006666AB" w:rsidRDefault="0030342F" w14:paraId="1BE29D1A"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b/>
          <w:bCs/>
          <w:sz w:val="21"/>
          <w:szCs w:val="21"/>
          <w:lang w:val="en-US"/>
        </w:rPr>
      </w:pPr>
    </w:p>
    <w:p w:rsidRPr="0068134B" w:rsidR="0030342F" w:rsidP="006666AB" w:rsidRDefault="0030342F" w14:paraId="3D1666FA"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b/>
          <w:bCs/>
          <w:sz w:val="21"/>
          <w:szCs w:val="21"/>
          <w:lang w:val="en-US"/>
        </w:rPr>
      </w:pPr>
    </w:p>
    <w:p w:rsidRPr="0068134B" w:rsidR="0030342F" w:rsidP="006666AB" w:rsidRDefault="0030342F" w14:paraId="0B2EEDBB"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b/>
          <w:bCs/>
          <w:sz w:val="21"/>
          <w:szCs w:val="21"/>
          <w:lang w:val="en-US"/>
        </w:rPr>
      </w:pPr>
    </w:p>
    <w:p w:rsidRPr="0068134B" w:rsidR="0030342F" w:rsidP="006666AB" w:rsidRDefault="0030342F" w14:paraId="42E7268F"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b/>
          <w:bCs/>
          <w:sz w:val="21"/>
          <w:szCs w:val="21"/>
          <w:lang w:val="en-US"/>
        </w:rPr>
      </w:pPr>
    </w:p>
    <w:p w:rsidRPr="0068134B" w:rsidR="0030342F" w:rsidP="006666AB" w:rsidRDefault="0030342F" w14:paraId="170CA88A"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b/>
          <w:bCs/>
          <w:sz w:val="21"/>
          <w:szCs w:val="21"/>
          <w:lang w:val="en-US"/>
        </w:rPr>
      </w:pPr>
    </w:p>
    <w:p w:rsidRPr="0068134B" w:rsidR="0030342F" w:rsidP="006666AB" w:rsidRDefault="0030342F" w14:paraId="343210E1"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b/>
          <w:bCs/>
          <w:sz w:val="21"/>
          <w:szCs w:val="21"/>
          <w:lang w:val="en-US"/>
        </w:rPr>
      </w:pPr>
    </w:p>
    <w:p w:rsidRPr="0068134B" w:rsidR="0030342F" w:rsidP="006666AB" w:rsidRDefault="0030342F" w14:paraId="437ED5C9"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b/>
          <w:bCs/>
          <w:sz w:val="21"/>
          <w:szCs w:val="21"/>
          <w:lang w:val="en-US"/>
        </w:rPr>
      </w:pPr>
    </w:p>
    <w:p w:rsidRPr="0068134B" w:rsidR="0068134B" w:rsidP="0068134B" w:rsidRDefault="0068134B" w14:paraId="0407A328"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b/>
          <w:bCs/>
          <w:sz w:val="21"/>
          <w:szCs w:val="21"/>
          <w:lang w:val="en-US"/>
        </w:rPr>
      </w:pPr>
      <w:r w:rsidRPr="0068134B">
        <w:rPr>
          <w:rFonts w:ascii="Gill Sans Infant MT" w:hAnsi="Gill Sans Infant MT" w:cs="Arial"/>
          <w:b/>
          <w:bCs/>
          <w:sz w:val="21"/>
          <w:szCs w:val="21"/>
          <w:lang w:val="en"/>
        </w:rPr>
        <w:t>Detail any additional benefits or services that your organization can offer to CRS as part of this service:</w:t>
      </w:r>
    </w:p>
    <w:p w:rsidRPr="0068134B" w:rsidR="00451AE5" w:rsidP="006666AB" w:rsidRDefault="00451AE5" w14:paraId="5D4CA68E" w14:textId="2893A0FE">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b/>
          <w:bCs/>
          <w:sz w:val="21"/>
          <w:szCs w:val="21"/>
          <w:lang w:val="en-US"/>
        </w:rPr>
      </w:pPr>
    </w:p>
    <w:tbl>
      <w:tblPr>
        <w:tblStyle w:val="TableGrid"/>
        <w:tblW w:w="0" w:type="auto"/>
        <w:tblLook w:val="04A0" w:firstRow="1" w:lastRow="0" w:firstColumn="1" w:lastColumn="0" w:noHBand="0" w:noVBand="1"/>
      </w:tblPr>
      <w:tblGrid>
        <w:gridCol w:w="9628"/>
      </w:tblGrid>
      <w:tr w:rsidRPr="00974903" w:rsidR="00451AE5" w:rsidTr="00A90EB5" w14:paraId="630A935A" w14:textId="77777777">
        <w:trPr>
          <w:trHeight w:val="4497"/>
        </w:trPr>
        <w:tc>
          <w:tcPr>
            <w:tcW w:w="9628" w:type="dxa"/>
          </w:tcPr>
          <w:p w:rsidRPr="0068134B" w:rsidR="00451AE5" w:rsidP="006666AB" w:rsidRDefault="00451AE5" w14:paraId="609E6D53" w14:textId="619EE65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en-US"/>
              </w:rPr>
            </w:pPr>
          </w:p>
          <w:p w:rsidRPr="0068134B" w:rsidR="004A7375" w:rsidP="006666AB" w:rsidRDefault="004A7375" w14:paraId="27F7733F" w14:textId="5B0CF0F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en-US"/>
              </w:rPr>
            </w:pPr>
          </w:p>
          <w:p w:rsidRPr="0068134B" w:rsidR="004A7375" w:rsidP="006666AB" w:rsidRDefault="004A7375" w14:paraId="1A85B6C3" w14:textId="16C107B2">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en-US"/>
              </w:rPr>
            </w:pPr>
          </w:p>
          <w:p w:rsidRPr="0068134B" w:rsidR="004A7375" w:rsidP="006666AB" w:rsidRDefault="004A7375" w14:paraId="0650FBA1"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en-US"/>
              </w:rPr>
            </w:pPr>
          </w:p>
          <w:p w:rsidRPr="0068134B" w:rsidR="00451AE5" w:rsidP="006666AB" w:rsidRDefault="00451AE5" w14:paraId="5E1CED84" w14:textId="06B62600">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en-US"/>
              </w:rPr>
            </w:pPr>
          </w:p>
          <w:p w:rsidRPr="0068134B" w:rsidR="00451AE5" w:rsidP="006666AB" w:rsidRDefault="00451AE5" w14:paraId="16D0CB0E"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en-US"/>
              </w:rPr>
            </w:pPr>
          </w:p>
        </w:tc>
      </w:tr>
    </w:tbl>
    <w:p w:rsidRPr="0068134B" w:rsidR="00ED5A11" w:rsidP="006666AB" w:rsidRDefault="00ED5A11" w14:paraId="035142E3"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en-US"/>
        </w:rPr>
      </w:pPr>
    </w:p>
    <w:p w:rsidRPr="004F08D9" w:rsidR="004F08D9" w:rsidP="004F08D9" w:rsidRDefault="004F08D9" w14:paraId="53BB8AC4" w14:textId="77777777">
      <w:pPr>
        <w:pStyle w:val="BodyText"/>
        <w:spacing w:before="5"/>
        <w:rPr>
          <w:sz w:val="14"/>
          <w:lang w:val="en"/>
        </w:rPr>
      </w:pPr>
      <w:r w:rsidRPr="004F08D9">
        <w:rPr>
          <w:sz w:val="14"/>
          <w:lang w:val="en"/>
        </w:rPr>
        <w:t>Reference</w:t>
      </w:r>
    </w:p>
    <w:p w:rsidRPr="004F08D9" w:rsidR="004F08D9" w:rsidP="46B8CBA4" w:rsidRDefault="004F08D9" w14:paraId="5CC7551F" w14:textId="77777777" w14:noSpellErr="1">
      <w:pPr>
        <w:pStyle w:val="BodyText"/>
        <w:spacing w:before="5"/>
        <w:rPr>
          <w:sz w:val="14"/>
          <w:szCs w:val="14"/>
          <w:lang w:val="en-US"/>
        </w:rPr>
      </w:pPr>
      <w:r w:rsidRPr="46B8CBA4" w:rsidR="004F08D9">
        <w:rPr>
          <w:sz w:val="14"/>
          <w:szCs w:val="14"/>
          <w:lang w:val="en-US"/>
        </w:rPr>
        <w:t>Please provide contact details of other reputable organizations (NGOs, UN Agencies or private sector) to the list of reference clients (either humanitarian entities or clients with experience purchasing similar services) who illustrate the better experience for your organization/company/organization/firm/firm.</w:t>
      </w:r>
    </w:p>
    <w:p w:rsidRPr="004F08D9" w:rsidR="004F08D9" w:rsidP="004F08D9" w:rsidRDefault="004F08D9" w14:paraId="661970E2" w14:textId="77777777">
      <w:pPr>
        <w:pStyle w:val="BodyText"/>
        <w:spacing w:before="5"/>
        <w:rPr>
          <w:sz w:val="14"/>
          <w:lang w:val="en-US"/>
        </w:rPr>
      </w:pPr>
      <w:r w:rsidRPr="004F08D9">
        <w:rPr>
          <w:sz w:val="14"/>
          <w:lang w:val="en"/>
        </w:rPr>
        <w:t>Please confirm that these specified clients have no objection to CRS contacting them during the pre-qualification phase for reference purposes.</w:t>
      </w:r>
    </w:p>
    <w:p w:rsidRPr="004F08D9" w:rsidR="005D7F6F" w:rsidP="005D7F6F" w:rsidRDefault="005D7F6F" w14:paraId="5BED7A68" w14:textId="77777777">
      <w:pPr>
        <w:pStyle w:val="BodyText"/>
        <w:spacing w:before="5"/>
        <w:rPr>
          <w:sz w:val="14"/>
          <w:lang w:val="en-US"/>
        </w:rPr>
      </w:pPr>
    </w:p>
    <w:tbl>
      <w:tblPr>
        <w:tblStyle w:val="TableGrid"/>
        <w:tblW w:w="0" w:type="auto"/>
        <w:tblLook w:val="04A0" w:firstRow="1" w:lastRow="0" w:firstColumn="1" w:lastColumn="0" w:noHBand="0" w:noVBand="1"/>
      </w:tblPr>
      <w:tblGrid>
        <w:gridCol w:w="2434"/>
        <w:gridCol w:w="2434"/>
        <w:gridCol w:w="2434"/>
        <w:gridCol w:w="2434"/>
      </w:tblGrid>
      <w:tr w:rsidRPr="00D761F1" w:rsidR="0041002E" w:rsidTr="009A5F52" w14:paraId="6BBBDC0E" w14:textId="77777777">
        <w:tc>
          <w:tcPr>
            <w:tcW w:w="2434" w:type="dxa"/>
            <w:shd w:val="clear" w:color="auto" w:fill="9BBB59" w:themeFill="accent3"/>
          </w:tcPr>
          <w:p w:rsidRPr="00C14194" w:rsidR="00C14194" w:rsidP="00C14194" w:rsidRDefault="00C14194" w14:paraId="6A63FE99"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en-US"/>
              </w:rPr>
            </w:pPr>
            <w:r w:rsidRPr="00C14194">
              <w:rPr>
                <w:rFonts w:ascii="Gill Sans Infant MT" w:hAnsi="Gill Sans Infant MT" w:cs="Arial"/>
                <w:b/>
                <w:bCs/>
                <w:sz w:val="21"/>
                <w:szCs w:val="21"/>
                <w:lang w:val="en"/>
              </w:rPr>
              <w:t>Organization name</w:t>
            </w:r>
          </w:p>
          <w:p w:rsidRPr="00D761F1" w:rsidR="0041002E" w:rsidP="006666AB" w:rsidRDefault="0041002E" w14:paraId="3E9AF667" w14:textId="1574FAD3">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p>
        </w:tc>
        <w:tc>
          <w:tcPr>
            <w:tcW w:w="2434" w:type="dxa"/>
            <w:shd w:val="clear" w:color="auto" w:fill="9BBB59" w:themeFill="accent3"/>
          </w:tcPr>
          <w:p w:rsidRPr="00E36045" w:rsidR="00E36045" w:rsidP="00E36045" w:rsidRDefault="00E36045" w14:paraId="5D345077"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en-US"/>
              </w:rPr>
            </w:pPr>
            <w:r w:rsidRPr="00E36045">
              <w:rPr>
                <w:rFonts w:ascii="Gill Sans Infant MT" w:hAnsi="Gill Sans Infant MT" w:cs="Arial"/>
                <w:b/>
                <w:bCs/>
                <w:sz w:val="21"/>
                <w:szCs w:val="21"/>
                <w:lang w:val="en"/>
              </w:rPr>
              <w:t>Contact Name</w:t>
            </w:r>
          </w:p>
          <w:p w:rsidRPr="00D761F1" w:rsidR="0041002E" w:rsidP="006666AB" w:rsidRDefault="0041002E" w14:paraId="59EBABC0" w14:textId="6F0A95FC">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p>
        </w:tc>
        <w:tc>
          <w:tcPr>
            <w:tcW w:w="2434" w:type="dxa"/>
            <w:shd w:val="clear" w:color="auto" w:fill="9BBB59" w:themeFill="accent3"/>
          </w:tcPr>
          <w:p w:rsidRPr="00D761F1" w:rsidR="0041002E" w:rsidP="00A54419" w:rsidRDefault="00A54419" w14:paraId="4128D8E4" w14:textId="72D8D9BF">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ind w:firstLine="720"/>
              <w:rPr>
                <w:rFonts w:ascii="Gill Sans Infant MT" w:hAnsi="Gill Sans Infant MT" w:cs="Arial"/>
                <w:b/>
                <w:bCs/>
                <w:sz w:val="21"/>
                <w:szCs w:val="21"/>
                <w:lang w:val="fr-FR"/>
              </w:rPr>
            </w:pPr>
            <w:proofErr w:type="gramStart"/>
            <w:r w:rsidRPr="00D761F1">
              <w:rPr>
                <w:rFonts w:ascii="Gill Sans Infant MT" w:hAnsi="Gill Sans Infant MT" w:cs="Arial"/>
                <w:b/>
                <w:bCs/>
                <w:sz w:val="21"/>
                <w:szCs w:val="21"/>
                <w:lang w:val="fr-FR"/>
              </w:rPr>
              <w:t>E-mail</w:t>
            </w:r>
            <w:proofErr w:type="gramEnd"/>
          </w:p>
        </w:tc>
        <w:tc>
          <w:tcPr>
            <w:tcW w:w="2434" w:type="dxa"/>
            <w:shd w:val="clear" w:color="auto" w:fill="9BBB59" w:themeFill="accent3"/>
          </w:tcPr>
          <w:p w:rsidRPr="00D761F1" w:rsidR="0041002E" w:rsidP="006666AB" w:rsidRDefault="00E36045" w14:paraId="57156B22" w14:textId="2AD13772">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Pr>
                <w:rFonts w:ascii="Gill Sans Infant MT" w:hAnsi="Gill Sans Infant MT" w:cs="Arial"/>
                <w:b/>
                <w:bCs/>
                <w:sz w:val="21"/>
                <w:szCs w:val="21"/>
                <w:lang w:val="fr-FR"/>
              </w:rPr>
              <w:t>P</w:t>
            </w:r>
            <w:r w:rsidRPr="00D761F1" w:rsidR="009A5F52">
              <w:rPr>
                <w:rFonts w:ascii="Gill Sans Infant MT" w:hAnsi="Gill Sans Infant MT" w:cs="Arial"/>
                <w:b/>
                <w:bCs/>
                <w:sz w:val="21"/>
                <w:szCs w:val="21"/>
                <w:lang w:val="fr-FR"/>
              </w:rPr>
              <w:t>hone</w:t>
            </w:r>
          </w:p>
        </w:tc>
      </w:tr>
      <w:tr w:rsidRPr="00D761F1" w:rsidR="0041002E" w:rsidTr="009A5F52" w14:paraId="2D62D102" w14:textId="77777777">
        <w:trPr>
          <w:trHeight w:val="519"/>
        </w:trPr>
        <w:tc>
          <w:tcPr>
            <w:tcW w:w="2434" w:type="dxa"/>
          </w:tcPr>
          <w:p w:rsidRPr="00D761F1" w:rsidR="0041002E" w:rsidP="006666AB" w:rsidRDefault="0041002E" w14:paraId="20F5E3B9"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2434" w:type="dxa"/>
          </w:tcPr>
          <w:p w:rsidRPr="00D761F1" w:rsidR="0041002E" w:rsidP="006666AB" w:rsidRDefault="0041002E" w14:paraId="142DF392"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2434" w:type="dxa"/>
          </w:tcPr>
          <w:p w:rsidRPr="00D761F1" w:rsidR="0041002E" w:rsidP="006666AB" w:rsidRDefault="0041002E" w14:paraId="41E5E6D4"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2434" w:type="dxa"/>
          </w:tcPr>
          <w:p w:rsidRPr="00D761F1" w:rsidR="0041002E" w:rsidP="006666AB" w:rsidRDefault="0041002E" w14:paraId="2BD53519"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r w:rsidRPr="00D761F1" w:rsidR="0041002E" w:rsidTr="009A5F52" w14:paraId="5CC7EA9F" w14:textId="77777777">
        <w:trPr>
          <w:trHeight w:val="528"/>
        </w:trPr>
        <w:tc>
          <w:tcPr>
            <w:tcW w:w="2434" w:type="dxa"/>
          </w:tcPr>
          <w:p w:rsidRPr="00D761F1" w:rsidR="0041002E" w:rsidP="006666AB" w:rsidRDefault="0041002E" w14:paraId="42F8F3CC"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2434" w:type="dxa"/>
          </w:tcPr>
          <w:p w:rsidRPr="00D761F1" w:rsidR="0041002E" w:rsidP="006666AB" w:rsidRDefault="0041002E" w14:paraId="63ADAA2E"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2434" w:type="dxa"/>
          </w:tcPr>
          <w:p w:rsidRPr="00D761F1" w:rsidR="0041002E" w:rsidP="006666AB" w:rsidRDefault="0041002E" w14:paraId="18669515"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2434" w:type="dxa"/>
          </w:tcPr>
          <w:p w:rsidRPr="00D761F1" w:rsidR="0041002E" w:rsidP="006666AB" w:rsidRDefault="0041002E" w14:paraId="32720F76"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r w:rsidRPr="00D761F1" w:rsidR="0041002E" w:rsidTr="009A5F52" w14:paraId="1C949AAB" w14:textId="77777777">
        <w:trPr>
          <w:trHeight w:val="537"/>
        </w:trPr>
        <w:tc>
          <w:tcPr>
            <w:tcW w:w="2434" w:type="dxa"/>
          </w:tcPr>
          <w:p w:rsidRPr="00D761F1" w:rsidR="0041002E" w:rsidP="006666AB" w:rsidRDefault="0041002E" w14:paraId="7C80BDE9"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2434" w:type="dxa"/>
          </w:tcPr>
          <w:p w:rsidRPr="00D761F1" w:rsidR="0041002E" w:rsidP="006666AB" w:rsidRDefault="0041002E" w14:paraId="72027FEA"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2434" w:type="dxa"/>
          </w:tcPr>
          <w:p w:rsidRPr="00D761F1" w:rsidR="0041002E" w:rsidP="006666AB" w:rsidRDefault="0041002E" w14:paraId="64F21FFA"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2434" w:type="dxa"/>
          </w:tcPr>
          <w:p w:rsidRPr="00D761F1" w:rsidR="0041002E" w:rsidP="006666AB" w:rsidRDefault="0041002E" w14:paraId="37C1B048"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r w:rsidRPr="00D761F1" w:rsidR="0041002E" w:rsidTr="009A5F52" w14:paraId="71777EC0" w14:textId="77777777">
        <w:trPr>
          <w:trHeight w:val="528"/>
        </w:trPr>
        <w:tc>
          <w:tcPr>
            <w:tcW w:w="2434" w:type="dxa"/>
          </w:tcPr>
          <w:p w:rsidRPr="00D761F1" w:rsidR="0041002E" w:rsidP="006666AB" w:rsidRDefault="0041002E" w14:paraId="0BFE43CD"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2434" w:type="dxa"/>
          </w:tcPr>
          <w:p w:rsidRPr="00D761F1" w:rsidR="0041002E" w:rsidP="006666AB" w:rsidRDefault="0041002E" w14:paraId="347BD35C"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2434" w:type="dxa"/>
          </w:tcPr>
          <w:p w:rsidRPr="00D761F1" w:rsidR="0041002E" w:rsidP="006666AB" w:rsidRDefault="0041002E" w14:paraId="0D6839A1"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2434" w:type="dxa"/>
          </w:tcPr>
          <w:p w:rsidRPr="00D761F1" w:rsidR="0041002E" w:rsidP="006666AB" w:rsidRDefault="0041002E" w14:paraId="72779AB8"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bl>
    <w:p w:rsidRPr="00D761F1" w:rsidR="00451AE5" w:rsidP="006666AB" w:rsidRDefault="00451AE5" w14:paraId="699723F4" w14:textId="0F2D4D59">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p w:rsidRPr="00D761F1" w:rsidR="00D60380" w:rsidP="006666AB" w:rsidRDefault="00D60380" w14:paraId="28821982" w14:textId="7C959759">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p w:rsidRPr="00D761F1" w:rsidR="00627C34" w:rsidP="006666AB" w:rsidRDefault="00627C34" w14:paraId="129071EE"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p w:rsidR="00C81BFF" w:rsidP="006922BA" w:rsidRDefault="00C81BFF" w14:paraId="17BFBD2B" w14:textId="19BE98DF">
      <w:pPr>
        <w:spacing w:after="0" w:line="240" w:lineRule="auto"/>
        <w:rPr>
          <w:rFonts w:ascii="Gill Sans Infant MT" w:hAnsi="Gill Sans Infant MT" w:cs="Arial"/>
          <w:b/>
          <w:bCs/>
          <w:sz w:val="21"/>
          <w:szCs w:val="21"/>
          <w:lang w:val="fr-FR"/>
        </w:rPr>
      </w:pPr>
    </w:p>
    <w:p w:rsidR="0030342F" w:rsidP="006922BA" w:rsidRDefault="0030342F" w14:paraId="49EFE486" w14:textId="77777777">
      <w:pPr>
        <w:spacing w:after="0" w:line="240" w:lineRule="auto"/>
        <w:rPr>
          <w:rFonts w:ascii="Gill Sans Infant MT" w:hAnsi="Gill Sans Infant MT" w:cs="Arial"/>
          <w:b/>
          <w:bCs/>
          <w:sz w:val="21"/>
          <w:szCs w:val="21"/>
          <w:lang w:val="fr-FR"/>
        </w:rPr>
      </w:pPr>
    </w:p>
    <w:p w:rsidR="0030342F" w:rsidP="006922BA" w:rsidRDefault="0030342F" w14:paraId="2046E0E7" w14:textId="77777777">
      <w:pPr>
        <w:spacing w:after="0" w:line="240" w:lineRule="auto"/>
        <w:rPr>
          <w:rFonts w:ascii="Gill Sans Infant MT" w:hAnsi="Gill Sans Infant MT" w:cs="Arial"/>
          <w:b/>
          <w:bCs/>
          <w:sz w:val="21"/>
          <w:szCs w:val="21"/>
          <w:lang w:val="fr-FR"/>
        </w:rPr>
      </w:pPr>
    </w:p>
    <w:p w:rsidR="0030342F" w:rsidP="006922BA" w:rsidRDefault="0030342F" w14:paraId="4D32B789" w14:textId="77777777">
      <w:pPr>
        <w:spacing w:after="0" w:line="240" w:lineRule="auto"/>
        <w:rPr>
          <w:rFonts w:ascii="Gill Sans Infant MT" w:hAnsi="Gill Sans Infant MT" w:cs="Arial"/>
          <w:b/>
          <w:bCs/>
          <w:sz w:val="21"/>
          <w:szCs w:val="21"/>
          <w:lang w:val="fr-FR"/>
        </w:rPr>
      </w:pPr>
    </w:p>
    <w:p w:rsidRPr="00D761F1" w:rsidR="0030342F" w:rsidP="006922BA" w:rsidRDefault="0030342F" w14:paraId="009469FD" w14:textId="77777777">
      <w:pPr>
        <w:spacing w:after="0" w:line="240" w:lineRule="auto"/>
        <w:rPr>
          <w:rFonts w:ascii="Gill Sans Infant MT" w:hAnsi="Gill Sans Infant MT" w:cs="Arial"/>
          <w:b/>
          <w:bCs/>
          <w:sz w:val="21"/>
          <w:szCs w:val="21"/>
          <w:lang w:val="fr-FR"/>
        </w:rPr>
      </w:pPr>
    </w:p>
    <w:p w:rsidRPr="00D761F1" w:rsidR="00011D52" w:rsidP="006922BA" w:rsidRDefault="00011D52" w14:paraId="3837DF1C" w14:textId="77777777">
      <w:pPr>
        <w:spacing w:after="0" w:line="240" w:lineRule="auto"/>
        <w:rPr>
          <w:rFonts w:ascii="Gill Sans Infant MT" w:hAnsi="Gill Sans Infant MT" w:cs="Arial"/>
          <w:b/>
          <w:bCs/>
          <w:sz w:val="21"/>
          <w:szCs w:val="21"/>
          <w:lang w:val="fr-FR"/>
        </w:rPr>
      </w:pPr>
    </w:p>
    <w:p w:rsidRPr="00D761F1" w:rsidR="00627C34" w:rsidP="006666AB" w:rsidRDefault="00627C34" w14:paraId="6CC4CC45"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p w:rsidRPr="00D761F1" w:rsidR="00D87843" w:rsidP="006666AB" w:rsidRDefault="00D87843" w14:paraId="39E202C7"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p w:rsidRPr="00065DAD" w:rsidR="00065DAD" w:rsidP="00065DAD" w:rsidRDefault="00065DAD" w14:paraId="46F27C9C" w14:textId="77777777">
      <w:pPr>
        <w:pStyle w:val="ListParagraph"/>
        <w:widowControl w:val="0"/>
        <w:tabs>
          <w:tab w:val="left" w:pos="1191"/>
        </w:tabs>
        <w:autoSpaceDE w:val="0"/>
        <w:autoSpaceDN w:val="0"/>
        <w:spacing w:before="4" w:line="256" w:lineRule="auto"/>
        <w:ind w:left="1191" w:right="882"/>
        <w:rPr>
          <w:rFonts w:ascii="Gill Sans Infant MT" w:hAnsi="Gill Sans Infant MT" w:cs="Arial"/>
          <w:sz w:val="21"/>
          <w:szCs w:val="21"/>
          <w:lang w:val="en"/>
        </w:rPr>
      </w:pPr>
      <w:r w:rsidRPr="00065DAD">
        <w:rPr>
          <w:rFonts w:ascii="Gill Sans Infant MT" w:hAnsi="Gill Sans Infant MT" w:cs="Arial"/>
          <w:sz w:val="21"/>
          <w:szCs w:val="21"/>
          <w:lang w:val="en"/>
        </w:rPr>
        <w:t>Section 2: Confirmation of bidder compliance</w:t>
      </w:r>
    </w:p>
    <w:p w:rsidRPr="00065DAD" w:rsidR="00065DAD" w:rsidP="00065DAD" w:rsidRDefault="00065DAD" w14:paraId="5FA347B5" w14:textId="77777777">
      <w:pPr>
        <w:pStyle w:val="ListParagraph"/>
        <w:widowControl w:val="0"/>
        <w:tabs>
          <w:tab w:val="left" w:pos="1191"/>
        </w:tabs>
        <w:autoSpaceDE w:val="0"/>
        <w:autoSpaceDN w:val="0"/>
        <w:spacing w:before="4" w:line="256" w:lineRule="auto"/>
        <w:ind w:left="1191" w:right="882"/>
        <w:rPr>
          <w:rFonts w:ascii="Gill Sans Infant MT" w:hAnsi="Gill Sans Infant MT" w:cs="Arial"/>
          <w:sz w:val="21"/>
          <w:szCs w:val="21"/>
          <w:lang w:val="en"/>
        </w:rPr>
      </w:pPr>
    </w:p>
    <w:p w:rsidRPr="00065DAD" w:rsidR="00065DAD" w:rsidP="00065DAD" w:rsidRDefault="00065DAD" w14:paraId="1602DF32" w14:textId="77777777">
      <w:pPr>
        <w:pStyle w:val="ListParagraph"/>
        <w:widowControl w:val="0"/>
        <w:tabs>
          <w:tab w:val="left" w:pos="1191"/>
        </w:tabs>
        <w:autoSpaceDE w:val="0"/>
        <w:autoSpaceDN w:val="0"/>
        <w:spacing w:before="4" w:line="256" w:lineRule="auto"/>
        <w:ind w:left="1191" w:right="882"/>
        <w:rPr>
          <w:rFonts w:ascii="Gill Sans Infant MT" w:hAnsi="Gill Sans Infant MT" w:cs="Arial"/>
          <w:sz w:val="21"/>
          <w:szCs w:val="21"/>
          <w:lang w:val="en"/>
        </w:rPr>
      </w:pPr>
    </w:p>
    <w:p w:rsidRPr="00065DAD" w:rsidR="00065DAD" w:rsidP="00065DAD" w:rsidRDefault="00065DAD" w14:paraId="07393EFC" w14:textId="77777777">
      <w:pPr>
        <w:pStyle w:val="ListParagraph"/>
        <w:widowControl w:val="0"/>
        <w:tabs>
          <w:tab w:val="left" w:pos="1191"/>
        </w:tabs>
        <w:autoSpaceDE w:val="0"/>
        <w:autoSpaceDN w:val="0"/>
        <w:spacing w:before="4" w:line="256" w:lineRule="auto"/>
        <w:ind w:left="1191" w:right="882"/>
        <w:rPr>
          <w:rFonts w:ascii="Gill Sans Infant MT" w:hAnsi="Gill Sans Infant MT" w:cs="Arial"/>
          <w:sz w:val="21"/>
          <w:szCs w:val="21"/>
          <w:lang w:val="en"/>
        </w:rPr>
      </w:pPr>
      <w:r w:rsidRPr="00065DAD">
        <w:rPr>
          <w:rFonts w:ascii="Gill Sans Infant MT" w:hAnsi="Gill Sans Infant MT" w:cs="Arial"/>
          <w:sz w:val="21"/>
          <w:szCs w:val="21"/>
          <w:lang w:val="en"/>
        </w:rPr>
        <w:t>I am authorized by the bidding supplier and all relevant associated companies and organizations/subcontractors to provide the information provided in this RFQ response.</w:t>
      </w:r>
    </w:p>
    <w:p w:rsidRPr="00065DAD" w:rsidR="00065DAD" w:rsidP="46B8CBA4" w:rsidRDefault="00065DAD" w14:paraId="3A31F767" w14:textId="77777777" w14:noSpellErr="1">
      <w:pPr>
        <w:pStyle w:val="ListParagraph"/>
        <w:widowControl w:val="0"/>
        <w:tabs>
          <w:tab w:val="left" w:pos="1191"/>
        </w:tabs>
        <w:autoSpaceDE w:val="0"/>
        <w:autoSpaceDN w:val="0"/>
        <w:spacing w:before="4" w:line="256" w:lineRule="auto"/>
        <w:ind w:left="1191" w:right="882"/>
        <w:rPr>
          <w:rFonts w:ascii="Gill Sans Infant MT" w:hAnsi="Gill Sans Infant MT" w:cs="Arial"/>
          <w:sz w:val="21"/>
          <w:szCs w:val="21"/>
          <w:lang w:val="en-US"/>
        </w:rPr>
      </w:pPr>
      <w:r w:rsidRPr="46B8CBA4" w:rsidR="00065DAD">
        <w:rPr>
          <w:rFonts w:ascii="Gill Sans Infant MT" w:hAnsi="Gill Sans Infant MT" w:cs="Arial"/>
          <w:sz w:val="21"/>
          <w:szCs w:val="21"/>
          <w:lang w:val="en-US"/>
        </w:rPr>
        <w:t>I declare that as of the date of signing this statement, the information provided is complete and accurate to the best of my knowledge after making reasonable inquiries.</w:t>
      </w:r>
    </w:p>
    <w:p w:rsidRPr="00065DAD" w:rsidR="00065DAD" w:rsidP="00065DAD" w:rsidRDefault="00065DAD" w14:paraId="29ED0A8D" w14:textId="77777777">
      <w:pPr>
        <w:pStyle w:val="ListParagraph"/>
        <w:widowControl w:val="0"/>
        <w:tabs>
          <w:tab w:val="left" w:pos="1191"/>
        </w:tabs>
        <w:autoSpaceDE w:val="0"/>
        <w:autoSpaceDN w:val="0"/>
        <w:spacing w:before="4" w:line="256" w:lineRule="auto"/>
        <w:ind w:left="1191" w:right="882"/>
        <w:rPr>
          <w:rFonts w:ascii="Gill Sans Infant MT" w:hAnsi="Gill Sans Infant MT" w:cs="Arial"/>
          <w:sz w:val="21"/>
          <w:szCs w:val="21"/>
          <w:lang w:val="en"/>
        </w:rPr>
      </w:pPr>
      <w:r w:rsidRPr="00065DAD">
        <w:rPr>
          <w:rFonts w:ascii="Gill Sans Infant MT" w:hAnsi="Gill Sans Infant MT" w:cs="Arial"/>
          <w:sz w:val="21"/>
          <w:szCs w:val="21"/>
          <w:lang w:val="en"/>
        </w:rPr>
        <w:t>CRS has our authorization to:</w:t>
      </w:r>
    </w:p>
    <w:p w:rsidRPr="00065DAD" w:rsidR="00065DAD" w:rsidP="00065DAD" w:rsidRDefault="00065DAD" w14:paraId="05BA9ECA" w14:textId="77777777">
      <w:pPr>
        <w:pStyle w:val="ListParagraph"/>
        <w:widowControl w:val="0"/>
        <w:tabs>
          <w:tab w:val="left" w:pos="1191"/>
        </w:tabs>
        <w:autoSpaceDE w:val="0"/>
        <w:autoSpaceDN w:val="0"/>
        <w:spacing w:before="4" w:line="256" w:lineRule="auto"/>
        <w:ind w:left="1191" w:right="882"/>
        <w:rPr>
          <w:rFonts w:ascii="Gill Sans Infant MT" w:hAnsi="Gill Sans Infant MT" w:cs="Arial"/>
          <w:sz w:val="21"/>
          <w:szCs w:val="21"/>
          <w:lang w:val="en"/>
        </w:rPr>
      </w:pPr>
      <w:r w:rsidRPr="00065DAD">
        <w:rPr>
          <w:rFonts w:ascii="Gill Sans Infant MT" w:hAnsi="Gill Sans Infant MT" w:cs="Arial"/>
          <w:sz w:val="21"/>
          <w:szCs w:val="21"/>
          <w:lang w:val="en"/>
        </w:rPr>
        <w:t>• Carry out all necessary actions to verify the information provided; And</w:t>
      </w:r>
    </w:p>
    <w:p w:rsidRPr="00065DAD" w:rsidR="00065DAD" w:rsidP="00065DAD" w:rsidRDefault="00065DAD" w14:paraId="636A5D82" w14:textId="77777777">
      <w:pPr>
        <w:pStyle w:val="ListParagraph"/>
        <w:widowControl w:val="0"/>
        <w:tabs>
          <w:tab w:val="left" w:pos="1191"/>
        </w:tabs>
        <w:autoSpaceDE w:val="0"/>
        <w:autoSpaceDN w:val="0"/>
        <w:spacing w:before="4" w:line="256" w:lineRule="auto"/>
        <w:ind w:left="1191" w:right="882"/>
        <w:rPr>
          <w:rFonts w:ascii="Gill Sans Infant MT" w:hAnsi="Gill Sans Infant MT" w:cs="Arial"/>
          <w:sz w:val="21"/>
          <w:szCs w:val="21"/>
          <w:lang w:val="en"/>
        </w:rPr>
      </w:pPr>
      <w:r w:rsidRPr="00065DAD">
        <w:rPr>
          <w:rFonts w:ascii="Gill Sans Infant MT" w:hAnsi="Gill Sans Infant MT" w:cs="Arial"/>
          <w:sz w:val="21"/>
          <w:szCs w:val="21"/>
          <w:lang w:val="en"/>
        </w:rPr>
        <w:t>• Transmit any information provided to a third party mandated by CRS for the purposes of evaluating our responses.</w:t>
      </w:r>
    </w:p>
    <w:p w:rsidRPr="00065DAD" w:rsidR="00065DAD" w:rsidP="00065DAD" w:rsidRDefault="00065DAD" w14:paraId="029231ED" w14:textId="77777777">
      <w:pPr>
        <w:pStyle w:val="ListParagraph"/>
        <w:widowControl w:val="0"/>
        <w:tabs>
          <w:tab w:val="left" w:pos="1191"/>
        </w:tabs>
        <w:autoSpaceDE w:val="0"/>
        <w:autoSpaceDN w:val="0"/>
        <w:spacing w:before="4" w:line="256" w:lineRule="auto"/>
        <w:ind w:left="1191" w:right="882"/>
        <w:rPr>
          <w:rFonts w:ascii="Gill Sans Infant MT" w:hAnsi="Gill Sans Infant MT" w:cs="Arial"/>
          <w:sz w:val="21"/>
          <w:szCs w:val="21"/>
          <w:lang w:val="en"/>
        </w:rPr>
      </w:pPr>
      <w:r w:rsidRPr="00065DAD">
        <w:rPr>
          <w:rFonts w:ascii="Gill Sans Infant MT" w:hAnsi="Gill Sans Infant MT" w:cs="Arial"/>
          <w:sz w:val="21"/>
          <w:szCs w:val="21"/>
          <w:lang w:val="en"/>
        </w:rPr>
        <w:t>I recognize that:</w:t>
      </w:r>
    </w:p>
    <w:p w:rsidRPr="00065DAD" w:rsidR="00065DAD" w:rsidP="00065DAD" w:rsidRDefault="00065DAD" w14:paraId="3D920194" w14:textId="77777777">
      <w:pPr>
        <w:pStyle w:val="ListParagraph"/>
        <w:widowControl w:val="0"/>
        <w:tabs>
          <w:tab w:val="left" w:pos="1191"/>
        </w:tabs>
        <w:autoSpaceDE w:val="0"/>
        <w:autoSpaceDN w:val="0"/>
        <w:spacing w:before="4" w:line="256" w:lineRule="auto"/>
        <w:ind w:left="1191" w:right="882"/>
        <w:rPr>
          <w:rFonts w:ascii="Gill Sans Infant MT" w:hAnsi="Gill Sans Infant MT" w:cs="Arial"/>
          <w:sz w:val="21"/>
          <w:szCs w:val="21"/>
          <w:lang w:val="en"/>
        </w:rPr>
      </w:pPr>
      <w:r w:rsidRPr="00065DAD">
        <w:rPr>
          <w:rFonts w:ascii="Gill Sans Infant MT" w:hAnsi="Gill Sans Infant MT" w:cs="Arial"/>
          <w:sz w:val="21"/>
          <w:szCs w:val="21"/>
          <w:lang w:val="en"/>
        </w:rPr>
        <w:t xml:space="preserve">• It is an offense to give or offer any gift or consideration to an employee of a public body as a reward or inducement in relation to the award of a public contract and such action will give CRS the right to exclude a bidding supplier from the market. </w:t>
      </w:r>
    </w:p>
    <w:p w:rsidRPr="00065DAD" w:rsidR="00065DAD" w:rsidP="00065DAD" w:rsidRDefault="00065DAD" w14:paraId="25535240" w14:textId="77777777">
      <w:pPr>
        <w:pStyle w:val="ListParagraph"/>
        <w:widowControl w:val="0"/>
        <w:tabs>
          <w:tab w:val="left" w:pos="1191"/>
        </w:tabs>
        <w:autoSpaceDE w:val="0"/>
        <w:autoSpaceDN w:val="0"/>
        <w:spacing w:before="4" w:line="256" w:lineRule="auto"/>
        <w:ind w:left="1191" w:right="882"/>
        <w:rPr>
          <w:rFonts w:ascii="Gill Sans Infant MT" w:hAnsi="Gill Sans Infant MT" w:cs="Arial"/>
          <w:sz w:val="21"/>
          <w:szCs w:val="21"/>
          <w:lang w:val="en-US"/>
        </w:rPr>
      </w:pPr>
      <w:r w:rsidRPr="00065DAD">
        <w:rPr>
          <w:rFonts w:ascii="Gill Sans Infant MT" w:hAnsi="Gill Sans Infant MT" w:cs="Arial"/>
          <w:sz w:val="21"/>
          <w:szCs w:val="21"/>
          <w:lang w:val="en"/>
        </w:rPr>
        <w:t>• And any price fixing or collusion with other bidders in relation to the project will give CRS the right to exclude a bidding supplier from the procurement process and may constitute an infringement.</w:t>
      </w:r>
    </w:p>
    <w:p w:rsidRPr="00065DAD" w:rsidR="00FA513C" w:rsidP="00FA513C" w:rsidRDefault="00FA513C" w14:paraId="73B7D74A" w14:textId="77777777">
      <w:pPr>
        <w:pStyle w:val="ListParagraph"/>
        <w:widowControl w:val="0"/>
        <w:tabs>
          <w:tab w:val="clear" w:pos="709"/>
          <w:tab w:val="clear" w:pos="1418"/>
          <w:tab w:val="clear" w:pos="2126"/>
          <w:tab w:val="clear" w:pos="2835"/>
          <w:tab w:val="clear" w:pos="3544"/>
          <w:tab w:val="clear" w:pos="4253"/>
          <w:tab w:val="clear" w:pos="4961"/>
          <w:tab w:val="clear" w:pos="5670"/>
          <w:tab w:val="clear" w:pos="8363"/>
          <w:tab w:val="left" w:pos="1191"/>
        </w:tabs>
        <w:autoSpaceDE w:val="0"/>
        <w:autoSpaceDN w:val="0"/>
        <w:spacing w:before="4" w:after="0" w:line="256" w:lineRule="auto"/>
        <w:ind w:left="1191" w:right="882"/>
        <w:contextualSpacing w:val="0"/>
        <w:jc w:val="left"/>
        <w:rPr>
          <w:rFonts w:ascii="Gill Sans Infant MT" w:hAnsi="Gill Sans Infant MT" w:cs="Arial"/>
          <w:sz w:val="21"/>
          <w:szCs w:val="21"/>
          <w:lang w:val="en-US"/>
        </w:rPr>
      </w:pPr>
    </w:p>
    <w:p w:rsidRPr="00065DAD" w:rsidR="00AF254A" w:rsidP="006666AB" w:rsidRDefault="00AF254A" w14:paraId="2112B907" w14:textId="6650F6AA">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en-US"/>
        </w:rPr>
      </w:pPr>
    </w:p>
    <w:tbl>
      <w:tblPr>
        <w:tblStyle w:val="TableGrid"/>
        <w:tblW w:w="0" w:type="auto"/>
        <w:tblLook w:val="04A0" w:firstRow="1" w:lastRow="0" w:firstColumn="1" w:lastColumn="0" w:noHBand="0" w:noVBand="1"/>
      </w:tblPr>
      <w:tblGrid>
        <w:gridCol w:w="1705"/>
        <w:gridCol w:w="8031"/>
      </w:tblGrid>
      <w:tr w:rsidRPr="00D761F1" w:rsidR="006922BA" w:rsidTr="00BE53C6" w14:paraId="2B648451" w14:textId="77777777">
        <w:trPr>
          <w:trHeight w:val="933"/>
        </w:trPr>
        <w:tc>
          <w:tcPr>
            <w:tcW w:w="1705" w:type="dxa"/>
          </w:tcPr>
          <w:p w:rsidRPr="00D761F1" w:rsidR="006922BA" w:rsidP="006666AB" w:rsidRDefault="006922BA" w14:paraId="5393763A" w14:textId="52EFF288">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 xml:space="preserve">Nom : </w:t>
            </w:r>
          </w:p>
        </w:tc>
        <w:tc>
          <w:tcPr>
            <w:tcW w:w="8031" w:type="dxa"/>
          </w:tcPr>
          <w:p w:rsidRPr="00D761F1" w:rsidR="006922BA" w:rsidP="006666AB" w:rsidRDefault="006922BA" w14:paraId="5B2B68E8"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r w:rsidRPr="00D761F1" w:rsidR="006922BA" w:rsidTr="00BE53C6" w14:paraId="6F9AB3EB" w14:textId="77777777">
        <w:trPr>
          <w:trHeight w:val="627"/>
        </w:trPr>
        <w:tc>
          <w:tcPr>
            <w:tcW w:w="1705" w:type="dxa"/>
          </w:tcPr>
          <w:p w:rsidRPr="00D761F1" w:rsidR="006922BA" w:rsidP="006666AB" w:rsidRDefault="00BE53C6" w14:paraId="4A34F0D1" w14:textId="5656EF60">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 xml:space="preserve">Poste : </w:t>
            </w:r>
          </w:p>
        </w:tc>
        <w:tc>
          <w:tcPr>
            <w:tcW w:w="8031" w:type="dxa"/>
          </w:tcPr>
          <w:p w:rsidRPr="00D761F1" w:rsidR="006922BA" w:rsidP="006666AB" w:rsidRDefault="006922BA" w14:paraId="6C075026"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r w:rsidRPr="00D761F1" w:rsidR="006922BA" w:rsidTr="00BE53C6" w14:paraId="6DA8F947" w14:textId="77777777">
        <w:trPr>
          <w:trHeight w:val="1068"/>
        </w:trPr>
        <w:tc>
          <w:tcPr>
            <w:tcW w:w="1705" w:type="dxa"/>
          </w:tcPr>
          <w:p w:rsidRPr="00D761F1" w:rsidR="006922BA" w:rsidP="006666AB" w:rsidRDefault="00BE53C6" w14:paraId="1CF530CA" w14:textId="4B25B2F4">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Signature :</w:t>
            </w:r>
          </w:p>
        </w:tc>
        <w:tc>
          <w:tcPr>
            <w:tcW w:w="8031" w:type="dxa"/>
          </w:tcPr>
          <w:p w:rsidRPr="00D761F1" w:rsidR="006922BA" w:rsidP="006666AB" w:rsidRDefault="006922BA" w14:paraId="055D76F3"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r w:rsidRPr="00D761F1" w:rsidR="006922BA" w:rsidTr="00BE53C6" w14:paraId="1E68778D" w14:textId="77777777">
        <w:trPr>
          <w:trHeight w:val="798"/>
        </w:trPr>
        <w:tc>
          <w:tcPr>
            <w:tcW w:w="1705" w:type="dxa"/>
          </w:tcPr>
          <w:p w:rsidRPr="00D761F1" w:rsidR="006922BA" w:rsidP="006666AB" w:rsidRDefault="00BE53C6" w14:paraId="0670110F" w14:textId="0871189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 xml:space="preserve">Date :  </w:t>
            </w:r>
          </w:p>
        </w:tc>
        <w:tc>
          <w:tcPr>
            <w:tcW w:w="8031" w:type="dxa"/>
          </w:tcPr>
          <w:p w:rsidRPr="00D761F1" w:rsidR="006922BA" w:rsidP="006666AB" w:rsidRDefault="006922BA" w14:paraId="144B0E18"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bl>
    <w:p w:rsidRPr="00D761F1" w:rsidR="00AF254A" w:rsidP="006666AB" w:rsidRDefault="00AF254A" w14:paraId="0CDBD129" w14:textId="7777777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p w:rsidRPr="006710F7" w:rsidR="006710F7" w:rsidP="006710F7" w:rsidRDefault="006710F7" w14:paraId="09F6C7BD"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en-US"/>
        </w:rPr>
      </w:pPr>
      <w:r w:rsidRPr="006710F7">
        <w:rPr>
          <w:rFonts w:ascii="Gill Sans Infant MT" w:hAnsi="Gill Sans Infant MT" w:cs="Arial"/>
          <w:sz w:val="21"/>
          <w:szCs w:val="21"/>
          <w:lang w:val="en"/>
        </w:rPr>
        <w:t>Note: The declaration must be signed/sealed and dated (if applicable) by an authorized signatory on behalf of the bidding supplier (and any associated companies and organizations or subcontractors). Please return this form with your completed RFP Response Form and attachments.</w:t>
      </w:r>
    </w:p>
    <w:p w:rsidRPr="006710F7" w:rsidR="00255B1D" w:rsidP="006666AB" w:rsidRDefault="00255B1D" w14:paraId="11EB2802"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en-US"/>
        </w:rPr>
      </w:pPr>
    </w:p>
    <w:p w:rsidRPr="006710F7" w:rsidR="00D070A4" w:rsidP="006666AB" w:rsidRDefault="00D070A4" w14:paraId="33C1D9EA"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en-US"/>
        </w:rPr>
      </w:pPr>
    </w:p>
    <w:p w:rsidRPr="000603AA" w:rsidR="006710F7" w:rsidP="006666AB" w:rsidRDefault="006710F7" w14:paraId="7B4FE2CD"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en-US"/>
        </w:rPr>
      </w:pPr>
    </w:p>
    <w:p w:rsidRPr="000603AA" w:rsidR="006710F7" w:rsidP="006666AB" w:rsidRDefault="006710F7" w14:paraId="5F025E94"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en-US"/>
        </w:rPr>
      </w:pPr>
    </w:p>
    <w:p w:rsidRPr="000603AA" w:rsidR="006710F7" w:rsidP="006666AB" w:rsidRDefault="006710F7" w14:paraId="26A4A867"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en-US"/>
        </w:rPr>
      </w:pPr>
    </w:p>
    <w:p w:rsidRPr="000603AA" w:rsidR="006710F7" w:rsidP="006666AB" w:rsidRDefault="006710F7" w14:paraId="6233544F"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en-US"/>
        </w:rPr>
      </w:pPr>
    </w:p>
    <w:p w:rsidRPr="000603AA" w:rsidR="006710F7" w:rsidP="006666AB" w:rsidRDefault="006710F7" w14:paraId="49E91407"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en-US"/>
        </w:rPr>
      </w:pPr>
    </w:p>
    <w:p w:rsidRPr="008C0A0A" w:rsidR="008C0A0A" w:rsidP="008C0A0A" w:rsidRDefault="008C0A0A" w14:paraId="1ADF9060"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en-US"/>
        </w:rPr>
      </w:pPr>
      <w:r w:rsidRPr="008C0A0A">
        <w:rPr>
          <w:rFonts w:ascii="Gill Sans Infant MT" w:hAnsi="Gill Sans Infant MT" w:cs="Arial"/>
          <w:sz w:val="21"/>
          <w:szCs w:val="21"/>
          <w:lang w:val="en"/>
        </w:rPr>
        <w:t>ANNEX:</w:t>
      </w:r>
    </w:p>
    <w:p w:rsidR="00967346" w:rsidP="006666AB" w:rsidRDefault="00967346" w14:paraId="183D5DB0"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p>
    <w:tbl>
      <w:tblPr>
        <w:tblStyle w:val="TableGrid"/>
        <w:tblW w:w="0" w:type="auto"/>
        <w:tblLook w:val="04A0" w:firstRow="1" w:lastRow="0" w:firstColumn="1" w:lastColumn="0" w:noHBand="0" w:noVBand="1"/>
      </w:tblPr>
      <w:tblGrid>
        <w:gridCol w:w="4868"/>
        <w:gridCol w:w="4868"/>
      </w:tblGrid>
      <w:tr w:rsidR="00967346" w:rsidTr="00967346" w14:paraId="2669E2A5" w14:textId="77777777">
        <w:tc>
          <w:tcPr>
            <w:tcW w:w="4868" w:type="dxa"/>
          </w:tcPr>
          <w:p w:rsidRPr="00365F0C" w:rsidR="00365F0C" w:rsidP="00365F0C" w:rsidRDefault="00365F0C" w14:paraId="5B4E27DE"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en-US"/>
              </w:rPr>
            </w:pPr>
            <w:r w:rsidRPr="00365F0C">
              <w:rPr>
                <w:rFonts w:ascii="Gill Sans Infant MT" w:hAnsi="Gill Sans Infant MT" w:cs="Arial"/>
                <w:sz w:val="21"/>
                <w:szCs w:val="21"/>
                <w:lang w:val="en"/>
              </w:rPr>
              <w:t>Policy</w:t>
            </w:r>
          </w:p>
          <w:p w:rsidR="00967346" w:rsidP="006666AB" w:rsidRDefault="00967346" w14:paraId="07A96A8C" w14:textId="1C23E64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p>
        </w:tc>
        <w:tc>
          <w:tcPr>
            <w:tcW w:w="4868" w:type="dxa"/>
          </w:tcPr>
          <w:p w:rsidRPr="00365F0C" w:rsidR="00365F0C" w:rsidP="00365F0C" w:rsidRDefault="00365F0C" w14:paraId="1BA0DB38"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en-US"/>
              </w:rPr>
            </w:pPr>
            <w:r w:rsidRPr="00365F0C">
              <w:rPr>
                <w:rFonts w:ascii="Gill Sans Infant MT" w:hAnsi="Gill Sans Infant MT" w:cs="Arial"/>
                <w:sz w:val="21"/>
                <w:szCs w:val="21"/>
                <w:lang w:val="en"/>
              </w:rPr>
              <w:t>File</w:t>
            </w:r>
          </w:p>
          <w:p w:rsidR="00967346" w:rsidP="006666AB" w:rsidRDefault="00967346" w14:paraId="09694432" w14:textId="7FE118F1">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p>
        </w:tc>
      </w:tr>
      <w:tr w:rsidR="00967346" w:rsidTr="00967346" w14:paraId="43E64FB1" w14:textId="77777777">
        <w:tc>
          <w:tcPr>
            <w:tcW w:w="4868" w:type="dxa"/>
          </w:tcPr>
          <w:p w:rsidRPr="006516E7" w:rsidR="006516E7" w:rsidP="006516E7" w:rsidRDefault="00967346" w14:paraId="113732D9"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rPr>
                <w:rFonts w:ascii="Gill Sans Infant MT" w:hAnsi="Gill Sans Infant MT" w:cs="Arial"/>
                <w:sz w:val="21"/>
                <w:szCs w:val="21"/>
                <w:lang w:val="en-US"/>
              </w:rPr>
            </w:pPr>
            <w:r w:rsidRPr="00967346">
              <w:rPr>
                <w:rFonts w:ascii="Gill Sans Infant MT" w:hAnsi="Gill Sans Infant MT" w:cs="Arial"/>
                <w:sz w:val="21"/>
                <w:szCs w:val="21"/>
              </w:rPr>
              <w:t>1-</w:t>
            </w:r>
            <w:r w:rsidRPr="00967346">
              <w:rPr>
                <w:rFonts w:ascii="Gill Sans Infant MT" w:hAnsi="Gill Sans Infant MT" w:cs="Arial"/>
                <w:sz w:val="21"/>
                <w:szCs w:val="21"/>
              </w:rPr>
              <w:tab/>
            </w:r>
            <w:r w:rsidRPr="006516E7" w:rsidR="006516E7">
              <w:rPr>
                <w:rFonts w:ascii="Gill Sans Infant MT" w:hAnsi="Gill Sans Infant MT" w:cs="Arial"/>
                <w:sz w:val="21"/>
                <w:szCs w:val="21"/>
                <w:lang w:val="en"/>
              </w:rPr>
              <w:t>Supplier Code of Conduct</w:t>
            </w:r>
          </w:p>
          <w:p w:rsidR="00967346" w:rsidP="00967346" w:rsidRDefault="00967346" w14:paraId="47289B6C" w14:textId="0DA65FEA">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p>
        </w:tc>
        <w:tc>
          <w:tcPr>
            <w:tcW w:w="4868" w:type="dxa"/>
          </w:tcPr>
          <w:p w:rsidR="00967346" w:rsidP="006666AB" w:rsidRDefault="00967346" w14:paraId="7BDF6302" w14:textId="658096A5">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r>
              <w:rPr>
                <w:rFonts w:ascii="Gill Sans Infant MT" w:hAnsi="Gill Sans Infant MT" w:cs="Arial"/>
                <w:sz w:val="21"/>
                <w:szCs w:val="21"/>
              </w:rPr>
              <w:object w:dxaOrig="1508" w:dyaOrig="984" w14:anchorId="11202557">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75.5pt;height:49pt" o:ole="" type="#_x0000_t75">
                  <v:imagedata o:title="" r:id="rId11"/>
                </v:shape>
                <o:OLEObject Type="Embed" ProgID="Acrobat.Document.DC" ShapeID="_x0000_i1025" DrawAspect="Icon" ObjectID="_1791434244" r:id="rId12"/>
              </w:object>
            </w:r>
          </w:p>
        </w:tc>
      </w:tr>
      <w:tr w:rsidR="00967346" w:rsidTr="00967346" w14:paraId="39B5AF3C" w14:textId="77777777">
        <w:tc>
          <w:tcPr>
            <w:tcW w:w="4868" w:type="dxa"/>
          </w:tcPr>
          <w:p w:rsidRPr="00B24A13" w:rsidR="00B24A13" w:rsidP="00B24A13" w:rsidRDefault="00967346" w14:paraId="75549532" w14:textId="1132FA73">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rPr>
                <w:rFonts w:ascii="Gill Sans Infant MT" w:hAnsi="Gill Sans Infant MT" w:cs="Arial"/>
                <w:sz w:val="21"/>
                <w:szCs w:val="21"/>
                <w:lang w:val="en-US"/>
              </w:rPr>
            </w:pPr>
            <w:r w:rsidRPr="00967346">
              <w:rPr>
                <w:rFonts w:ascii="Gill Sans Infant MT" w:hAnsi="Gill Sans Infant MT" w:cs="Arial"/>
                <w:sz w:val="21"/>
                <w:szCs w:val="21"/>
              </w:rPr>
              <w:t>2-</w:t>
            </w:r>
            <w:r w:rsidRPr="00967346">
              <w:rPr>
                <w:rFonts w:ascii="Gill Sans Infant MT" w:hAnsi="Gill Sans Infant MT" w:cs="Arial"/>
                <w:sz w:val="21"/>
                <w:szCs w:val="21"/>
              </w:rPr>
              <w:tab/>
            </w:r>
            <w:r w:rsidRPr="00B24A13" w:rsidR="00B24A13">
              <w:rPr>
                <w:rFonts w:ascii="Gill Sans Infant MT" w:hAnsi="Gill Sans Infant MT" w:cs="Arial"/>
                <w:sz w:val="21"/>
                <w:szCs w:val="21"/>
                <w:lang w:val="en"/>
              </w:rPr>
              <w:t xml:space="preserve">Backup </w:t>
            </w:r>
            <w:proofErr w:type="spellStart"/>
            <w:r w:rsidRPr="00B24A13" w:rsidR="00B24A13">
              <w:rPr>
                <w:rFonts w:ascii="Gill Sans Infant MT" w:hAnsi="Gill Sans Infant MT" w:cs="Arial"/>
                <w:sz w:val="21"/>
                <w:szCs w:val="21"/>
                <w:lang w:val="en"/>
              </w:rPr>
              <w:t>polic</w:t>
            </w:r>
            <w:r w:rsidR="00B24A13">
              <w:rPr>
                <w:rFonts w:ascii="Gill Sans Infant MT" w:hAnsi="Gill Sans Infant MT" w:cs="Arial"/>
                <w:sz w:val="21"/>
                <w:szCs w:val="21"/>
                <w:lang w:val="en"/>
              </w:rPr>
              <w:t>Y</w:t>
            </w:r>
            <w:proofErr w:type="spellEnd"/>
          </w:p>
          <w:p w:rsidR="00967346" w:rsidP="00967346" w:rsidRDefault="00967346" w14:paraId="758C1ED3" w14:textId="48EC9746">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p>
        </w:tc>
        <w:tc>
          <w:tcPr>
            <w:tcW w:w="4868" w:type="dxa"/>
          </w:tcPr>
          <w:p w:rsidR="00967346" w:rsidP="006666AB" w:rsidRDefault="0059474A" w14:paraId="1B878994" w14:textId="4FA81CA8">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r>
              <w:rPr>
                <w:rFonts w:ascii="Gill Sans Infant MT" w:hAnsi="Gill Sans Infant MT" w:cs="Arial"/>
                <w:sz w:val="21"/>
                <w:szCs w:val="21"/>
              </w:rPr>
              <w:object w:dxaOrig="1508" w:dyaOrig="984" w14:anchorId="7F602D3F">
                <v:shape id="_x0000_i1026" style="width:75.5pt;height:49pt" o:ole="" type="#_x0000_t75">
                  <v:imagedata o:title="" r:id="rId13"/>
                </v:shape>
                <o:OLEObject Type="Embed" ProgID="Acrobat.Document.DC" ShapeID="_x0000_i1026" DrawAspect="Icon" ObjectID="_1791434245" r:id="rId14"/>
              </w:object>
            </w:r>
          </w:p>
        </w:tc>
      </w:tr>
      <w:tr w:rsidR="00967346" w:rsidTr="00967346" w14:paraId="5E77E151" w14:textId="77777777">
        <w:tc>
          <w:tcPr>
            <w:tcW w:w="4868" w:type="dxa"/>
          </w:tcPr>
          <w:p w:rsidRPr="00932E82" w:rsidR="00932E82" w:rsidP="00932E82" w:rsidRDefault="00967346" w14:paraId="62DC9668"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rPr>
                <w:rFonts w:ascii="Gill Sans Infant MT" w:hAnsi="Gill Sans Infant MT" w:cs="Arial"/>
                <w:sz w:val="21"/>
                <w:szCs w:val="21"/>
                <w:lang w:val="en-US"/>
              </w:rPr>
            </w:pPr>
            <w:r w:rsidRPr="00967346">
              <w:rPr>
                <w:rFonts w:ascii="Gill Sans Infant MT" w:hAnsi="Gill Sans Infant MT" w:cs="Arial"/>
                <w:sz w:val="21"/>
                <w:szCs w:val="21"/>
              </w:rPr>
              <w:t>3-</w:t>
            </w:r>
            <w:r w:rsidRPr="00967346">
              <w:rPr>
                <w:rFonts w:ascii="Gill Sans Infant MT" w:hAnsi="Gill Sans Infant MT" w:cs="Arial"/>
                <w:sz w:val="21"/>
                <w:szCs w:val="21"/>
              </w:rPr>
              <w:tab/>
            </w:r>
            <w:r w:rsidRPr="00932E82" w:rsidR="00932E82">
              <w:rPr>
                <w:rFonts w:ascii="Gill Sans Infant MT" w:hAnsi="Gill Sans Infant MT" w:cs="Arial"/>
                <w:sz w:val="21"/>
                <w:szCs w:val="21"/>
                <w:lang w:val="en"/>
              </w:rPr>
              <w:t>Terms of purchase condition.</w:t>
            </w:r>
          </w:p>
          <w:p w:rsidRPr="00967346" w:rsidR="00967346" w:rsidP="00967346" w:rsidRDefault="00967346" w14:paraId="76933C40" w14:textId="4382FD95">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p>
        </w:tc>
        <w:tc>
          <w:tcPr>
            <w:tcW w:w="4868" w:type="dxa"/>
          </w:tcPr>
          <w:p w:rsidR="00967346" w:rsidP="006666AB" w:rsidRDefault="0059474A" w14:paraId="097B6900" w14:textId="404DD049">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r>
              <w:rPr>
                <w:rFonts w:ascii="Gill Sans Infant MT" w:hAnsi="Gill Sans Infant MT" w:cs="Arial"/>
                <w:sz w:val="21"/>
                <w:szCs w:val="21"/>
              </w:rPr>
              <w:object w:dxaOrig="1508" w:dyaOrig="984" w14:anchorId="043C5544">
                <v:shape id="_x0000_i1027" style="width:75.5pt;height:49pt" o:ole="" type="#_x0000_t75">
                  <v:imagedata o:title="" r:id="rId15"/>
                </v:shape>
                <o:OLEObject Type="Embed" ProgID="Acrobat.Document.DC" ShapeID="_x0000_i1027" DrawAspect="Icon" ObjectID="_1791434246" r:id="rId16"/>
              </w:object>
            </w:r>
          </w:p>
        </w:tc>
      </w:tr>
    </w:tbl>
    <w:p w:rsidRPr="00C81BFF" w:rsidR="00967346" w:rsidP="006666AB" w:rsidRDefault="00967346" w14:paraId="7F08B3E4" w14:textId="77777777">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p>
    <w:sectPr w:rsidRPr="00C81BFF" w:rsidR="00967346" w:rsidSect="00EE3FE5">
      <w:headerReference w:type="default" r:id="rId17"/>
      <w:footerReference w:type="default" r:id="rId18"/>
      <w:type w:val="continuous"/>
      <w:pgSz w:w="12240" w:h="15840" w:orient="portrait" w:code="1"/>
      <w:pgMar w:top="1361" w:right="1247" w:bottom="1247" w:left="1247" w:header="0" w:footer="0" w:gutter="0"/>
      <w:pgBorders w:offsetFrom="page">
        <w:top w:val="single" w:color="auto" w:sz="4" w:space="24"/>
        <w:left w:val="single" w:color="auto" w:sz="4" w:space="24"/>
        <w:bottom w:val="single" w:color="auto" w:sz="4" w:space="24"/>
        <w:right w:val="single" w:color="auto" w:sz="4" w:space="24"/>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61371" w:rsidRDefault="00C61371" w14:paraId="273AF15F" w14:textId="77777777">
      <w:r>
        <w:separator/>
      </w:r>
    </w:p>
  </w:endnote>
  <w:endnote w:type="continuationSeparator" w:id="0">
    <w:p w:rsidR="00C61371" w:rsidRDefault="00C61371" w14:paraId="14E3197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Gill Sans Infant MT">
    <w:altName w:val="Calibri"/>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6314048"/>
      <w:docPartObj>
        <w:docPartGallery w:val="Page Numbers (Bottom of Page)"/>
        <w:docPartUnique/>
      </w:docPartObj>
    </w:sdtPr>
    <w:sdtEndPr>
      <w:rPr>
        <w:noProof/>
      </w:rPr>
    </w:sdtEndPr>
    <w:sdtContent>
      <w:p w:rsidRPr="008D365A" w:rsidR="008D365A" w:rsidP="008D365A" w:rsidRDefault="008D365A" w14:paraId="32BFF990" w14:textId="77777777">
        <w:pPr>
          <w:pStyle w:val="Footer"/>
          <w:jc w:val="center"/>
          <w:rPr>
            <w:lang w:val="en-US"/>
          </w:rPr>
        </w:pPr>
        <w:r w:rsidRPr="008D365A">
          <w:rPr>
            <w:lang w:val="en"/>
          </w:rPr>
          <w:t>Tender response document</w:t>
        </w:r>
      </w:p>
      <w:p w:rsidR="00DD174B" w:rsidP="00DD174B" w:rsidRDefault="00DD174B" w14:paraId="52F83AB0" w14:textId="09D5D106">
        <w:pPr>
          <w:pStyle w:val="Footer"/>
          <w:jc w:val="center"/>
        </w:pPr>
      </w:p>
      <w:p w:rsidR="00DD174B" w:rsidP="00DD174B" w:rsidRDefault="00DD174B" w14:paraId="4FB2E4D5" w14:textId="278FED37">
        <w:pPr>
          <w:pStyle w:val="Footer"/>
          <w:spacing w:after="0"/>
          <w:jc w:val="right"/>
        </w:pPr>
        <w:r>
          <w:fldChar w:fldCharType="begin"/>
        </w:r>
        <w:r>
          <w:instrText xml:space="preserve"> PAGE   \* MERGEFORMAT </w:instrText>
        </w:r>
        <w:r>
          <w:fldChar w:fldCharType="separate"/>
        </w:r>
        <w:r w:rsidR="0004388A">
          <w:rPr>
            <w:noProof/>
          </w:rPr>
          <w:t>3</w:t>
        </w:r>
        <w:r>
          <w:fldChar w:fldCharType="end"/>
        </w:r>
      </w:p>
    </w:sdtContent>
  </w:sdt>
  <w:p w:rsidR="000A6EC0" w:rsidP="00811108" w:rsidRDefault="000A6EC0" w14:paraId="01679FD0"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61371" w:rsidRDefault="00C61371" w14:paraId="7A332559" w14:textId="77777777">
      <w:r>
        <w:separator/>
      </w:r>
    </w:p>
  </w:footnote>
  <w:footnote w:type="continuationSeparator" w:id="0">
    <w:p w:rsidR="00C61371" w:rsidRDefault="00C61371" w14:paraId="2B7F897D"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A26DDE" w:rsidRDefault="00BE53C6" w14:paraId="156D2148" w14:textId="6954C9BC">
    <w:pPr>
      <w:pStyle w:val="Header"/>
    </w:pPr>
    <w:r>
      <w:rPr>
        <w:noProof/>
      </w:rPr>
      <w:drawing>
        <wp:anchor distT="0" distB="0" distL="114300" distR="114300" simplePos="0" relativeHeight="251658240" behindDoc="0" locked="0" layoutInCell="1" allowOverlap="1" wp14:anchorId="74CC11F4" wp14:editId="6E10B1DB">
          <wp:simplePos x="0" y="0"/>
          <wp:positionH relativeFrom="margin">
            <wp:posOffset>5274862</wp:posOffset>
          </wp:positionH>
          <wp:positionV relativeFrom="paragraph">
            <wp:posOffset>268329</wp:posOffset>
          </wp:positionV>
          <wp:extent cx="1224280" cy="679450"/>
          <wp:effectExtent l="0" t="0" r="0" b="6350"/>
          <wp:wrapThrough wrapText="bothSides">
            <wp:wrapPolygon edited="0">
              <wp:start x="0" y="0"/>
              <wp:lineTo x="0" y="21196"/>
              <wp:lineTo x="21174" y="21196"/>
              <wp:lineTo x="21174" y="0"/>
              <wp:lineTo x="0" y="0"/>
            </wp:wrapPolygon>
          </wp:wrapThrough>
          <wp:docPr id="1479634625" name="Picture 1" descr="A blue and purpl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9634625" name="Picture 1" descr="A blue and purpl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24280" cy="6794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D3ADC"/>
    <w:multiLevelType w:val="hybridMultilevel"/>
    <w:tmpl w:val="02E8B57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5A000C0"/>
    <w:multiLevelType w:val="hybridMultilevel"/>
    <w:tmpl w:val="C68A2954"/>
    <w:lvl w:ilvl="0" w:tplc="6D9A4850">
      <w:numFmt w:val="bullet"/>
      <w:lvlText w:val=""/>
      <w:lvlJc w:val="left"/>
      <w:pPr>
        <w:ind w:left="1080" w:hanging="360"/>
      </w:pPr>
      <w:rPr>
        <w:rFonts w:hint="default" w:ascii="Symbol" w:hAnsi="Symbol" w:eastAsia="Symbol" w:cs="Symbol"/>
        <w:w w:val="100"/>
        <w:sz w:val="24"/>
        <w:szCs w:val="24"/>
        <w:lang w:val="en-US" w:eastAsia="en-US" w:bidi="ar-SA"/>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 w15:restartNumberingAfterBreak="0">
    <w:nsid w:val="09B3598A"/>
    <w:multiLevelType w:val="hybridMultilevel"/>
    <w:tmpl w:val="3D6E20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250625"/>
    <w:multiLevelType w:val="hybridMultilevel"/>
    <w:tmpl w:val="1010B4B0"/>
    <w:lvl w:ilvl="0" w:tplc="9696841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847C9E"/>
    <w:multiLevelType w:val="hybridMultilevel"/>
    <w:tmpl w:val="FFD070E2"/>
    <w:lvl w:ilvl="0" w:tplc="0F64C05C">
      <w:start w:val="15"/>
      <w:numFmt w:val="bullet"/>
      <w:lvlText w:val=""/>
      <w:lvlJc w:val="left"/>
      <w:pPr>
        <w:ind w:left="720" w:hanging="360"/>
      </w:pPr>
      <w:rPr>
        <w:rFonts w:hint="default" w:ascii="Wingdings" w:hAnsi="Wingdings" w:eastAsia="Times New Roman"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86E7BDA"/>
    <w:multiLevelType w:val="hybridMultilevel"/>
    <w:tmpl w:val="66309C46"/>
    <w:lvl w:ilvl="0" w:tplc="8250AC7E">
      <w:numFmt w:val="bullet"/>
      <w:lvlText w:val=""/>
      <w:lvlJc w:val="left"/>
      <w:pPr>
        <w:ind w:left="720" w:hanging="360"/>
      </w:pPr>
      <w:rPr>
        <w:rFonts w:hint="default" w:ascii="Symbol" w:hAnsi="Symbol" w:eastAsia="Times New Roman"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A980288"/>
    <w:multiLevelType w:val="hybridMultilevel"/>
    <w:tmpl w:val="AC8CE7FA"/>
    <w:lvl w:ilvl="0" w:tplc="58E47E16">
      <w:start w:val="18"/>
      <w:numFmt w:val="bullet"/>
      <w:lvlText w:val="-"/>
      <w:lvlJc w:val="left"/>
      <w:pPr>
        <w:ind w:left="1080" w:hanging="360"/>
      </w:pPr>
      <w:rPr>
        <w:rFonts w:hint="default" w:ascii="Aptos" w:hAnsi="Aptos" w:eastAsia="Times New Roman" w:cs="Aria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7" w15:restartNumberingAfterBreak="0">
    <w:nsid w:val="1F9F44B8"/>
    <w:multiLevelType w:val="hybridMultilevel"/>
    <w:tmpl w:val="A15816F0"/>
    <w:lvl w:ilvl="0" w:tplc="70BC4D74">
      <w:start w:val="1"/>
      <w:numFmt w:val="bullet"/>
      <w:lvlText w:val=""/>
      <w:lvlJc w:val="left"/>
      <w:pPr>
        <w:ind w:left="720" w:hanging="360"/>
      </w:pPr>
      <w:rPr>
        <w:rFonts w:hint="default" w:ascii="Wingdings" w:hAnsi="Wingdings"/>
        <w:color w:val="FF0000"/>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8" w15:restartNumberingAfterBreak="0">
    <w:nsid w:val="24A5777C"/>
    <w:multiLevelType w:val="hybridMultilevel"/>
    <w:tmpl w:val="4140A4CC"/>
    <w:lvl w:ilvl="0" w:tplc="70BC4D74">
      <w:start w:val="1"/>
      <w:numFmt w:val="bullet"/>
      <w:lvlText w:val=""/>
      <w:lvlJc w:val="left"/>
      <w:pPr>
        <w:ind w:left="1440" w:hanging="360"/>
      </w:pPr>
      <w:rPr>
        <w:rFonts w:hint="default" w:ascii="Wingdings" w:hAnsi="Wingdings"/>
        <w:color w:val="FF0000"/>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9" w15:restartNumberingAfterBreak="0">
    <w:nsid w:val="24C42CFF"/>
    <w:multiLevelType w:val="hybridMultilevel"/>
    <w:tmpl w:val="17902EBA"/>
    <w:lvl w:ilvl="0" w:tplc="315E7144">
      <w:start w:val="1"/>
      <w:numFmt w:val="decimal"/>
      <w:lvlText w:val="%1."/>
      <w:lvlJc w:val="left"/>
      <w:pPr>
        <w:tabs>
          <w:tab w:val="num" w:pos="720"/>
        </w:tabs>
        <w:ind w:left="720" w:hanging="360"/>
      </w:pPr>
      <w:rPr>
        <w:b w:val="0"/>
      </w:rPr>
    </w:lvl>
    <w:lvl w:ilvl="1" w:tplc="0809000F">
      <w:start w:val="1"/>
      <w:numFmt w:val="decimal"/>
      <w:lvlText w:val="%2."/>
      <w:lvlJc w:val="left"/>
      <w:pPr>
        <w:tabs>
          <w:tab w:val="num" w:pos="1440"/>
        </w:tabs>
        <w:ind w:left="1440" w:hanging="360"/>
      </w:pPr>
      <w:rPr>
        <w:b w:val="0"/>
      </w:rPr>
    </w:lvl>
    <w:lvl w:ilvl="2" w:tplc="A1581F06">
      <w:start w:val="7"/>
      <w:numFmt w:val="decimal"/>
      <w:lvlText w:val="%3"/>
      <w:lvlJc w:val="left"/>
      <w:pPr>
        <w:tabs>
          <w:tab w:val="num" w:pos="2340"/>
        </w:tabs>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26EC6743"/>
    <w:multiLevelType w:val="hybridMultilevel"/>
    <w:tmpl w:val="6E703912"/>
    <w:lvl w:ilvl="0" w:tplc="64FEF1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7617CCE"/>
    <w:multiLevelType w:val="hybridMultilevel"/>
    <w:tmpl w:val="655CDAB8"/>
    <w:lvl w:ilvl="0" w:tplc="70BC4D74">
      <w:start w:val="1"/>
      <w:numFmt w:val="bullet"/>
      <w:lvlText w:val=""/>
      <w:lvlJc w:val="left"/>
      <w:pPr>
        <w:ind w:left="1440" w:hanging="360"/>
      </w:pPr>
      <w:rPr>
        <w:rFonts w:hint="default" w:ascii="Wingdings" w:hAnsi="Wingdings"/>
        <w:color w:val="FF0000"/>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2" w15:restartNumberingAfterBreak="0">
    <w:nsid w:val="291677FF"/>
    <w:multiLevelType w:val="hybridMultilevel"/>
    <w:tmpl w:val="C93C8884"/>
    <w:lvl w:ilvl="0" w:tplc="41666F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DA2A07"/>
    <w:multiLevelType w:val="hybridMultilevel"/>
    <w:tmpl w:val="3AE60F1C"/>
    <w:lvl w:ilvl="0" w:tplc="0674E5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1A00D3"/>
    <w:multiLevelType w:val="hybridMultilevel"/>
    <w:tmpl w:val="8AB825D4"/>
    <w:lvl w:ilvl="0" w:tplc="08090001">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35360AA7"/>
    <w:multiLevelType w:val="hybridMultilevel"/>
    <w:tmpl w:val="9F0E8B04"/>
    <w:lvl w:ilvl="0" w:tplc="6D9A4850">
      <w:numFmt w:val="bullet"/>
      <w:lvlText w:val=""/>
      <w:lvlJc w:val="left"/>
      <w:pPr>
        <w:ind w:left="720" w:hanging="360"/>
      </w:pPr>
      <w:rPr>
        <w:rFonts w:hint="default" w:ascii="Symbol" w:hAnsi="Symbol" w:eastAsia="Symbol" w:cs="Symbol"/>
        <w:w w:val="100"/>
        <w:sz w:val="24"/>
        <w:szCs w:val="24"/>
        <w:lang w:val="en-US" w:eastAsia="en-US" w:bidi="ar-S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7AB6590"/>
    <w:multiLevelType w:val="hybridMultilevel"/>
    <w:tmpl w:val="0EF898E8"/>
    <w:lvl w:ilvl="0" w:tplc="04090009">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9F0636F"/>
    <w:multiLevelType w:val="hybridMultilevel"/>
    <w:tmpl w:val="09AA1516"/>
    <w:lvl w:ilvl="0" w:tplc="8250AC7E">
      <w:numFmt w:val="bullet"/>
      <w:lvlText w:val=""/>
      <w:lvlJc w:val="left"/>
      <w:pPr>
        <w:ind w:left="720" w:hanging="360"/>
      </w:pPr>
      <w:rPr>
        <w:rFonts w:hint="default" w:ascii="Symbol" w:hAnsi="Symbol" w:eastAsia="Times New Roman"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468E0A34"/>
    <w:multiLevelType w:val="hybridMultilevel"/>
    <w:tmpl w:val="1EF4E8A4"/>
    <w:lvl w:ilvl="0" w:tplc="08090001">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4DB27C73"/>
    <w:multiLevelType w:val="hybridMultilevel"/>
    <w:tmpl w:val="3DC0840A"/>
    <w:lvl w:ilvl="0" w:tplc="70BC4D74">
      <w:start w:val="1"/>
      <w:numFmt w:val="bullet"/>
      <w:lvlText w:val=""/>
      <w:lvlJc w:val="left"/>
      <w:pPr>
        <w:ind w:left="720" w:hanging="360"/>
      </w:pPr>
      <w:rPr>
        <w:rFonts w:hint="default" w:ascii="Wingdings" w:hAnsi="Wingdings"/>
        <w:color w:val="FF0000"/>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4E501ED3"/>
    <w:multiLevelType w:val="hybridMultilevel"/>
    <w:tmpl w:val="4430390C"/>
    <w:lvl w:ilvl="0" w:tplc="B7ACF868">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1" w15:restartNumberingAfterBreak="0">
    <w:nsid w:val="4EB259A0"/>
    <w:multiLevelType w:val="hybridMultilevel"/>
    <w:tmpl w:val="606C7C26"/>
    <w:lvl w:ilvl="0" w:tplc="CFFEC23E">
      <w:numFmt w:val="bullet"/>
      <w:lvlText w:val="-"/>
      <w:lvlJc w:val="left"/>
      <w:pPr>
        <w:ind w:left="720" w:hanging="360"/>
      </w:pPr>
      <w:rPr>
        <w:rFonts w:hint="default" w:ascii="Gill Sans Infant MT" w:hAnsi="Gill Sans Infant MT" w:eastAsia="Times New Roman"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51882751"/>
    <w:multiLevelType w:val="hybridMultilevel"/>
    <w:tmpl w:val="101C7B6A"/>
    <w:lvl w:ilvl="0" w:tplc="70BC4D74">
      <w:start w:val="1"/>
      <w:numFmt w:val="bullet"/>
      <w:lvlText w:val=""/>
      <w:lvlJc w:val="left"/>
      <w:pPr>
        <w:ind w:left="720" w:hanging="360"/>
      </w:pPr>
      <w:rPr>
        <w:rFonts w:hint="default" w:ascii="Wingdings" w:hAnsi="Wingdings"/>
        <w:color w:val="FF0000"/>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52F42EC8"/>
    <w:multiLevelType w:val="hybridMultilevel"/>
    <w:tmpl w:val="2B605B9E"/>
    <w:lvl w:ilvl="0" w:tplc="A9906B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741ACF"/>
    <w:multiLevelType w:val="hybridMultilevel"/>
    <w:tmpl w:val="EDEE6A78"/>
    <w:lvl w:ilvl="0" w:tplc="70BC4D74">
      <w:start w:val="1"/>
      <w:numFmt w:val="bullet"/>
      <w:lvlText w:val=""/>
      <w:lvlJc w:val="left"/>
      <w:pPr>
        <w:ind w:left="720" w:hanging="360"/>
      </w:pPr>
      <w:rPr>
        <w:rFonts w:hint="default" w:ascii="Wingdings" w:hAnsi="Wingdings"/>
        <w:color w:val="FF0000"/>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56CC0755"/>
    <w:multiLevelType w:val="hybridMultilevel"/>
    <w:tmpl w:val="742C2E1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AEF481C"/>
    <w:multiLevelType w:val="hybridMultilevel"/>
    <w:tmpl w:val="0C928726"/>
    <w:lvl w:ilvl="0" w:tplc="F30A8872">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5E011BB6"/>
    <w:multiLevelType w:val="hybridMultilevel"/>
    <w:tmpl w:val="0F907354"/>
    <w:lvl w:ilvl="0" w:tplc="53A8DC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EF522A"/>
    <w:multiLevelType w:val="hybridMultilevel"/>
    <w:tmpl w:val="BD7E27E0"/>
    <w:lvl w:ilvl="0" w:tplc="1BCA56DA">
      <w:numFmt w:val="bullet"/>
      <w:lvlText w:val=""/>
      <w:lvlJc w:val="left"/>
      <w:pPr>
        <w:ind w:left="1191" w:hanging="360"/>
      </w:pPr>
      <w:rPr>
        <w:rFonts w:hint="default" w:ascii="Symbol" w:hAnsi="Symbol" w:eastAsia="Symbol" w:cs="Symbol"/>
        <w:b w:val="0"/>
        <w:bCs w:val="0"/>
        <w:i w:val="0"/>
        <w:iCs w:val="0"/>
        <w:spacing w:val="0"/>
        <w:w w:val="100"/>
        <w:sz w:val="22"/>
        <w:szCs w:val="22"/>
        <w:lang w:val="fr-FR" w:eastAsia="en-US" w:bidi="ar-SA"/>
      </w:rPr>
    </w:lvl>
    <w:lvl w:ilvl="1" w:tplc="64101B48">
      <w:numFmt w:val="bullet"/>
      <w:lvlText w:val="•"/>
      <w:lvlJc w:val="left"/>
      <w:pPr>
        <w:ind w:left="2192" w:hanging="360"/>
      </w:pPr>
      <w:rPr>
        <w:rFonts w:hint="default"/>
        <w:lang w:val="fr-FR" w:eastAsia="en-US" w:bidi="ar-SA"/>
      </w:rPr>
    </w:lvl>
    <w:lvl w:ilvl="2" w:tplc="0CBE431A">
      <w:numFmt w:val="bullet"/>
      <w:lvlText w:val="•"/>
      <w:lvlJc w:val="left"/>
      <w:pPr>
        <w:ind w:left="3184" w:hanging="360"/>
      </w:pPr>
      <w:rPr>
        <w:rFonts w:hint="default"/>
        <w:lang w:val="fr-FR" w:eastAsia="en-US" w:bidi="ar-SA"/>
      </w:rPr>
    </w:lvl>
    <w:lvl w:ilvl="3" w:tplc="B73C26AA">
      <w:numFmt w:val="bullet"/>
      <w:lvlText w:val="•"/>
      <w:lvlJc w:val="left"/>
      <w:pPr>
        <w:ind w:left="4176" w:hanging="360"/>
      </w:pPr>
      <w:rPr>
        <w:rFonts w:hint="default"/>
        <w:lang w:val="fr-FR" w:eastAsia="en-US" w:bidi="ar-SA"/>
      </w:rPr>
    </w:lvl>
    <w:lvl w:ilvl="4" w:tplc="BE8235EE">
      <w:numFmt w:val="bullet"/>
      <w:lvlText w:val="•"/>
      <w:lvlJc w:val="left"/>
      <w:pPr>
        <w:ind w:left="5168" w:hanging="360"/>
      </w:pPr>
      <w:rPr>
        <w:rFonts w:hint="default"/>
        <w:lang w:val="fr-FR" w:eastAsia="en-US" w:bidi="ar-SA"/>
      </w:rPr>
    </w:lvl>
    <w:lvl w:ilvl="5" w:tplc="5D4A770A">
      <w:numFmt w:val="bullet"/>
      <w:lvlText w:val="•"/>
      <w:lvlJc w:val="left"/>
      <w:pPr>
        <w:ind w:left="6160" w:hanging="360"/>
      </w:pPr>
      <w:rPr>
        <w:rFonts w:hint="default"/>
        <w:lang w:val="fr-FR" w:eastAsia="en-US" w:bidi="ar-SA"/>
      </w:rPr>
    </w:lvl>
    <w:lvl w:ilvl="6" w:tplc="1C7C4AAC">
      <w:numFmt w:val="bullet"/>
      <w:lvlText w:val="•"/>
      <w:lvlJc w:val="left"/>
      <w:pPr>
        <w:ind w:left="7152" w:hanging="360"/>
      </w:pPr>
      <w:rPr>
        <w:rFonts w:hint="default"/>
        <w:lang w:val="fr-FR" w:eastAsia="en-US" w:bidi="ar-SA"/>
      </w:rPr>
    </w:lvl>
    <w:lvl w:ilvl="7" w:tplc="412CBA08">
      <w:numFmt w:val="bullet"/>
      <w:lvlText w:val="•"/>
      <w:lvlJc w:val="left"/>
      <w:pPr>
        <w:ind w:left="8144" w:hanging="360"/>
      </w:pPr>
      <w:rPr>
        <w:rFonts w:hint="default"/>
        <w:lang w:val="fr-FR" w:eastAsia="en-US" w:bidi="ar-SA"/>
      </w:rPr>
    </w:lvl>
    <w:lvl w:ilvl="8" w:tplc="64A46E86">
      <w:numFmt w:val="bullet"/>
      <w:lvlText w:val="•"/>
      <w:lvlJc w:val="left"/>
      <w:pPr>
        <w:ind w:left="9136" w:hanging="360"/>
      </w:pPr>
      <w:rPr>
        <w:rFonts w:hint="default"/>
        <w:lang w:val="fr-FR" w:eastAsia="en-US" w:bidi="ar-SA"/>
      </w:rPr>
    </w:lvl>
  </w:abstractNum>
  <w:abstractNum w:abstractNumId="29" w15:restartNumberingAfterBreak="0">
    <w:nsid w:val="60E32D2C"/>
    <w:multiLevelType w:val="hybridMultilevel"/>
    <w:tmpl w:val="4AF294C6"/>
    <w:lvl w:ilvl="0" w:tplc="0D98BC90">
      <w:start w:val="1"/>
      <w:numFmt w:val="decimal"/>
      <w:lvlText w:val="%1."/>
      <w:lvlJc w:val="left"/>
      <w:pPr>
        <w:ind w:left="502" w:hanging="360"/>
      </w:pPr>
      <w:rPr>
        <w:rFonts w:hint="default"/>
        <w:b/>
      </w:rPr>
    </w:lvl>
    <w:lvl w:ilvl="1" w:tplc="CB144F94">
      <w:start w:val="1"/>
      <w:numFmt w:val="lowerLetter"/>
      <w:lvlText w:val="%2."/>
      <w:lvlJc w:val="left"/>
      <w:pPr>
        <w:ind w:left="1156" w:hanging="360"/>
      </w:pPr>
      <w:rPr>
        <w:rFonts w:hint="default"/>
      </w:r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30" w15:restartNumberingAfterBreak="0">
    <w:nsid w:val="632C63B8"/>
    <w:multiLevelType w:val="hybridMultilevel"/>
    <w:tmpl w:val="9A960DCC"/>
    <w:lvl w:ilvl="0" w:tplc="A452545A">
      <w:numFmt w:val="bullet"/>
      <w:lvlText w:val=""/>
      <w:lvlJc w:val="left"/>
      <w:pPr>
        <w:ind w:left="827" w:hanging="360"/>
      </w:pPr>
      <w:rPr>
        <w:rFonts w:hint="default" w:ascii="Symbol" w:hAnsi="Symbol" w:eastAsia="Symbol" w:cs="Symbol"/>
        <w:w w:val="100"/>
        <w:sz w:val="24"/>
        <w:szCs w:val="24"/>
        <w:lang w:val="en-US" w:eastAsia="en-US" w:bidi="ar-SA"/>
      </w:rPr>
    </w:lvl>
    <w:lvl w:ilvl="1" w:tplc="7362F49E">
      <w:numFmt w:val="bullet"/>
      <w:lvlText w:val="•"/>
      <w:lvlJc w:val="left"/>
      <w:pPr>
        <w:ind w:left="1360" w:hanging="360"/>
      </w:pPr>
      <w:rPr>
        <w:rFonts w:hint="default"/>
        <w:lang w:val="en-US" w:eastAsia="en-US" w:bidi="ar-SA"/>
      </w:rPr>
    </w:lvl>
    <w:lvl w:ilvl="2" w:tplc="195E6E42">
      <w:numFmt w:val="bullet"/>
      <w:lvlText w:val="•"/>
      <w:lvlJc w:val="left"/>
      <w:pPr>
        <w:ind w:left="1901" w:hanging="360"/>
      </w:pPr>
      <w:rPr>
        <w:rFonts w:hint="default"/>
        <w:lang w:val="en-US" w:eastAsia="en-US" w:bidi="ar-SA"/>
      </w:rPr>
    </w:lvl>
    <w:lvl w:ilvl="3" w:tplc="5DB45EDC">
      <w:numFmt w:val="bullet"/>
      <w:lvlText w:val="•"/>
      <w:lvlJc w:val="left"/>
      <w:pPr>
        <w:ind w:left="2442" w:hanging="360"/>
      </w:pPr>
      <w:rPr>
        <w:rFonts w:hint="default"/>
        <w:lang w:val="en-US" w:eastAsia="en-US" w:bidi="ar-SA"/>
      </w:rPr>
    </w:lvl>
    <w:lvl w:ilvl="4" w:tplc="8962E014">
      <w:numFmt w:val="bullet"/>
      <w:lvlText w:val="•"/>
      <w:lvlJc w:val="left"/>
      <w:pPr>
        <w:ind w:left="2983" w:hanging="360"/>
      </w:pPr>
      <w:rPr>
        <w:rFonts w:hint="default"/>
        <w:lang w:val="en-US" w:eastAsia="en-US" w:bidi="ar-SA"/>
      </w:rPr>
    </w:lvl>
    <w:lvl w:ilvl="5" w:tplc="079A11E4">
      <w:numFmt w:val="bullet"/>
      <w:lvlText w:val="•"/>
      <w:lvlJc w:val="left"/>
      <w:pPr>
        <w:ind w:left="3524" w:hanging="360"/>
      </w:pPr>
      <w:rPr>
        <w:rFonts w:hint="default"/>
        <w:lang w:val="en-US" w:eastAsia="en-US" w:bidi="ar-SA"/>
      </w:rPr>
    </w:lvl>
    <w:lvl w:ilvl="6" w:tplc="96CC8852">
      <w:numFmt w:val="bullet"/>
      <w:lvlText w:val="•"/>
      <w:lvlJc w:val="left"/>
      <w:pPr>
        <w:ind w:left="4065" w:hanging="360"/>
      </w:pPr>
      <w:rPr>
        <w:rFonts w:hint="default"/>
        <w:lang w:val="en-US" w:eastAsia="en-US" w:bidi="ar-SA"/>
      </w:rPr>
    </w:lvl>
    <w:lvl w:ilvl="7" w:tplc="477A6384">
      <w:numFmt w:val="bullet"/>
      <w:lvlText w:val="•"/>
      <w:lvlJc w:val="left"/>
      <w:pPr>
        <w:ind w:left="4606" w:hanging="360"/>
      </w:pPr>
      <w:rPr>
        <w:rFonts w:hint="default"/>
        <w:lang w:val="en-US" w:eastAsia="en-US" w:bidi="ar-SA"/>
      </w:rPr>
    </w:lvl>
    <w:lvl w:ilvl="8" w:tplc="5C7A0DDC">
      <w:numFmt w:val="bullet"/>
      <w:lvlText w:val="•"/>
      <w:lvlJc w:val="left"/>
      <w:pPr>
        <w:ind w:left="5147" w:hanging="360"/>
      </w:pPr>
      <w:rPr>
        <w:rFonts w:hint="default"/>
        <w:lang w:val="en-US" w:eastAsia="en-US" w:bidi="ar-SA"/>
      </w:rPr>
    </w:lvl>
  </w:abstractNum>
  <w:abstractNum w:abstractNumId="31" w15:restartNumberingAfterBreak="0">
    <w:nsid w:val="658C0933"/>
    <w:multiLevelType w:val="hybridMultilevel"/>
    <w:tmpl w:val="5672A506"/>
    <w:lvl w:ilvl="0" w:tplc="7E3A0A94">
      <w:numFmt w:val="bullet"/>
      <w:lvlText w:val=""/>
      <w:lvlJc w:val="left"/>
      <w:pPr>
        <w:ind w:left="827" w:hanging="360"/>
      </w:pPr>
      <w:rPr>
        <w:rFonts w:hint="default" w:ascii="Symbol" w:hAnsi="Symbol" w:eastAsia="Symbol" w:cs="Symbol"/>
        <w:w w:val="100"/>
        <w:sz w:val="24"/>
        <w:szCs w:val="24"/>
        <w:lang w:val="en-US" w:eastAsia="en-US" w:bidi="ar-SA"/>
      </w:rPr>
    </w:lvl>
    <w:lvl w:ilvl="1" w:tplc="1CAE868C">
      <w:numFmt w:val="bullet"/>
      <w:lvlText w:val="•"/>
      <w:lvlJc w:val="left"/>
      <w:pPr>
        <w:ind w:left="1360" w:hanging="360"/>
      </w:pPr>
      <w:rPr>
        <w:rFonts w:hint="default"/>
        <w:lang w:val="en-US" w:eastAsia="en-US" w:bidi="ar-SA"/>
      </w:rPr>
    </w:lvl>
    <w:lvl w:ilvl="2" w:tplc="0A98E902">
      <w:numFmt w:val="bullet"/>
      <w:lvlText w:val="•"/>
      <w:lvlJc w:val="left"/>
      <w:pPr>
        <w:ind w:left="1901" w:hanging="360"/>
      </w:pPr>
      <w:rPr>
        <w:rFonts w:hint="default"/>
        <w:lang w:val="en-US" w:eastAsia="en-US" w:bidi="ar-SA"/>
      </w:rPr>
    </w:lvl>
    <w:lvl w:ilvl="3" w:tplc="895AE780">
      <w:numFmt w:val="bullet"/>
      <w:lvlText w:val="•"/>
      <w:lvlJc w:val="left"/>
      <w:pPr>
        <w:ind w:left="2442" w:hanging="360"/>
      </w:pPr>
      <w:rPr>
        <w:rFonts w:hint="default"/>
        <w:lang w:val="en-US" w:eastAsia="en-US" w:bidi="ar-SA"/>
      </w:rPr>
    </w:lvl>
    <w:lvl w:ilvl="4" w:tplc="AF8C3128">
      <w:numFmt w:val="bullet"/>
      <w:lvlText w:val="•"/>
      <w:lvlJc w:val="left"/>
      <w:pPr>
        <w:ind w:left="2983" w:hanging="360"/>
      </w:pPr>
      <w:rPr>
        <w:rFonts w:hint="default"/>
        <w:lang w:val="en-US" w:eastAsia="en-US" w:bidi="ar-SA"/>
      </w:rPr>
    </w:lvl>
    <w:lvl w:ilvl="5" w:tplc="54B62724">
      <w:numFmt w:val="bullet"/>
      <w:lvlText w:val="•"/>
      <w:lvlJc w:val="left"/>
      <w:pPr>
        <w:ind w:left="3524" w:hanging="360"/>
      </w:pPr>
      <w:rPr>
        <w:rFonts w:hint="default"/>
        <w:lang w:val="en-US" w:eastAsia="en-US" w:bidi="ar-SA"/>
      </w:rPr>
    </w:lvl>
    <w:lvl w:ilvl="6" w:tplc="1CB81BE0">
      <w:numFmt w:val="bullet"/>
      <w:lvlText w:val="•"/>
      <w:lvlJc w:val="left"/>
      <w:pPr>
        <w:ind w:left="4065" w:hanging="360"/>
      </w:pPr>
      <w:rPr>
        <w:rFonts w:hint="default"/>
        <w:lang w:val="en-US" w:eastAsia="en-US" w:bidi="ar-SA"/>
      </w:rPr>
    </w:lvl>
    <w:lvl w:ilvl="7" w:tplc="AA9227DC">
      <w:numFmt w:val="bullet"/>
      <w:lvlText w:val="•"/>
      <w:lvlJc w:val="left"/>
      <w:pPr>
        <w:ind w:left="4606" w:hanging="360"/>
      </w:pPr>
      <w:rPr>
        <w:rFonts w:hint="default"/>
        <w:lang w:val="en-US" w:eastAsia="en-US" w:bidi="ar-SA"/>
      </w:rPr>
    </w:lvl>
    <w:lvl w:ilvl="8" w:tplc="8F428138">
      <w:numFmt w:val="bullet"/>
      <w:lvlText w:val="•"/>
      <w:lvlJc w:val="left"/>
      <w:pPr>
        <w:ind w:left="5147" w:hanging="360"/>
      </w:pPr>
      <w:rPr>
        <w:rFonts w:hint="default"/>
        <w:lang w:val="en-US" w:eastAsia="en-US" w:bidi="ar-SA"/>
      </w:rPr>
    </w:lvl>
  </w:abstractNum>
  <w:abstractNum w:abstractNumId="32" w15:restartNumberingAfterBreak="0">
    <w:nsid w:val="687F253D"/>
    <w:multiLevelType w:val="hybridMultilevel"/>
    <w:tmpl w:val="589025B8"/>
    <w:lvl w:ilvl="0" w:tplc="88DE4EBC">
      <w:start w:val="1"/>
      <w:numFmt w:val="decimal"/>
      <w:lvlText w:val="%1."/>
      <w:lvlJc w:val="left"/>
      <w:pPr>
        <w:ind w:left="360" w:hanging="360"/>
      </w:pPr>
      <w:rPr>
        <w:rFonts w:hint="default"/>
        <w:b w:val="0"/>
      </w:rPr>
    </w:lvl>
    <w:lvl w:ilvl="1" w:tplc="CB144F94">
      <w:start w:val="1"/>
      <w:numFmt w:val="lowerLetter"/>
      <w:lvlText w:val="%2."/>
      <w:lvlJc w:val="left"/>
      <w:pPr>
        <w:ind w:left="1014" w:hanging="360"/>
      </w:pPr>
      <w:rPr>
        <w:rFonts w:hint="default"/>
      </w:rPr>
    </w:lvl>
    <w:lvl w:ilvl="2" w:tplc="0809001B" w:tentative="1">
      <w:start w:val="1"/>
      <w:numFmt w:val="lowerRoman"/>
      <w:lvlText w:val="%3."/>
      <w:lvlJc w:val="right"/>
      <w:pPr>
        <w:ind w:left="1734" w:hanging="180"/>
      </w:pPr>
    </w:lvl>
    <w:lvl w:ilvl="3" w:tplc="0809000F" w:tentative="1">
      <w:start w:val="1"/>
      <w:numFmt w:val="decimal"/>
      <w:lvlText w:val="%4."/>
      <w:lvlJc w:val="left"/>
      <w:pPr>
        <w:ind w:left="2454" w:hanging="360"/>
      </w:pPr>
    </w:lvl>
    <w:lvl w:ilvl="4" w:tplc="08090019" w:tentative="1">
      <w:start w:val="1"/>
      <w:numFmt w:val="lowerLetter"/>
      <w:lvlText w:val="%5."/>
      <w:lvlJc w:val="left"/>
      <w:pPr>
        <w:ind w:left="3174" w:hanging="360"/>
      </w:pPr>
    </w:lvl>
    <w:lvl w:ilvl="5" w:tplc="0809001B" w:tentative="1">
      <w:start w:val="1"/>
      <w:numFmt w:val="lowerRoman"/>
      <w:lvlText w:val="%6."/>
      <w:lvlJc w:val="right"/>
      <w:pPr>
        <w:ind w:left="3894" w:hanging="180"/>
      </w:pPr>
    </w:lvl>
    <w:lvl w:ilvl="6" w:tplc="0809000F" w:tentative="1">
      <w:start w:val="1"/>
      <w:numFmt w:val="decimal"/>
      <w:lvlText w:val="%7."/>
      <w:lvlJc w:val="left"/>
      <w:pPr>
        <w:ind w:left="4614" w:hanging="360"/>
      </w:pPr>
    </w:lvl>
    <w:lvl w:ilvl="7" w:tplc="08090019" w:tentative="1">
      <w:start w:val="1"/>
      <w:numFmt w:val="lowerLetter"/>
      <w:lvlText w:val="%8."/>
      <w:lvlJc w:val="left"/>
      <w:pPr>
        <w:ind w:left="5334" w:hanging="360"/>
      </w:pPr>
    </w:lvl>
    <w:lvl w:ilvl="8" w:tplc="0809001B" w:tentative="1">
      <w:start w:val="1"/>
      <w:numFmt w:val="lowerRoman"/>
      <w:lvlText w:val="%9."/>
      <w:lvlJc w:val="right"/>
      <w:pPr>
        <w:ind w:left="6054" w:hanging="180"/>
      </w:pPr>
    </w:lvl>
  </w:abstractNum>
  <w:abstractNum w:abstractNumId="33" w15:restartNumberingAfterBreak="0">
    <w:nsid w:val="6E1E523E"/>
    <w:multiLevelType w:val="hybridMultilevel"/>
    <w:tmpl w:val="3232F2FE"/>
    <w:lvl w:ilvl="0" w:tplc="FA94A3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276AB4"/>
    <w:multiLevelType w:val="hybridMultilevel"/>
    <w:tmpl w:val="489A950C"/>
    <w:lvl w:ilvl="0" w:tplc="0809000F">
      <w:start w:val="1"/>
      <w:numFmt w:val="decimal"/>
      <w:lvlText w:val="%1."/>
      <w:lvlJc w:val="left"/>
      <w:pPr>
        <w:tabs>
          <w:tab w:val="num" w:pos="540"/>
        </w:tabs>
        <w:ind w:left="5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7BCF7D39"/>
    <w:multiLevelType w:val="hybridMultilevel"/>
    <w:tmpl w:val="A6AA6A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2B1CC4"/>
    <w:multiLevelType w:val="hybridMultilevel"/>
    <w:tmpl w:val="AE22E0A6"/>
    <w:lvl w:ilvl="0" w:tplc="B95EE2A0">
      <w:numFmt w:val="bullet"/>
      <w:lvlText w:val=""/>
      <w:lvlJc w:val="left"/>
      <w:pPr>
        <w:ind w:left="827" w:hanging="360"/>
      </w:pPr>
      <w:rPr>
        <w:rFonts w:hint="default" w:ascii="Symbol" w:hAnsi="Symbol" w:eastAsia="Symbol" w:cs="Symbol"/>
        <w:w w:val="100"/>
        <w:sz w:val="24"/>
        <w:szCs w:val="24"/>
        <w:lang w:val="en-US" w:eastAsia="en-US" w:bidi="ar-SA"/>
      </w:rPr>
    </w:lvl>
    <w:lvl w:ilvl="1" w:tplc="99D4D482">
      <w:numFmt w:val="bullet"/>
      <w:lvlText w:val="•"/>
      <w:lvlJc w:val="left"/>
      <w:pPr>
        <w:ind w:left="1360" w:hanging="360"/>
      </w:pPr>
      <w:rPr>
        <w:rFonts w:hint="default"/>
        <w:lang w:val="en-US" w:eastAsia="en-US" w:bidi="ar-SA"/>
      </w:rPr>
    </w:lvl>
    <w:lvl w:ilvl="2" w:tplc="FB020C88">
      <w:numFmt w:val="bullet"/>
      <w:lvlText w:val="•"/>
      <w:lvlJc w:val="left"/>
      <w:pPr>
        <w:ind w:left="1901" w:hanging="360"/>
      </w:pPr>
      <w:rPr>
        <w:rFonts w:hint="default"/>
        <w:lang w:val="en-US" w:eastAsia="en-US" w:bidi="ar-SA"/>
      </w:rPr>
    </w:lvl>
    <w:lvl w:ilvl="3" w:tplc="1D56AB48">
      <w:numFmt w:val="bullet"/>
      <w:lvlText w:val="•"/>
      <w:lvlJc w:val="left"/>
      <w:pPr>
        <w:ind w:left="2442" w:hanging="360"/>
      </w:pPr>
      <w:rPr>
        <w:rFonts w:hint="default"/>
        <w:lang w:val="en-US" w:eastAsia="en-US" w:bidi="ar-SA"/>
      </w:rPr>
    </w:lvl>
    <w:lvl w:ilvl="4" w:tplc="79FEA764">
      <w:numFmt w:val="bullet"/>
      <w:lvlText w:val="•"/>
      <w:lvlJc w:val="left"/>
      <w:pPr>
        <w:ind w:left="2983" w:hanging="360"/>
      </w:pPr>
      <w:rPr>
        <w:rFonts w:hint="default"/>
        <w:lang w:val="en-US" w:eastAsia="en-US" w:bidi="ar-SA"/>
      </w:rPr>
    </w:lvl>
    <w:lvl w:ilvl="5" w:tplc="281AC5D2">
      <w:numFmt w:val="bullet"/>
      <w:lvlText w:val="•"/>
      <w:lvlJc w:val="left"/>
      <w:pPr>
        <w:ind w:left="3524" w:hanging="360"/>
      </w:pPr>
      <w:rPr>
        <w:rFonts w:hint="default"/>
        <w:lang w:val="en-US" w:eastAsia="en-US" w:bidi="ar-SA"/>
      </w:rPr>
    </w:lvl>
    <w:lvl w:ilvl="6" w:tplc="8E4C6AE2">
      <w:numFmt w:val="bullet"/>
      <w:lvlText w:val="•"/>
      <w:lvlJc w:val="left"/>
      <w:pPr>
        <w:ind w:left="4065" w:hanging="360"/>
      </w:pPr>
      <w:rPr>
        <w:rFonts w:hint="default"/>
        <w:lang w:val="en-US" w:eastAsia="en-US" w:bidi="ar-SA"/>
      </w:rPr>
    </w:lvl>
    <w:lvl w:ilvl="7" w:tplc="CE203ACA">
      <w:numFmt w:val="bullet"/>
      <w:lvlText w:val="•"/>
      <w:lvlJc w:val="left"/>
      <w:pPr>
        <w:ind w:left="4606" w:hanging="360"/>
      </w:pPr>
      <w:rPr>
        <w:rFonts w:hint="default"/>
        <w:lang w:val="en-US" w:eastAsia="en-US" w:bidi="ar-SA"/>
      </w:rPr>
    </w:lvl>
    <w:lvl w:ilvl="8" w:tplc="B0C2B14C">
      <w:numFmt w:val="bullet"/>
      <w:lvlText w:val="•"/>
      <w:lvlJc w:val="left"/>
      <w:pPr>
        <w:ind w:left="5147" w:hanging="360"/>
      </w:pPr>
      <w:rPr>
        <w:rFonts w:hint="default"/>
        <w:lang w:val="en-US" w:eastAsia="en-US" w:bidi="ar-SA"/>
      </w:rPr>
    </w:lvl>
  </w:abstractNum>
  <w:num w:numId="1" w16cid:durableId="1320228476">
    <w:abstractNumId w:val="18"/>
  </w:num>
  <w:num w:numId="2" w16cid:durableId="1296329337">
    <w:abstractNumId w:val="14"/>
  </w:num>
  <w:num w:numId="3" w16cid:durableId="847794848">
    <w:abstractNumId w:val="9"/>
  </w:num>
  <w:num w:numId="4" w16cid:durableId="1108543483">
    <w:abstractNumId w:val="34"/>
  </w:num>
  <w:num w:numId="5" w16cid:durableId="1896309289">
    <w:abstractNumId w:val="0"/>
  </w:num>
  <w:num w:numId="6" w16cid:durableId="1695686989">
    <w:abstractNumId w:val="3"/>
  </w:num>
  <w:num w:numId="7" w16cid:durableId="1257638360">
    <w:abstractNumId w:val="25"/>
  </w:num>
  <w:num w:numId="8" w16cid:durableId="922490859">
    <w:abstractNumId w:val="29"/>
  </w:num>
  <w:num w:numId="9" w16cid:durableId="1829206030">
    <w:abstractNumId w:val="26"/>
  </w:num>
  <w:num w:numId="10" w16cid:durableId="370303194">
    <w:abstractNumId w:val="32"/>
  </w:num>
  <w:num w:numId="11" w16cid:durableId="1458329311">
    <w:abstractNumId w:val="20"/>
  </w:num>
  <w:num w:numId="12" w16cid:durableId="1710489635">
    <w:abstractNumId w:val="4"/>
  </w:num>
  <w:num w:numId="13" w16cid:durableId="1801722599">
    <w:abstractNumId w:val="16"/>
  </w:num>
  <w:num w:numId="14" w16cid:durableId="197621054">
    <w:abstractNumId w:val="8"/>
  </w:num>
  <w:num w:numId="15" w16cid:durableId="796146873">
    <w:abstractNumId w:val="24"/>
  </w:num>
  <w:num w:numId="16" w16cid:durableId="163857767">
    <w:abstractNumId w:val="17"/>
  </w:num>
  <w:num w:numId="17" w16cid:durableId="569074395">
    <w:abstractNumId w:val="27"/>
  </w:num>
  <w:num w:numId="18" w16cid:durableId="1359430407">
    <w:abstractNumId w:val="5"/>
  </w:num>
  <w:num w:numId="19" w16cid:durableId="232011898">
    <w:abstractNumId w:val="7"/>
  </w:num>
  <w:num w:numId="20" w16cid:durableId="900676941">
    <w:abstractNumId w:val="33"/>
  </w:num>
  <w:num w:numId="21" w16cid:durableId="229119895">
    <w:abstractNumId w:val="11"/>
  </w:num>
  <w:num w:numId="22" w16cid:durableId="1079791806">
    <w:abstractNumId w:val="22"/>
  </w:num>
  <w:num w:numId="23" w16cid:durableId="609045233">
    <w:abstractNumId w:val="35"/>
  </w:num>
  <w:num w:numId="24" w16cid:durableId="966937253">
    <w:abstractNumId w:val="19"/>
  </w:num>
  <w:num w:numId="25" w16cid:durableId="1926762387">
    <w:abstractNumId w:val="12"/>
  </w:num>
  <w:num w:numId="26" w16cid:durableId="113794749">
    <w:abstractNumId w:val="28"/>
  </w:num>
  <w:num w:numId="27" w16cid:durableId="1767918974">
    <w:abstractNumId w:val="6"/>
  </w:num>
  <w:num w:numId="28" w16cid:durableId="890194343">
    <w:abstractNumId w:val="23"/>
  </w:num>
  <w:num w:numId="29" w16cid:durableId="523402015">
    <w:abstractNumId w:val="10"/>
  </w:num>
  <w:num w:numId="30" w16cid:durableId="1714428973">
    <w:abstractNumId w:val="30"/>
  </w:num>
  <w:num w:numId="31" w16cid:durableId="1584602958">
    <w:abstractNumId w:val="36"/>
  </w:num>
  <w:num w:numId="32" w16cid:durableId="322398727">
    <w:abstractNumId w:val="31"/>
  </w:num>
  <w:num w:numId="33" w16cid:durableId="936599016">
    <w:abstractNumId w:val="21"/>
  </w:num>
  <w:num w:numId="34" w16cid:durableId="1286498928">
    <w:abstractNumId w:val="2"/>
  </w:num>
  <w:num w:numId="35" w16cid:durableId="462500651">
    <w:abstractNumId w:val="15"/>
  </w:num>
  <w:num w:numId="36" w16cid:durableId="835801029">
    <w:abstractNumId w:val="13"/>
  </w:num>
  <w:num w:numId="37" w16cid:durableId="908002754">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activeWritingStyle w:lang="fr" w:vendorID="64" w:dllVersion="0" w:nlCheck="1" w:checkStyle="0" w:appName="MSWord"/>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oNotShadeFormData/>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338C"/>
    <w:rsid w:val="000005C5"/>
    <w:rsid w:val="0000271D"/>
    <w:rsid w:val="00005802"/>
    <w:rsid w:val="000063B1"/>
    <w:rsid w:val="0001103C"/>
    <w:rsid w:val="00011D52"/>
    <w:rsid w:val="0001374E"/>
    <w:rsid w:val="00013F9C"/>
    <w:rsid w:val="00022EFB"/>
    <w:rsid w:val="00026EFA"/>
    <w:rsid w:val="00031A52"/>
    <w:rsid w:val="00034480"/>
    <w:rsid w:val="000355D6"/>
    <w:rsid w:val="00041FFB"/>
    <w:rsid w:val="00043079"/>
    <w:rsid w:val="00043448"/>
    <w:rsid w:val="0004388A"/>
    <w:rsid w:val="00045FD0"/>
    <w:rsid w:val="00050B21"/>
    <w:rsid w:val="0005629C"/>
    <w:rsid w:val="000603AA"/>
    <w:rsid w:val="00062865"/>
    <w:rsid w:val="00063D1C"/>
    <w:rsid w:val="00065032"/>
    <w:rsid w:val="00065DAD"/>
    <w:rsid w:val="00066B63"/>
    <w:rsid w:val="00070629"/>
    <w:rsid w:val="00070D9E"/>
    <w:rsid w:val="00071577"/>
    <w:rsid w:val="00072BFA"/>
    <w:rsid w:val="000745AD"/>
    <w:rsid w:val="00075E6F"/>
    <w:rsid w:val="000772BE"/>
    <w:rsid w:val="00077D22"/>
    <w:rsid w:val="000856C7"/>
    <w:rsid w:val="00091262"/>
    <w:rsid w:val="00091F8D"/>
    <w:rsid w:val="00094628"/>
    <w:rsid w:val="00095BEE"/>
    <w:rsid w:val="000A3369"/>
    <w:rsid w:val="000A3DEC"/>
    <w:rsid w:val="000A5BDF"/>
    <w:rsid w:val="000A5CAB"/>
    <w:rsid w:val="000A6EC0"/>
    <w:rsid w:val="000B0232"/>
    <w:rsid w:val="000B1701"/>
    <w:rsid w:val="000B3C45"/>
    <w:rsid w:val="000B4271"/>
    <w:rsid w:val="000B48F2"/>
    <w:rsid w:val="000B5855"/>
    <w:rsid w:val="000C447E"/>
    <w:rsid w:val="000C45A4"/>
    <w:rsid w:val="000C5F3E"/>
    <w:rsid w:val="000C72B2"/>
    <w:rsid w:val="000D4C55"/>
    <w:rsid w:val="000E09E5"/>
    <w:rsid w:val="000E4CDD"/>
    <w:rsid w:val="000E6190"/>
    <w:rsid w:val="000E676E"/>
    <w:rsid w:val="000F3180"/>
    <w:rsid w:val="000F6211"/>
    <w:rsid w:val="000F7DA3"/>
    <w:rsid w:val="0010103C"/>
    <w:rsid w:val="0010149A"/>
    <w:rsid w:val="00103CDC"/>
    <w:rsid w:val="00104653"/>
    <w:rsid w:val="00111FE5"/>
    <w:rsid w:val="00113729"/>
    <w:rsid w:val="00114918"/>
    <w:rsid w:val="001240E0"/>
    <w:rsid w:val="00127399"/>
    <w:rsid w:val="00127A3A"/>
    <w:rsid w:val="00127CED"/>
    <w:rsid w:val="00131910"/>
    <w:rsid w:val="00131B4B"/>
    <w:rsid w:val="001433F5"/>
    <w:rsid w:val="001456E0"/>
    <w:rsid w:val="00146800"/>
    <w:rsid w:val="00147657"/>
    <w:rsid w:val="00150352"/>
    <w:rsid w:val="00152CF5"/>
    <w:rsid w:val="00153979"/>
    <w:rsid w:val="001574E2"/>
    <w:rsid w:val="0016040B"/>
    <w:rsid w:val="001604EC"/>
    <w:rsid w:val="00160B25"/>
    <w:rsid w:val="00161CE6"/>
    <w:rsid w:val="00164B75"/>
    <w:rsid w:val="001659EB"/>
    <w:rsid w:val="00166104"/>
    <w:rsid w:val="00166D4B"/>
    <w:rsid w:val="00166DA4"/>
    <w:rsid w:val="0017410A"/>
    <w:rsid w:val="00176E29"/>
    <w:rsid w:val="00181DD1"/>
    <w:rsid w:val="001834F6"/>
    <w:rsid w:val="00183DE0"/>
    <w:rsid w:val="00190D4F"/>
    <w:rsid w:val="00191C5C"/>
    <w:rsid w:val="00196587"/>
    <w:rsid w:val="001A059A"/>
    <w:rsid w:val="001A3995"/>
    <w:rsid w:val="001B038B"/>
    <w:rsid w:val="001B38D6"/>
    <w:rsid w:val="001B7F19"/>
    <w:rsid w:val="001C624A"/>
    <w:rsid w:val="001C6D6C"/>
    <w:rsid w:val="001D0F8C"/>
    <w:rsid w:val="001D2613"/>
    <w:rsid w:val="001D5914"/>
    <w:rsid w:val="001D601E"/>
    <w:rsid w:val="001E32AF"/>
    <w:rsid w:val="001E347F"/>
    <w:rsid w:val="001E3CAD"/>
    <w:rsid w:val="001E4D92"/>
    <w:rsid w:val="001E73E6"/>
    <w:rsid w:val="001F266F"/>
    <w:rsid w:val="001F4D9E"/>
    <w:rsid w:val="001F60B7"/>
    <w:rsid w:val="002022E7"/>
    <w:rsid w:val="00204B25"/>
    <w:rsid w:val="00207FE4"/>
    <w:rsid w:val="0021027F"/>
    <w:rsid w:val="002175AC"/>
    <w:rsid w:val="00220D26"/>
    <w:rsid w:val="00220F5C"/>
    <w:rsid w:val="0022199D"/>
    <w:rsid w:val="002222D7"/>
    <w:rsid w:val="00223616"/>
    <w:rsid w:val="00223C94"/>
    <w:rsid w:val="00224856"/>
    <w:rsid w:val="002260AF"/>
    <w:rsid w:val="0023086A"/>
    <w:rsid w:val="00231488"/>
    <w:rsid w:val="002331D5"/>
    <w:rsid w:val="00235726"/>
    <w:rsid w:val="00236C81"/>
    <w:rsid w:val="00243F8F"/>
    <w:rsid w:val="00244D3B"/>
    <w:rsid w:val="00245476"/>
    <w:rsid w:val="002463A5"/>
    <w:rsid w:val="00250804"/>
    <w:rsid w:val="00255A26"/>
    <w:rsid w:val="00255B1D"/>
    <w:rsid w:val="00255CF7"/>
    <w:rsid w:val="002568F4"/>
    <w:rsid w:val="00256DEC"/>
    <w:rsid w:val="002608E6"/>
    <w:rsid w:val="002614F6"/>
    <w:rsid w:val="00262524"/>
    <w:rsid w:val="0026387E"/>
    <w:rsid w:val="0027123D"/>
    <w:rsid w:val="00271C4F"/>
    <w:rsid w:val="002763F7"/>
    <w:rsid w:val="002801E8"/>
    <w:rsid w:val="00290215"/>
    <w:rsid w:val="002909AD"/>
    <w:rsid w:val="00290D37"/>
    <w:rsid w:val="002951CF"/>
    <w:rsid w:val="002957AE"/>
    <w:rsid w:val="002A10D5"/>
    <w:rsid w:val="002A5885"/>
    <w:rsid w:val="002B0E73"/>
    <w:rsid w:val="002B3212"/>
    <w:rsid w:val="002B480A"/>
    <w:rsid w:val="002B7F8E"/>
    <w:rsid w:val="002C04A7"/>
    <w:rsid w:val="002C2E0C"/>
    <w:rsid w:val="002C3D5B"/>
    <w:rsid w:val="002C4DD5"/>
    <w:rsid w:val="002D19B6"/>
    <w:rsid w:val="002D5FF5"/>
    <w:rsid w:val="002D64F9"/>
    <w:rsid w:val="002E2809"/>
    <w:rsid w:val="002E5E2E"/>
    <w:rsid w:val="002F1F4F"/>
    <w:rsid w:val="002F49D6"/>
    <w:rsid w:val="002F5CD1"/>
    <w:rsid w:val="00300E7B"/>
    <w:rsid w:val="0030342F"/>
    <w:rsid w:val="00305644"/>
    <w:rsid w:val="003107C6"/>
    <w:rsid w:val="00313F5C"/>
    <w:rsid w:val="00324523"/>
    <w:rsid w:val="003245E7"/>
    <w:rsid w:val="00327585"/>
    <w:rsid w:val="003316A4"/>
    <w:rsid w:val="00332FEE"/>
    <w:rsid w:val="00333BB2"/>
    <w:rsid w:val="00337AEE"/>
    <w:rsid w:val="003406BA"/>
    <w:rsid w:val="00341E39"/>
    <w:rsid w:val="003420ED"/>
    <w:rsid w:val="00342479"/>
    <w:rsid w:val="003427AE"/>
    <w:rsid w:val="003448D9"/>
    <w:rsid w:val="00346098"/>
    <w:rsid w:val="00346EAF"/>
    <w:rsid w:val="003526CB"/>
    <w:rsid w:val="0035475C"/>
    <w:rsid w:val="00354FAB"/>
    <w:rsid w:val="0036413B"/>
    <w:rsid w:val="003656B9"/>
    <w:rsid w:val="00365F0C"/>
    <w:rsid w:val="00366850"/>
    <w:rsid w:val="003715C3"/>
    <w:rsid w:val="003775D3"/>
    <w:rsid w:val="00382604"/>
    <w:rsid w:val="00383838"/>
    <w:rsid w:val="00386FB0"/>
    <w:rsid w:val="00387781"/>
    <w:rsid w:val="003905BD"/>
    <w:rsid w:val="00390EB5"/>
    <w:rsid w:val="003915E1"/>
    <w:rsid w:val="003940D9"/>
    <w:rsid w:val="00396874"/>
    <w:rsid w:val="00396C6D"/>
    <w:rsid w:val="003A0B63"/>
    <w:rsid w:val="003A1EF3"/>
    <w:rsid w:val="003A34AC"/>
    <w:rsid w:val="003A34DF"/>
    <w:rsid w:val="003A4770"/>
    <w:rsid w:val="003A6D11"/>
    <w:rsid w:val="003B015F"/>
    <w:rsid w:val="003B2761"/>
    <w:rsid w:val="003B4433"/>
    <w:rsid w:val="003B571C"/>
    <w:rsid w:val="003B69E7"/>
    <w:rsid w:val="003C1BCF"/>
    <w:rsid w:val="003C2286"/>
    <w:rsid w:val="003C3464"/>
    <w:rsid w:val="003D5189"/>
    <w:rsid w:val="003E038D"/>
    <w:rsid w:val="003F0FC5"/>
    <w:rsid w:val="003F1AD8"/>
    <w:rsid w:val="003F2352"/>
    <w:rsid w:val="003F2417"/>
    <w:rsid w:val="003F7D4E"/>
    <w:rsid w:val="00400C98"/>
    <w:rsid w:val="004024D6"/>
    <w:rsid w:val="00403FFA"/>
    <w:rsid w:val="00406236"/>
    <w:rsid w:val="0041002E"/>
    <w:rsid w:val="004135C0"/>
    <w:rsid w:val="00416E3A"/>
    <w:rsid w:val="00420266"/>
    <w:rsid w:val="004210EB"/>
    <w:rsid w:val="00427DCC"/>
    <w:rsid w:val="0043213C"/>
    <w:rsid w:val="00433E18"/>
    <w:rsid w:val="004350AB"/>
    <w:rsid w:val="004353F4"/>
    <w:rsid w:val="004377DB"/>
    <w:rsid w:val="0044267A"/>
    <w:rsid w:val="004438C5"/>
    <w:rsid w:val="0044770D"/>
    <w:rsid w:val="00451AE5"/>
    <w:rsid w:val="00451B63"/>
    <w:rsid w:val="00453856"/>
    <w:rsid w:val="004539C8"/>
    <w:rsid w:val="0045482B"/>
    <w:rsid w:val="0045678F"/>
    <w:rsid w:val="0045776E"/>
    <w:rsid w:val="004577A0"/>
    <w:rsid w:val="004656B0"/>
    <w:rsid w:val="00475996"/>
    <w:rsid w:val="004819E1"/>
    <w:rsid w:val="00481F5B"/>
    <w:rsid w:val="0048282E"/>
    <w:rsid w:val="00482E3A"/>
    <w:rsid w:val="0049236E"/>
    <w:rsid w:val="00493261"/>
    <w:rsid w:val="00494DEC"/>
    <w:rsid w:val="004A33DD"/>
    <w:rsid w:val="004A563D"/>
    <w:rsid w:val="004A5880"/>
    <w:rsid w:val="004A5AE9"/>
    <w:rsid w:val="004A61B7"/>
    <w:rsid w:val="004A64F3"/>
    <w:rsid w:val="004A7375"/>
    <w:rsid w:val="004A7D57"/>
    <w:rsid w:val="004B0794"/>
    <w:rsid w:val="004B2DAE"/>
    <w:rsid w:val="004B2EFD"/>
    <w:rsid w:val="004C07FE"/>
    <w:rsid w:val="004C1017"/>
    <w:rsid w:val="004D4B06"/>
    <w:rsid w:val="004E13E0"/>
    <w:rsid w:val="004E284D"/>
    <w:rsid w:val="004F08D9"/>
    <w:rsid w:val="004F3E31"/>
    <w:rsid w:val="004F3F0F"/>
    <w:rsid w:val="004F41A1"/>
    <w:rsid w:val="004F6CE4"/>
    <w:rsid w:val="004F766E"/>
    <w:rsid w:val="00501029"/>
    <w:rsid w:val="005022C6"/>
    <w:rsid w:val="005054D0"/>
    <w:rsid w:val="005062A1"/>
    <w:rsid w:val="00506841"/>
    <w:rsid w:val="00511816"/>
    <w:rsid w:val="005174E6"/>
    <w:rsid w:val="00526CFF"/>
    <w:rsid w:val="00527390"/>
    <w:rsid w:val="00527856"/>
    <w:rsid w:val="00532FAC"/>
    <w:rsid w:val="00542372"/>
    <w:rsid w:val="0054252C"/>
    <w:rsid w:val="00544737"/>
    <w:rsid w:val="00545104"/>
    <w:rsid w:val="00545A19"/>
    <w:rsid w:val="00545EC0"/>
    <w:rsid w:val="00545F8E"/>
    <w:rsid w:val="00546EA2"/>
    <w:rsid w:val="00547ABF"/>
    <w:rsid w:val="00555B9C"/>
    <w:rsid w:val="00556BEA"/>
    <w:rsid w:val="00557CA1"/>
    <w:rsid w:val="00560185"/>
    <w:rsid w:val="00565EF8"/>
    <w:rsid w:val="00566DCF"/>
    <w:rsid w:val="00570569"/>
    <w:rsid w:val="0058028E"/>
    <w:rsid w:val="0058468B"/>
    <w:rsid w:val="00585DDC"/>
    <w:rsid w:val="00587EA5"/>
    <w:rsid w:val="00593CF9"/>
    <w:rsid w:val="0059446E"/>
    <w:rsid w:val="0059474A"/>
    <w:rsid w:val="00597FB9"/>
    <w:rsid w:val="005A12FD"/>
    <w:rsid w:val="005A4301"/>
    <w:rsid w:val="005A5370"/>
    <w:rsid w:val="005A53A4"/>
    <w:rsid w:val="005A58C0"/>
    <w:rsid w:val="005A6EEA"/>
    <w:rsid w:val="005B3C76"/>
    <w:rsid w:val="005B4A55"/>
    <w:rsid w:val="005C112F"/>
    <w:rsid w:val="005C4421"/>
    <w:rsid w:val="005C54F1"/>
    <w:rsid w:val="005C6164"/>
    <w:rsid w:val="005D0F12"/>
    <w:rsid w:val="005D2B8B"/>
    <w:rsid w:val="005D2E89"/>
    <w:rsid w:val="005D4EB1"/>
    <w:rsid w:val="005D50F1"/>
    <w:rsid w:val="005D7F6F"/>
    <w:rsid w:val="005E7866"/>
    <w:rsid w:val="005F1006"/>
    <w:rsid w:val="005F4BB2"/>
    <w:rsid w:val="005F6F70"/>
    <w:rsid w:val="0060197F"/>
    <w:rsid w:val="00604E8E"/>
    <w:rsid w:val="00612351"/>
    <w:rsid w:val="00612B60"/>
    <w:rsid w:val="006173C9"/>
    <w:rsid w:val="006218B8"/>
    <w:rsid w:val="00623AF9"/>
    <w:rsid w:val="00626F67"/>
    <w:rsid w:val="00627386"/>
    <w:rsid w:val="00627C34"/>
    <w:rsid w:val="006317DE"/>
    <w:rsid w:val="00636149"/>
    <w:rsid w:val="00642BEB"/>
    <w:rsid w:val="006446EA"/>
    <w:rsid w:val="00646A38"/>
    <w:rsid w:val="006516E7"/>
    <w:rsid w:val="00651B0F"/>
    <w:rsid w:val="0065212B"/>
    <w:rsid w:val="006536AC"/>
    <w:rsid w:val="0065441D"/>
    <w:rsid w:val="00660ABA"/>
    <w:rsid w:val="006666AB"/>
    <w:rsid w:val="006710F7"/>
    <w:rsid w:val="00671169"/>
    <w:rsid w:val="0067589C"/>
    <w:rsid w:val="00676151"/>
    <w:rsid w:val="00676C3F"/>
    <w:rsid w:val="006802A5"/>
    <w:rsid w:val="0068134B"/>
    <w:rsid w:val="0068260B"/>
    <w:rsid w:val="00682E1B"/>
    <w:rsid w:val="00683B6B"/>
    <w:rsid w:val="00685587"/>
    <w:rsid w:val="00686E21"/>
    <w:rsid w:val="00691DD5"/>
    <w:rsid w:val="006922BA"/>
    <w:rsid w:val="00693032"/>
    <w:rsid w:val="006937FF"/>
    <w:rsid w:val="00696DD5"/>
    <w:rsid w:val="006A3F66"/>
    <w:rsid w:val="006A56BF"/>
    <w:rsid w:val="006A5A62"/>
    <w:rsid w:val="006A7B65"/>
    <w:rsid w:val="006B4A4F"/>
    <w:rsid w:val="006B56F3"/>
    <w:rsid w:val="006B69DB"/>
    <w:rsid w:val="006B7EE0"/>
    <w:rsid w:val="006C1B3D"/>
    <w:rsid w:val="006C242E"/>
    <w:rsid w:val="006C28D9"/>
    <w:rsid w:val="006C6BAB"/>
    <w:rsid w:val="006D60E5"/>
    <w:rsid w:val="006D6FA0"/>
    <w:rsid w:val="006E4DC2"/>
    <w:rsid w:val="006E5849"/>
    <w:rsid w:val="006F0396"/>
    <w:rsid w:val="006F71F6"/>
    <w:rsid w:val="00700DA1"/>
    <w:rsid w:val="00701102"/>
    <w:rsid w:val="00706277"/>
    <w:rsid w:val="00706DCF"/>
    <w:rsid w:val="0071068F"/>
    <w:rsid w:val="00710F05"/>
    <w:rsid w:val="00711D67"/>
    <w:rsid w:val="00714250"/>
    <w:rsid w:val="00716887"/>
    <w:rsid w:val="0071766C"/>
    <w:rsid w:val="007207DE"/>
    <w:rsid w:val="00721D75"/>
    <w:rsid w:val="0072429D"/>
    <w:rsid w:val="007249A8"/>
    <w:rsid w:val="00725344"/>
    <w:rsid w:val="007275B3"/>
    <w:rsid w:val="00731463"/>
    <w:rsid w:val="00731ECC"/>
    <w:rsid w:val="00732298"/>
    <w:rsid w:val="00732CA5"/>
    <w:rsid w:val="00732DF0"/>
    <w:rsid w:val="00732FE6"/>
    <w:rsid w:val="007339A3"/>
    <w:rsid w:val="00742454"/>
    <w:rsid w:val="00753DF8"/>
    <w:rsid w:val="00755717"/>
    <w:rsid w:val="007640BE"/>
    <w:rsid w:val="007676FD"/>
    <w:rsid w:val="00767DBC"/>
    <w:rsid w:val="0077047C"/>
    <w:rsid w:val="00772E21"/>
    <w:rsid w:val="00774889"/>
    <w:rsid w:val="00776FFF"/>
    <w:rsid w:val="00780D58"/>
    <w:rsid w:val="00781A58"/>
    <w:rsid w:val="007835B1"/>
    <w:rsid w:val="00783B74"/>
    <w:rsid w:val="00785B38"/>
    <w:rsid w:val="007866CF"/>
    <w:rsid w:val="00793C22"/>
    <w:rsid w:val="00797235"/>
    <w:rsid w:val="007A0677"/>
    <w:rsid w:val="007A1E00"/>
    <w:rsid w:val="007A2B14"/>
    <w:rsid w:val="007A2F9C"/>
    <w:rsid w:val="007A4D6B"/>
    <w:rsid w:val="007B0E23"/>
    <w:rsid w:val="007B31F2"/>
    <w:rsid w:val="007C0909"/>
    <w:rsid w:val="007C11CD"/>
    <w:rsid w:val="007C285C"/>
    <w:rsid w:val="007C453B"/>
    <w:rsid w:val="007D0FDE"/>
    <w:rsid w:val="007D1854"/>
    <w:rsid w:val="007D2995"/>
    <w:rsid w:val="007D2EEB"/>
    <w:rsid w:val="007D7121"/>
    <w:rsid w:val="007E079D"/>
    <w:rsid w:val="007E11FF"/>
    <w:rsid w:val="007E2B55"/>
    <w:rsid w:val="007E4978"/>
    <w:rsid w:val="007E5183"/>
    <w:rsid w:val="007E51C5"/>
    <w:rsid w:val="007E6415"/>
    <w:rsid w:val="007F28C7"/>
    <w:rsid w:val="007F3259"/>
    <w:rsid w:val="007F4788"/>
    <w:rsid w:val="007F6A60"/>
    <w:rsid w:val="00806BFF"/>
    <w:rsid w:val="0080754A"/>
    <w:rsid w:val="008106CC"/>
    <w:rsid w:val="00811108"/>
    <w:rsid w:val="00814F27"/>
    <w:rsid w:val="00817832"/>
    <w:rsid w:val="00817F34"/>
    <w:rsid w:val="00821CAA"/>
    <w:rsid w:val="0082338C"/>
    <w:rsid w:val="008271D1"/>
    <w:rsid w:val="00827516"/>
    <w:rsid w:val="00827EF8"/>
    <w:rsid w:val="00833CDA"/>
    <w:rsid w:val="00834223"/>
    <w:rsid w:val="0084143A"/>
    <w:rsid w:val="00842D1C"/>
    <w:rsid w:val="00845EFB"/>
    <w:rsid w:val="00847790"/>
    <w:rsid w:val="0085411C"/>
    <w:rsid w:val="0085417C"/>
    <w:rsid w:val="00855EE6"/>
    <w:rsid w:val="00856F9E"/>
    <w:rsid w:val="00857225"/>
    <w:rsid w:val="00863CE2"/>
    <w:rsid w:val="008667E9"/>
    <w:rsid w:val="00867A1F"/>
    <w:rsid w:val="00875899"/>
    <w:rsid w:val="00875B24"/>
    <w:rsid w:val="00877CE2"/>
    <w:rsid w:val="00880AA6"/>
    <w:rsid w:val="0088157C"/>
    <w:rsid w:val="008842E1"/>
    <w:rsid w:val="00884A51"/>
    <w:rsid w:val="008865D2"/>
    <w:rsid w:val="0088689A"/>
    <w:rsid w:val="008870D1"/>
    <w:rsid w:val="008876A8"/>
    <w:rsid w:val="008909DB"/>
    <w:rsid w:val="008909FD"/>
    <w:rsid w:val="00891D75"/>
    <w:rsid w:val="008934FD"/>
    <w:rsid w:val="00893ED1"/>
    <w:rsid w:val="00897EA5"/>
    <w:rsid w:val="008A0B7C"/>
    <w:rsid w:val="008A0C4F"/>
    <w:rsid w:val="008A1949"/>
    <w:rsid w:val="008A1DA3"/>
    <w:rsid w:val="008B272E"/>
    <w:rsid w:val="008B2E0F"/>
    <w:rsid w:val="008C0A0A"/>
    <w:rsid w:val="008C2102"/>
    <w:rsid w:val="008C335D"/>
    <w:rsid w:val="008C44EB"/>
    <w:rsid w:val="008D06F3"/>
    <w:rsid w:val="008D365A"/>
    <w:rsid w:val="008D4ECA"/>
    <w:rsid w:val="008D599C"/>
    <w:rsid w:val="008D623E"/>
    <w:rsid w:val="008D7E57"/>
    <w:rsid w:val="008E3AD1"/>
    <w:rsid w:val="008E686D"/>
    <w:rsid w:val="008E7A3B"/>
    <w:rsid w:val="008F0070"/>
    <w:rsid w:val="008F4FD2"/>
    <w:rsid w:val="008F5C3E"/>
    <w:rsid w:val="008F7A1B"/>
    <w:rsid w:val="009016F1"/>
    <w:rsid w:val="00902A88"/>
    <w:rsid w:val="00902E44"/>
    <w:rsid w:val="00904175"/>
    <w:rsid w:val="00906F8D"/>
    <w:rsid w:val="00911256"/>
    <w:rsid w:val="00911334"/>
    <w:rsid w:val="00914F29"/>
    <w:rsid w:val="00915B1E"/>
    <w:rsid w:val="00921749"/>
    <w:rsid w:val="0092420C"/>
    <w:rsid w:val="00925B76"/>
    <w:rsid w:val="009279DA"/>
    <w:rsid w:val="00932E82"/>
    <w:rsid w:val="0093372E"/>
    <w:rsid w:val="0094054C"/>
    <w:rsid w:val="009406AC"/>
    <w:rsid w:val="00946447"/>
    <w:rsid w:val="00947B8C"/>
    <w:rsid w:val="0095119A"/>
    <w:rsid w:val="00951FB9"/>
    <w:rsid w:val="00952588"/>
    <w:rsid w:val="0095363C"/>
    <w:rsid w:val="00956EF5"/>
    <w:rsid w:val="00960E5B"/>
    <w:rsid w:val="00964D15"/>
    <w:rsid w:val="00966BD4"/>
    <w:rsid w:val="00967141"/>
    <w:rsid w:val="00967346"/>
    <w:rsid w:val="0097224F"/>
    <w:rsid w:val="00972D89"/>
    <w:rsid w:val="009734EB"/>
    <w:rsid w:val="00974903"/>
    <w:rsid w:val="00974F04"/>
    <w:rsid w:val="00975502"/>
    <w:rsid w:val="00976DB9"/>
    <w:rsid w:val="0097728D"/>
    <w:rsid w:val="00980CD5"/>
    <w:rsid w:val="00984953"/>
    <w:rsid w:val="0098644B"/>
    <w:rsid w:val="00987BAF"/>
    <w:rsid w:val="0099050B"/>
    <w:rsid w:val="00992ED9"/>
    <w:rsid w:val="0099464E"/>
    <w:rsid w:val="00996159"/>
    <w:rsid w:val="009965B9"/>
    <w:rsid w:val="00997A89"/>
    <w:rsid w:val="009A1DF9"/>
    <w:rsid w:val="009A5F52"/>
    <w:rsid w:val="009B034F"/>
    <w:rsid w:val="009B055B"/>
    <w:rsid w:val="009B1605"/>
    <w:rsid w:val="009B3D83"/>
    <w:rsid w:val="009B4E47"/>
    <w:rsid w:val="009B63D9"/>
    <w:rsid w:val="009B6BD5"/>
    <w:rsid w:val="009B6BF5"/>
    <w:rsid w:val="009C1611"/>
    <w:rsid w:val="009D2D94"/>
    <w:rsid w:val="009D3545"/>
    <w:rsid w:val="009D37BF"/>
    <w:rsid w:val="009D7749"/>
    <w:rsid w:val="009E5E05"/>
    <w:rsid w:val="009E78DB"/>
    <w:rsid w:val="009F0EAC"/>
    <w:rsid w:val="009F152D"/>
    <w:rsid w:val="009F169D"/>
    <w:rsid w:val="009F4CB4"/>
    <w:rsid w:val="009F552E"/>
    <w:rsid w:val="009F5B64"/>
    <w:rsid w:val="00A01E7E"/>
    <w:rsid w:val="00A01EC3"/>
    <w:rsid w:val="00A020D1"/>
    <w:rsid w:val="00A04616"/>
    <w:rsid w:val="00A04CC5"/>
    <w:rsid w:val="00A05C5F"/>
    <w:rsid w:val="00A109F4"/>
    <w:rsid w:val="00A13E4C"/>
    <w:rsid w:val="00A1513E"/>
    <w:rsid w:val="00A162FE"/>
    <w:rsid w:val="00A16388"/>
    <w:rsid w:val="00A1660A"/>
    <w:rsid w:val="00A1679A"/>
    <w:rsid w:val="00A2452F"/>
    <w:rsid w:val="00A26DDE"/>
    <w:rsid w:val="00A3390C"/>
    <w:rsid w:val="00A40CE5"/>
    <w:rsid w:val="00A414CE"/>
    <w:rsid w:val="00A43008"/>
    <w:rsid w:val="00A46664"/>
    <w:rsid w:val="00A4778F"/>
    <w:rsid w:val="00A54419"/>
    <w:rsid w:val="00A558FC"/>
    <w:rsid w:val="00A55AC8"/>
    <w:rsid w:val="00A578D1"/>
    <w:rsid w:val="00A57D17"/>
    <w:rsid w:val="00A67340"/>
    <w:rsid w:val="00A72480"/>
    <w:rsid w:val="00A73FEF"/>
    <w:rsid w:val="00A746E1"/>
    <w:rsid w:val="00A7527C"/>
    <w:rsid w:val="00A76AF2"/>
    <w:rsid w:val="00A82B4D"/>
    <w:rsid w:val="00A847C1"/>
    <w:rsid w:val="00A90EB5"/>
    <w:rsid w:val="00A93B54"/>
    <w:rsid w:val="00AA13CB"/>
    <w:rsid w:val="00AA267F"/>
    <w:rsid w:val="00AA31C9"/>
    <w:rsid w:val="00AA40ED"/>
    <w:rsid w:val="00AA650A"/>
    <w:rsid w:val="00AA6959"/>
    <w:rsid w:val="00AA7138"/>
    <w:rsid w:val="00AB0166"/>
    <w:rsid w:val="00AB7E85"/>
    <w:rsid w:val="00AC3D13"/>
    <w:rsid w:val="00AC493A"/>
    <w:rsid w:val="00AD0FEF"/>
    <w:rsid w:val="00AD291D"/>
    <w:rsid w:val="00AD2EA3"/>
    <w:rsid w:val="00AE4941"/>
    <w:rsid w:val="00AE61B0"/>
    <w:rsid w:val="00AE7389"/>
    <w:rsid w:val="00AF1497"/>
    <w:rsid w:val="00AF19F6"/>
    <w:rsid w:val="00AF1B79"/>
    <w:rsid w:val="00AF254A"/>
    <w:rsid w:val="00AF360B"/>
    <w:rsid w:val="00AF592D"/>
    <w:rsid w:val="00AF76E9"/>
    <w:rsid w:val="00B024D6"/>
    <w:rsid w:val="00B0669B"/>
    <w:rsid w:val="00B07988"/>
    <w:rsid w:val="00B07EB9"/>
    <w:rsid w:val="00B117CB"/>
    <w:rsid w:val="00B11DA1"/>
    <w:rsid w:val="00B12B2D"/>
    <w:rsid w:val="00B1525C"/>
    <w:rsid w:val="00B22851"/>
    <w:rsid w:val="00B2359C"/>
    <w:rsid w:val="00B24A13"/>
    <w:rsid w:val="00B250DD"/>
    <w:rsid w:val="00B30230"/>
    <w:rsid w:val="00B3210F"/>
    <w:rsid w:val="00B3459D"/>
    <w:rsid w:val="00B34C17"/>
    <w:rsid w:val="00B35DED"/>
    <w:rsid w:val="00B421EE"/>
    <w:rsid w:val="00B45FB5"/>
    <w:rsid w:val="00B4648E"/>
    <w:rsid w:val="00B510B3"/>
    <w:rsid w:val="00B527D6"/>
    <w:rsid w:val="00B54A52"/>
    <w:rsid w:val="00B61D32"/>
    <w:rsid w:val="00B63C09"/>
    <w:rsid w:val="00B701A7"/>
    <w:rsid w:val="00B70A0C"/>
    <w:rsid w:val="00B70B07"/>
    <w:rsid w:val="00B76235"/>
    <w:rsid w:val="00B86317"/>
    <w:rsid w:val="00B86E0B"/>
    <w:rsid w:val="00B918D2"/>
    <w:rsid w:val="00B936FE"/>
    <w:rsid w:val="00BA01D1"/>
    <w:rsid w:val="00BA3079"/>
    <w:rsid w:val="00BA639E"/>
    <w:rsid w:val="00BA7C22"/>
    <w:rsid w:val="00BB0963"/>
    <w:rsid w:val="00BB40D8"/>
    <w:rsid w:val="00BB425F"/>
    <w:rsid w:val="00BB4E46"/>
    <w:rsid w:val="00BB5192"/>
    <w:rsid w:val="00BB7B11"/>
    <w:rsid w:val="00BC0501"/>
    <w:rsid w:val="00BC1289"/>
    <w:rsid w:val="00BC567B"/>
    <w:rsid w:val="00BC5D11"/>
    <w:rsid w:val="00BC5D43"/>
    <w:rsid w:val="00BC5ECE"/>
    <w:rsid w:val="00BD26DD"/>
    <w:rsid w:val="00BD428F"/>
    <w:rsid w:val="00BD5E0D"/>
    <w:rsid w:val="00BD63FB"/>
    <w:rsid w:val="00BE222F"/>
    <w:rsid w:val="00BE3562"/>
    <w:rsid w:val="00BE53C6"/>
    <w:rsid w:val="00BE711E"/>
    <w:rsid w:val="00BE71DF"/>
    <w:rsid w:val="00BF3403"/>
    <w:rsid w:val="00BF4711"/>
    <w:rsid w:val="00BF58F2"/>
    <w:rsid w:val="00BF6EA9"/>
    <w:rsid w:val="00BF7081"/>
    <w:rsid w:val="00C01866"/>
    <w:rsid w:val="00C01D1B"/>
    <w:rsid w:val="00C01EBC"/>
    <w:rsid w:val="00C03ABF"/>
    <w:rsid w:val="00C05FA7"/>
    <w:rsid w:val="00C07F59"/>
    <w:rsid w:val="00C11DDC"/>
    <w:rsid w:val="00C1219C"/>
    <w:rsid w:val="00C1285A"/>
    <w:rsid w:val="00C14194"/>
    <w:rsid w:val="00C15C90"/>
    <w:rsid w:val="00C172CB"/>
    <w:rsid w:val="00C26271"/>
    <w:rsid w:val="00C30667"/>
    <w:rsid w:val="00C31600"/>
    <w:rsid w:val="00C31E6F"/>
    <w:rsid w:val="00C3435E"/>
    <w:rsid w:val="00C350ED"/>
    <w:rsid w:val="00C37891"/>
    <w:rsid w:val="00C41F07"/>
    <w:rsid w:val="00C44947"/>
    <w:rsid w:val="00C468EB"/>
    <w:rsid w:val="00C47A5B"/>
    <w:rsid w:val="00C47CC4"/>
    <w:rsid w:val="00C50697"/>
    <w:rsid w:val="00C51B29"/>
    <w:rsid w:val="00C52DA5"/>
    <w:rsid w:val="00C56B69"/>
    <w:rsid w:val="00C60ECB"/>
    <w:rsid w:val="00C61371"/>
    <w:rsid w:val="00C626F2"/>
    <w:rsid w:val="00C62C3E"/>
    <w:rsid w:val="00C62FFC"/>
    <w:rsid w:val="00C65AE0"/>
    <w:rsid w:val="00C65AEC"/>
    <w:rsid w:val="00C70108"/>
    <w:rsid w:val="00C733FD"/>
    <w:rsid w:val="00C74E06"/>
    <w:rsid w:val="00C75353"/>
    <w:rsid w:val="00C75AA4"/>
    <w:rsid w:val="00C76934"/>
    <w:rsid w:val="00C81BFF"/>
    <w:rsid w:val="00C827FB"/>
    <w:rsid w:val="00C82BDD"/>
    <w:rsid w:val="00C8353F"/>
    <w:rsid w:val="00C84745"/>
    <w:rsid w:val="00C90F47"/>
    <w:rsid w:val="00C943D9"/>
    <w:rsid w:val="00C95A0B"/>
    <w:rsid w:val="00C95EA8"/>
    <w:rsid w:val="00C96CAB"/>
    <w:rsid w:val="00C977AE"/>
    <w:rsid w:val="00CA004F"/>
    <w:rsid w:val="00CA11DF"/>
    <w:rsid w:val="00CA2C7B"/>
    <w:rsid w:val="00CA6A11"/>
    <w:rsid w:val="00CB42FA"/>
    <w:rsid w:val="00CC04F9"/>
    <w:rsid w:val="00CC2E63"/>
    <w:rsid w:val="00CC63C0"/>
    <w:rsid w:val="00CE000E"/>
    <w:rsid w:val="00CE0B74"/>
    <w:rsid w:val="00CE18E2"/>
    <w:rsid w:val="00CE2FCB"/>
    <w:rsid w:val="00CF11BF"/>
    <w:rsid w:val="00CF131A"/>
    <w:rsid w:val="00CF3395"/>
    <w:rsid w:val="00CF4AC5"/>
    <w:rsid w:val="00D03743"/>
    <w:rsid w:val="00D05785"/>
    <w:rsid w:val="00D06412"/>
    <w:rsid w:val="00D06F1E"/>
    <w:rsid w:val="00D070A4"/>
    <w:rsid w:val="00D10B39"/>
    <w:rsid w:val="00D12D5A"/>
    <w:rsid w:val="00D1305B"/>
    <w:rsid w:val="00D14004"/>
    <w:rsid w:val="00D1465A"/>
    <w:rsid w:val="00D228D3"/>
    <w:rsid w:val="00D22BFF"/>
    <w:rsid w:val="00D2491E"/>
    <w:rsid w:val="00D25825"/>
    <w:rsid w:val="00D363B8"/>
    <w:rsid w:val="00D37A25"/>
    <w:rsid w:val="00D448EC"/>
    <w:rsid w:val="00D44A44"/>
    <w:rsid w:val="00D44BB1"/>
    <w:rsid w:val="00D4603E"/>
    <w:rsid w:val="00D53582"/>
    <w:rsid w:val="00D56677"/>
    <w:rsid w:val="00D566F1"/>
    <w:rsid w:val="00D60380"/>
    <w:rsid w:val="00D616C3"/>
    <w:rsid w:val="00D626FA"/>
    <w:rsid w:val="00D62F4E"/>
    <w:rsid w:val="00D641EB"/>
    <w:rsid w:val="00D6561C"/>
    <w:rsid w:val="00D65E36"/>
    <w:rsid w:val="00D66031"/>
    <w:rsid w:val="00D6722D"/>
    <w:rsid w:val="00D70EC7"/>
    <w:rsid w:val="00D72F2D"/>
    <w:rsid w:val="00D73BF9"/>
    <w:rsid w:val="00D761F1"/>
    <w:rsid w:val="00D764E4"/>
    <w:rsid w:val="00D76A3B"/>
    <w:rsid w:val="00D80EA9"/>
    <w:rsid w:val="00D8140D"/>
    <w:rsid w:val="00D8385D"/>
    <w:rsid w:val="00D87843"/>
    <w:rsid w:val="00D912D8"/>
    <w:rsid w:val="00D93561"/>
    <w:rsid w:val="00D93F83"/>
    <w:rsid w:val="00D95992"/>
    <w:rsid w:val="00DA04DC"/>
    <w:rsid w:val="00DA57D2"/>
    <w:rsid w:val="00DA5972"/>
    <w:rsid w:val="00DB29F4"/>
    <w:rsid w:val="00DB3D17"/>
    <w:rsid w:val="00DB65DE"/>
    <w:rsid w:val="00DC0468"/>
    <w:rsid w:val="00DC5430"/>
    <w:rsid w:val="00DC65F9"/>
    <w:rsid w:val="00DD07B4"/>
    <w:rsid w:val="00DD174B"/>
    <w:rsid w:val="00DD4EEC"/>
    <w:rsid w:val="00DD5D8A"/>
    <w:rsid w:val="00DE0914"/>
    <w:rsid w:val="00DE46D5"/>
    <w:rsid w:val="00DE4B17"/>
    <w:rsid w:val="00DE757A"/>
    <w:rsid w:val="00DF0982"/>
    <w:rsid w:val="00DF0B5D"/>
    <w:rsid w:val="00DF0C77"/>
    <w:rsid w:val="00DF1B2A"/>
    <w:rsid w:val="00DF7453"/>
    <w:rsid w:val="00E0075F"/>
    <w:rsid w:val="00E03328"/>
    <w:rsid w:val="00E06E6D"/>
    <w:rsid w:val="00E13DA7"/>
    <w:rsid w:val="00E16D47"/>
    <w:rsid w:val="00E179E8"/>
    <w:rsid w:val="00E24366"/>
    <w:rsid w:val="00E2705F"/>
    <w:rsid w:val="00E30107"/>
    <w:rsid w:val="00E3088A"/>
    <w:rsid w:val="00E30B00"/>
    <w:rsid w:val="00E31A77"/>
    <w:rsid w:val="00E34E36"/>
    <w:rsid w:val="00E36045"/>
    <w:rsid w:val="00E3719B"/>
    <w:rsid w:val="00E40357"/>
    <w:rsid w:val="00E4041D"/>
    <w:rsid w:val="00E44E94"/>
    <w:rsid w:val="00E507CB"/>
    <w:rsid w:val="00E52CFC"/>
    <w:rsid w:val="00E7196D"/>
    <w:rsid w:val="00E845D8"/>
    <w:rsid w:val="00E85137"/>
    <w:rsid w:val="00E878A6"/>
    <w:rsid w:val="00E95EDF"/>
    <w:rsid w:val="00E96FD3"/>
    <w:rsid w:val="00E97A49"/>
    <w:rsid w:val="00EA0D27"/>
    <w:rsid w:val="00EA2976"/>
    <w:rsid w:val="00EA66DD"/>
    <w:rsid w:val="00EA6A81"/>
    <w:rsid w:val="00EA78D5"/>
    <w:rsid w:val="00EB4963"/>
    <w:rsid w:val="00EB7655"/>
    <w:rsid w:val="00EC1494"/>
    <w:rsid w:val="00EC1EF5"/>
    <w:rsid w:val="00EC33C2"/>
    <w:rsid w:val="00EC3FD4"/>
    <w:rsid w:val="00EC481D"/>
    <w:rsid w:val="00EC51A5"/>
    <w:rsid w:val="00EC6D84"/>
    <w:rsid w:val="00ED042B"/>
    <w:rsid w:val="00ED2DA9"/>
    <w:rsid w:val="00ED47B2"/>
    <w:rsid w:val="00ED5A11"/>
    <w:rsid w:val="00EE18B5"/>
    <w:rsid w:val="00EE3B44"/>
    <w:rsid w:val="00EE3FE5"/>
    <w:rsid w:val="00EF2B49"/>
    <w:rsid w:val="00EF2C58"/>
    <w:rsid w:val="00EF6AD6"/>
    <w:rsid w:val="00EF6E4A"/>
    <w:rsid w:val="00EF76BD"/>
    <w:rsid w:val="00F01CA0"/>
    <w:rsid w:val="00F0258F"/>
    <w:rsid w:val="00F0654A"/>
    <w:rsid w:val="00F06DB6"/>
    <w:rsid w:val="00F123C4"/>
    <w:rsid w:val="00F17A7E"/>
    <w:rsid w:val="00F21262"/>
    <w:rsid w:val="00F23940"/>
    <w:rsid w:val="00F243C8"/>
    <w:rsid w:val="00F24FC1"/>
    <w:rsid w:val="00F30AB0"/>
    <w:rsid w:val="00F317A3"/>
    <w:rsid w:val="00F3636A"/>
    <w:rsid w:val="00F42439"/>
    <w:rsid w:val="00F43DF1"/>
    <w:rsid w:val="00F43F47"/>
    <w:rsid w:val="00F44424"/>
    <w:rsid w:val="00F458CF"/>
    <w:rsid w:val="00F463C6"/>
    <w:rsid w:val="00F47033"/>
    <w:rsid w:val="00F50912"/>
    <w:rsid w:val="00F517F6"/>
    <w:rsid w:val="00F52217"/>
    <w:rsid w:val="00F52800"/>
    <w:rsid w:val="00F528EC"/>
    <w:rsid w:val="00F57110"/>
    <w:rsid w:val="00F606DB"/>
    <w:rsid w:val="00F8252B"/>
    <w:rsid w:val="00F845D4"/>
    <w:rsid w:val="00F848A8"/>
    <w:rsid w:val="00F85683"/>
    <w:rsid w:val="00F85FFC"/>
    <w:rsid w:val="00F87C78"/>
    <w:rsid w:val="00F900BC"/>
    <w:rsid w:val="00F94C34"/>
    <w:rsid w:val="00FA056F"/>
    <w:rsid w:val="00FA513C"/>
    <w:rsid w:val="00FA5F1D"/>
    <w:rsid w:val="00FA79F5"/>
    <w:rsid w:val="00FB47A0"/>
    <w:rsid w:val="00FB691D"/>
    <w:rsid w:val="00FB6D78"/>
    <w:rsid w:val="00FC0578"/>
    <w:rsid w:val="00FC1DE9"/>
    <w:rsid w:val="00FC57C4"/>
    <w:rsid w:val="00FC6F9D"/>
    <w:rsid w:val="00FD4388"/>
    <w:rsid w:val="00FD7592"/>
    <w:rsid w:val="00FE0F72"/>
    <w:rsid w:val="00FE27AC"/>
    <w:rsid w:val="00FE2F91"/>
    <w:rsid w:val="00FE52A8"/>
    <w:rsid w:val="00FE53D9"/>
    <w:rsid w:val="00FE61CF"/>
    <w:rsid w:val="00FF16C3"/>
    <w:rsid w:val="46B8CB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375B9C90"/>
  <w15:docId w15:val="{D84085D0-6927-4655-968B-CA99FC12870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Times New Roman" w:cs="Times New Roman"/>
        <w:lang w:val="fr"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C07F59"/>
    <w:pPr>
      <w:tabs>
        <w:tab w:val="left" w:pos="709"/>
        <w:tab w:val="left" w:pos="1418"/>
        <w:tab w:val="left" w:pos="2126"/>
        <w:tab w:val="left" w:pos="2835"/>
        <w:tab w:val="left" w:pos="3544"/>
        <w:tab w:val="left" w:pos="4253"/>
        <w:tab w:val="left" w:pos="4961"/>
        <w:tab w:val="left" w:pos="5670"/>
        <w:tab w:val="right" w:pos="8363"/>
      </w:tabs>
      <w:spacing w:after="280" w:line="280" w:lineRule="atLeast"/>
      <w:jc w:val="both"/>
    </w:pPr>
    <w:rPr>
      <w:rFonts w:ascii="Arial" w:hAnsi="Arial"/>
      <w:kern w:val="16"/>
      <w:lang w:eastAsia="zh-CN"/>
    </w:rPr>
  </w:style>
  <w:style w:type="paragraph" w:styleId="Heading1">
    <w:name w:val="heading 1"/>
    <w:basedOn w:val="Normal"/>
    <w:next w:val="Normal"/>
    <w:qFormat/>
    <w:rsid w:val="00F845D4"/>
    <w:pPr>
      <w:keepNext/>
      <w:spacing w:before="240" w:after="60"/>
      <w:outlineLvl w:val="0"/>
    </w:pPr>
    <w:rPr>
      <w:rFonts w:cs="Arial"/>
      <w:b/>
      <w:bCs/>
      <w:kern w:val="32"/>
      <w:sz w:val="32"/>
      <w:szCs w:val="32"/>
    </w:rPr>
  </w:style>
  <w:style w:type="paragraph" w:styleId="Heading2">
    <w:name w:val="heading 2"/>
    <w:basedOn w:val="Normal"/>
    <w:next w:val="Normal"/>
    <w:qFormat/>
    <w:rsid w:val="007A2F9C"/>
    <w:pPr>
      <w:keepNext/>
      <w:spacing w:before="240" w:after="60"/>
      <w:outlineLvl w:val="1"/>
    </w:pPr>
    <w:rPr>
      <w:rFonts w:cs="Arial"/>
      <w:b/>
      <w:bCs/>
      <w:i/>
      <w:iCs/>
      <w:sz w:val="28"/>
      <w:szCs w:val="28"/>
    </w:rPr>
  </w:style>
  <w:style w:type="paragraph" w:styleId="Heading4">
    <w:name w:val="heading 4"/>
    <w:basedOn w:val="Normal"/>
    <w:next w:val="Normal"/>
    <w:qFormat/>
    <w:rsid w:val="009F152D"/>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semiHidden/>
    <w:unhideWhenUsed/>
    <w:qFormat/>
    <w:rsid w:val="00D03743"/>
    <w:pPr>
      <w:keepNext/>
      <w:keepLines/>
      <w:spacing w:before="40" w:after="0"/>
      <w:outlineLvl w:val="4"/>
    </w:pPr>
    <w:rPr>
      <w:rFonts w:asciiTheme="majorHAnsi" w:hAnsiTheme="majorHAnsi" w:eastAsiaTheme="majorEastAsia" w:cstheme="majorBidi"/>
      <w:color w:val="365F91" w:themeColor="accent1" w:themeShade="BF"/>
    </w:rPr>
  </w:style>
  <w:style w:type="paragraph" w:styleId="Heading7">
    <w:name w:val="heading 7"/>
    <w:basedOn w:val="Normal"/>
    <w:next w:val="Normal"/>
    <w:qFormat/>
    <w:rsid w:val="00EC6D84"/>
    <w:pPr>
      <w:keepNext/>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outlineLvl w:val="6"/>
    </w:pPr>
    <w:rPr>
      <w:b/>
      <w:kern w:val="0"/>
      <w:sz w:val="28"/>
      <w:lang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Number">
    <w:name w:val="List Number"/>
    <w:basedOn w:val="Normal"/>
    <w:rsid w:val="0082338C"/>
    <w:pPr>
      <w:ind w:left="283" w:hanging="283"/>
    </w:pPr>
  </w:style>
  <w:style w:type="table" w:styleId="TableGrid">
    <w:name w:val="Table Grid"/>
    <w:basedOn w:val="TableNormal"/>
    <w:rsid w:val="0082338C"/>
    <w:pPr>
      <w:tabs>
        <w:tab w:val="left" w:pos="709"/>
        <w:tab w:val="left" w:pos="1418"/>
        <w:tab w:val="left" w:pos="2126"/>
        <w:tab w:val="left" w:pos="2835"/>
        <w:tab w:val="left" w:pos="3544"/>
        <w:tab w:val="left" w:pos="4253"/>
        <w:tab w:val="left" w:pos="4961"/>
        <w:tab w:val="left" w:pos="5670"/>
        <w:tab w:val="right" w:pos="8363"/>
      </w:tabs>
      <w:spacing w:after="280" w:line="280" w:lineRule="atLeas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ndent">
    <w:name w:val="Body Text Indent"/>
    <w:basedOn w:val="Normal"/>
    <w:rsid w:val="00EC6D84"/>
    <w:pPr>
      <w:tabs>
        <w:tab w:val="clear" w:pos="709"/>
        <w:tab w:val="clear" w:pos="1418"/>
        <w:tab w:val="clear" w:pos="2126"/>
        <w:tab w:val="clear" w:pos="2835"/>
        <w:tab w:val="clear" w:pos="3544"/>
        <w:tab w:val="clear" w:pos="4253"/>
        <w:tab w:val="clear" w:pos="4961"/>
        <w:tab w:val="clear" w:pos="5670"/>
        <w:tab w:val="clear" w:pos="8363"/>
      </w:tabs>
      <w:spacing w:after="0" w:line="240" w:lineRule="auto"/>
      <w:ind w:left="720"/>
    </w:pPr>
    <w:rPr>
      <w:rFonts w:ascii="Times New Roman" w:hAnsi="Times New Roman"/>
      <w:kern w:val="0"/>
      <w:sz w:val="24"/>
      <w:lang w:eastAsia="en-US"/>
    </w:rPr>
  </w:style>
  <w:style w:type="character" w:styleId="Strong">
    <w:name w:val="Strong"/>
    <w:qFormat/>
    <w:rsid w:val="00C84745"/>
    <w:rPr>
      <w:b/>
      <w:bCs/>
    </w:rPr>
  </w:style>
  <w:style w:type="paragraph" w:styleId="address" w:customStyle="1">
    <w:name w:val="address"/>
    <w:basedOn w:val="Normal"/>
    <w:rsid w:val="00C84745"/>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ascii="Times New Roman" w:hAnsi="Times New Roman"/>
      <w:kern w:val="0"/>
      <w:sz w:val="24"/>
      <w:szCs w:val="24"/>
      <w:lang w:eastAsia="en-GB"/>
    </w:rPr>
  </w:style>
  <w:style w:type="paragraph" w:styleId="Header">
    <w:name w:val="header"/>
    <w:basedOn w:val="Normal"/>
    <w:rsid w:val="0044770D"/>
    <w:pPr>
      <w:tabs>
        <w:tab w:val="clear" w:pos="709"/>
        <w:tab w:val="clear" w:pos="1418"/>
        <w:tab w:val="clear" w:pos="2126"/>
        <w:tab w:val="clear" w:pos="2835"/>
        <w:tab w:val="clear" w:pos="3544"/>
        <w:tab w:val="clear" w:pos="4253"/>
        <w:tab w:val="clear" w:pos="4961"/>
        <w:tab w:val="clear" w:pos="5670"/>
        <w:tab w:val="clear" w:pos="8363"/>
        <w:tab w:val="center" w:pos="4153"/>
        <w:tab w:val="right" w:pos="8306"/>
      </w:tabs>
    </w:pPr>
  </w:style>
  <w:style w:type="paragraph" w:styleId="Footer">
    <w:name w:val="footer"/>
    <w:basedOn w:val="Normal"/>
    <w:link w:val="FooterChar"/>
    <w:uiPriority w:val="99"/>
    <w:rsid w:val="0044770D"/>
    <w:pPr>
      <w:tabs>
        <w:tab w:val="clear" w:pos="709"/>
        <w:tab w:val="clear" w:pos="1418"/>
        <w:tab w:val="clear" w:pos="2126"/>
        <w:tab w:val="clear" w:pos="2835"/>
        <w:tab w:val="clear" w:pos="3544"/>
        <w:tab w:val="clear" w:pos="4253"/>
        <w:tab w:val="clear" w:pos="4961"/>
        <w:tab w:val="clear" w:pos="5670"/>
        <w:tab w:val="clear" w:pos="8363"/>
        <w:tab w:val="center" w:pos="4153"/>
        <w:tab w:val="right" w:pos="8306"/>
      </w:tabs>
    </w:pPr>
  </w:style>
  <w:style w:type="paragraph" w:styleId="BodyText">
    <w:name w:val="Body Text"/>
    <w:basedOn w:val="Normal"/>
    <w:rsid w:val="009F152D"/>
    <w:pPr>
      <w:spacing w:after="120"/>
    </w:pPr>
  </w:style>
  <w:style w:type="paragraph" w:styleId="BalloonText">
    <w:name w:val="Balloon Text"/>
    <w:basedOn w:val="Normal"/>
    <w:semiHidden/>
    <w:rsid w:val="00D06F1E"/>
    <w:rPr>
      <w:rFonts w:ascii="Tahoma" w:hAnsi="Tahoma" w:cs="Tahoma"/>
      <w:sz w:val="16"/>
      <w:szCs w:val="16"/>
    </w:rPr>
  </w:style>
  <w:style w:type="character" w:styleId="FooterChar" w:customStyle="1">
    <w:name w:val="Footer Char"/>
    <w:basedOn w:val="DefaultParagraphFont"/>
    <w:link w:val="Footer"/>
    <w:uiPriority w:val="99"/>
    <w:rsid w:val="00997A89"/>
    <w:rPr>
      <w:rFonts w:ascii="Arial" w:hAnsi="Arial"/>
      <w:kern w:val="16"/>
      <w:lang w:val="fr" w:eastAsia="zh-CN"/>
    </w:rPr>
  </w:style>
  <w:style w:type="paragraph" w:styleId="ListParagraph">
    <w:name w:val="List Paragraph"/>
    <w:aliases w:val="List,titulo 3,Bullet List,FooterText,numbered,Paragraphe de liste1,Bulletr List Paragraph,列出段落,列出段落1,List Paragraph21,Listeafsnit1,Parágrafo da Lista1,Normal. Viñetas,Párrafo numerado,Cita textual,Bullets,Ha,Testimonios,Premier,Normal11,C"/>
    <w:basedOn w:val="Normal"/>
    <w:link w:val="ListParagraphChar"/>
    <w:uiPriority w:val="34"/>
    <w:qFormat/>
    <w:rsid w:val="002951CF"/>
    <w:pPr>
      <w:ind w:left="720"/>
      <w:contextualSpacing/>
    </w:pPr>
  </w:style>
  <w:style w:type="character" w:styleId="CommentReference">
    <w:name w:val="annotation reference"/>
    <w:basedOn w:val="DefaultParagraphFont"/>
    <w:semiHidden/>
    <w:unhideWhenUsed/>
    <w:rsid w:val="008D7E57"/>
    <w:rPr>
      <w:sz w:val="16"/>
      <w:szCs w:val="16"/>
    </w:rPr>
  </w:style>
  <w:style w:type="paragraph" w:styleId="CommentText">
    <w:name w:val="annotation text"/>
    <w:basedOn w:val="Normal"/>
    <w:link w:val="CommentTextChar"/>
    <w:semiHidden/>
    <w:unhideWhenUsed/>
    <w:rsid w:val="008D7E57"/>
    <w:pPr>
      <w:spacing w:line="240" w:lineRule="auto"/>
    </w:pPr>
  </w:style>
  <w:style w:type="character" w:styleId="CommentTextChar" w:customStyle="1">
    <w:name w:val="Comment Text Char"/>
    <w:basedOn w:val="DefaultParagraphFont"/>
    <w:link w:val="CommentText"/>
    <w:semiHidden/>
    <w:rsid w:val="008D7E57"/>
    <w:rPr>
      <w:rFonts w:ascii="Arial" w:hAnsi="Arial"/>
      <w:kern w:val="16"/>
      <w:lang w:val="fr" w:eastAsia="zh-CN"/>
    </w:rPr>
  </w:style>
  <w:style w:type="paragraph" w:styleId="CommentSubject">
    <w:name w:val="annotation subject"/>
    <w:basedOn w:val="CommentText"/>
    <w:next w:val="CommentText"/>
    <w:link w:val="CommentSubjectChar"/>
    <w:semiHidden/>
    <w:unhideWhenUsed/>
    <w:rsid w:val="008D7E57"/>
    <w:rPr>
      <w:b/>
      <w:bCs/>
    </w:rPr>
  </w:style>
  <w:style w:type="character" w:styleId="CommentSubjectChar" w:customStyle="1">
    <w:name w:val="Comment Subject Char"/>
    <w:basedOn w:val="CommentTextChar"/>
    <w:link w:val="CommentSubject"/>
    <w:semiHidden/>
    <w:rsid w:val="008D7E57"/>
    <w:rPr>
      <w:rFonts w:ascii="Arial" w:hAnsi="Arial"/>
      <w:b/>
      <w:bCs/>
      <w:kern w:val="16"/>
      <w:lang w:val="fr" w:eastAsia="zh-CN"/>
    </w:rPr>
  </w:style>
  <w:style w:type="character" w:styleId="ListParagraphChar" w:customStyle="1">
    <w:name w:val="List Paragraph Char"/>
    <w:aliases w:val="List Char,titulo 3 Char,Bullet List Char,FooterText Char,numbered Char,Paragraphe de liste1 Char,Bulletr List Paragraph Char,列出段落 Char,列出段落1 Char,List Paragraph21 Char,Listeafsnit1 Char,Parágrafo da Lista1 Char,Normal. Viñetas Char"/>
    <w:link w:val="ListParagraph"/>
    <w:uiPriority w:val="34"/>
    <w:qFormat/>
    <w:locked/>
    <w:rsid w:val="006922BA"/>
    <w:rPr>
      <w:rFonts w:ascii="Arial" w:hAnsi="Arial"/>
      <w:kern w:val="16"/>
      <w:lang w:eastAsia="zh-CN"/>
    </w:rPr>
  </w:style>
  <w:style w:type="paragraph" w:styleId="TableParagraph" w:customStyle="1">
    <w:name w:val="Table Paragraph"/>
    <w:basedOn w:val="Normal"/>
    <w:uiPriority w:val="1"/>
    <w:qFormat/>
    <w:rsid w:val="005D7F6F"/>
    <w:pPr>
      <w:widowControl w:val="0"/>
      <w:tabs>
        <w:tab w:val="clear" w:pos="709"/>
        <w:tab w:val="clear" w:pos="1418"/>
        <w:tab w:val="clear" w:pos="2126"/>
        <w:tab w:val="clear" w:pos="2835"/>
        <w:tab w:val="clear" w:pos="3544"/>
        <w:tab w:val="clear" w:pos="4253"/>
        <w:tab w:val="clear" w:pos="4961"/>
        <w:tab w:val="clear" w:pos="5670"/>
        <w:tab w:val="clear" w:pos="8363"/>
      </w:tabs>
      <w:autoSpaceDE w:val="0"/>
      <w:autoSpaceDN w:val="0"/>
      <w:spacing w:after="0" w:line="240" w:lineRule="auto"/>
      <w:jc w:val="left"/>
    </w:pPr>
    <w:rPr>
      <w:rFonts w:ascii="Arial MT" w:hAnsi="Arial MT" w:eastAsia="Arial MT" w:cs="Arial MT"/>
      <w:kern w:val="0"/>
      <w:sz w:val="22"/>
      <w:szCs w:val="22"/>
      <w:lang w:val="fr-FR" w:eastAsia="en-US"/>
    </w:rPr>
  </w:style>
  <w:style w:type="character" w:styleId="Heading5Char" w:customStyle="1">
    <w:name w:val="Heading 5 Char"/>
    <w:basedOn w:val="DefaultParagraphFont"/>
    <w:link w:val="Heading5"/>
    <w:semiHidden/>
    <w:rsid w:val="00D03743"/>
    <w:rPr>
      <w:rFonts w:asciiTheme="majorHAnsi" w:hAnsiTheme="majorHAnsi" w:eastAsiaTheme="majorEastAsia" w:cstheme="majorBidi"/>
      <w:color w:val="365F91" w:themeColor="accent1" w:themeShade="BF"/>
      <w:kern w:val="16"/>
      <w:lang w:eastAsia="zh-CN"/>
    </w:rPr>
  </w:style>
  <w:style w:type="paragraph" w:styleId="HTMLPreformatted">
    <w:name w:val="HTML Preformatted"/>
    <w:basedOn w:val="Normal"/>
    <w:link w:val="HTMLPreformattedChar"/>
    <w:semiHidden/>
    <w:unhideWhenUsed/>
    <w:rsid w:val="00D03743"/>
    <w:pPr>
      <w:spacing w:after="0" w:line="240" w:lineRule="auto"/>
    </w:pPr>
    <w:rPr>
      <w:rFonts w:ascii="Consolas" w:hAnsi="Consolas"/>
    </w:rPr>
  </w:style>
  <w:style w:type="character" w:styleId="HTMLPreformattedChar" w:customStyle="1">
    <w:name w:val="HTML Preformatted Char"/>
    <w:basedOn w:val="DefaultParagraphFont"/>
    <w:link w:val="HTMLPreformatted"/>
    <w:semiHidden/>
    <w:rsid w:val="00D03743"/>
    <w:rPr>
      <w:rFonts w:ascii="Consolas" w:hAnsi="Consolas"/>
      <w:kern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6020">
      <w:bodyDiv w:val="1"/>
      <w:marLeft w:val="0"/>
      <w:marRight w:val="0"/>
      <w:marTop w:val="0"/>
      <w:marBottom w:val="0"/>
      <w:divBdr>
        <w:top w:val="none" w:sz="0" w:space="0" w:color="auto"/>
        <w:left w:val="none" w:sz="0" w:space="0" w:color="auto"/>
        <w:bottom w:val="none" w:sz="0" w:space="0" w:color="auto"/>
        <w:right w:val="none" w:sz="0" w:space="0" w:color="auto"/>
      </w:divBdr>
    </w:div>
    <w:div w:id="77756261">
      <w:bodyDiv w:val="1"/>
      <w:marLeft w:val="0"/>
      <w:marRight w:val="0"/>
      <w:marTop w:val="0"/>
      <w:marBottom w:val="0"/>
      <w:divBdr>
        <w:top w:val="none" w:sz="0" w:space="0" w:color="auto"/>
        <w:left w:val="none" w:sz="0" w:space="0" w:color="auto"/>
        <w:bottom w:val="none" w:sz="0" w:space="0" w:color="auto"/>
        <w:right w:val="none" w:sz="0" w:space="0" w:color="auto"/>
      </w:divBdr>
      <w:divsChild>
        <w:div w:id="1115559467">
          <w:marLeft w:val="0"/>
          <w:marRight w:val="0"/>
          <w:marTop w:val="0"/>
          <w:marBottom w:val="0"/>
          <w:divBdr>
            <w:top w:val="none" w:sz="0" w:space="0" w:color="auto"/>
            <w:left w:val="none" w:sz="0" w:space="0" w:color="auto"/>
            <w:bottom w:val="none" w:sz="0" w:space="0" w:color="auto"/>
            <w:right w:val="none" w:sz="0" w:space="0" w:color="auto"/>
          </w:divBdr>
        </w:div>
      </w:divsChild>
    </w:div>
    <w:div w:id="88625784">
      <w:bodyDiv w:val="1"/>
      <w:marLeft w:val="0"/>
      <w:marRight w:val="0"/>
      <w:marTop w:val="0"/>
      <w:marBottom w:val="0"/>
      <w:divBdr>
        <w:top w:val="none" w:sz="0" w:space="0" w:color="auto"/>
        <w:left w:val="none" w:sz="0" w:space="0" w:color="auto"/>
        <w:bottom w:val="none" w:sz="0" w:space="0" w:color="auto"/>
        <w:right w:val="none" w:sz="0" w:space="0" w:color="auto"/>
      </w:divBdr>
    </w:div>
    <w:div w:id="137847875">
      <w:bodyDiv w:val="1"/>
      <w:marLeft w:val="0"/>
      <w:marRight w:val="0"/>
      <w:marTop w:val="0"/>
      <w:marBottom w:val="0"/>
      <w:divBdr>
        <w:top w:val="none" w:sz="0" w:space="0" w:color="auto"/>
        <w:left w:val="none" w:sz="0" w:space="0" w:color="auto"/>
        <w:bottom w:val="none" w:sz="0" w:space="0" w:color="auto"/>
        <w:right w:val="none" w:sz="0" w:space="0" w:color="auto"/>
      </w:divBdr>
    </w:div>
    <w:div w:id="142814594">
      <w:bodyDiv w:val="1"/>
      <w:marLeft w:val="0"/>
      <w:marRight w:val="0"/>
      <w:marTop w:val="0"/>
      <w:marBottom w:val="0"/>
      <w:divBdr>
        <w:top w:val="none" w:sz="0" w:space="0" w:color="auto"/>
        <w:left w:val="none" w:sz="0" w:space="0" w:color="auto"/>
        <w:bottom w:val="none" w:sz="0" w:space="0" w:color="auto"/>
        <w:right w:val="none" w:sz="0" w:space="0" w:color="auto"/>
      </w:divBdr>
    </w:div>
    <w:div w:id="182978560">
      <w:bodyDiv w:val="1"/>
      <w:marLeft w:val="0"/>
      <w:marRight w:val="0"/>
      <w:marTop w:val="0"/>
      <w:marBottom w:val="0"/>
      <w:divBdr>
        <w:top w:val="none" w:sz="0" w:space="0" w:color="auto"/>
        <w:left w:val="none" w:sz="0" w:space="0" w:color="auto"/>
        <w:bottom w:val="none" w:sz="0" w:space="0" w:color="auto"/>
        <w:right w:val="none" w:sz="0" w:space="0" w:color="auto"/>
      </w:divBdr>
    </w:div>
    <w:div w:id="196507874">
      <w:bodyDiv w:val="1"/>
      <w:marLeft w:val="0"/>
      <w:marRight w:val="0"/>
      <w:marTop w:val="0"/>
      <w:marBottom w:val="0"/>
      <w:divBdr>
        <w:top w:val="none" w:sz="0" w:space="0" w:color="auto"/>
        <w:left w:val="none" w:sz="0" w:space="0" w:color="auto"/>
        <w:bottom w:val="none" w:sz="0" w:space="0" w:color="auto"/>
        <w:right w:val="none" w:sz="0" w:space="0" w:color="auto"/>
      </w:divBdr>
    </w:div>
    <w:div w:id="220867630">
      <w:bodyDiv w:val="1"/>
      <w:marLeft w:val="0"/>
      <w:marRight w:val="0"/>
      <w:marTop w:val="0"/>
      <w:marBottom w:val="0"/>
      <w:divBdr>
        <w:top w:val="none" w:sz="0" w:space="0" w:color="auto"/>
        <w:left w:val="none" w:sz="0" w:space="0" w:color="auto"/>
        <w:bottom w:val="none" w:sz="0" w:space="0" w:color="auto"/>
        <w:right w:val="none" w:sz="0" w:space="0" w:color="auto"/>
      </w:divBdr>
    </w:div>
    <w:div w:id="242876575">
      <w:bodyDiv w:val="1"/>
      <w:marLeft w:val="0"/>
      <w:marRight w:val="0"/>
      <w:marTop w:val="0"/>
      <w:marBottom w:val="0"/>
      <w:divBdr>
        <w:top w:val="none" w:sz="0" w:space="0" w:color="auto"/>
        <w:left w:val="none" w:sz="0" w:space="0" w:color="auto"/>
        <w:bottom w:val="none" w:sz="0" w:space="0" w:color="auto"/>
        <w:right w:val="none" w:sz="0" w:space="0" w:color="auto"/>
      </w:divBdr>
    </w:div>
    <w:div w:id="304316126">
      <w:bodyDiv w:val="1"/>
      <w:marLeft w:val="0"/>
      <w:marRight w:val="0"/>
      <w:marTop w:val="0"/>
      <w:marBottom w:val="0"/>
      <w:divBdr>
        <w:top w:val="none" w:sz="0" w:space="0" w:color="auto"/>
        <w:left w:val="none" w:sz="0" w:space="0" w:color="auto"/>
        <w:bottom w:val="none" w:sz="0" w:space="0" w:color="auto"/>
        <w:right w:val="none" w:sz="0" w:space="0" w:color="auto"/>
      </w:divBdr>
    </w:div>
    <w:div w:id="320433368">
      <w:bodyDiv w:val="1"/>
      <w:marLeft w:val="0"/>
      <w:marRight w:val="0"/>
      <w:marTop w:val="0"/>
      <w:marBottom w:val="0"/>
      <w:divBdr>
        <w:top w:val="none" w:sz="0" w:space="0" w:color="auto"/>
        <w:left w:val="none" w:sz="0" w:space="0" w:color="auto"/>
        <w:bottom w:val="none" w:sz="0" w:space="0" w:color="auto"/>
        <w:right w:val="none" w:sz="0" w:space="0" w:color="auto"/>
      </w:divBdr>
      <w:divsChild>
        <w:div w:id="963073848">
          <w:marLeft w:val="0"/>
          <w:marRight w:val="0"/>
          <w:marTop w:val="0"/>
          <w:marBottom w:val="0"/>
          <w:divBdr>
            <w:top w:val="none" w:sz="0" w:space="0" w:color="auto"/>
            <w:left w:val="none" w:sz="0" w:space="0" w:color="auto"/>
            <w:bottom w:val="none" w:sz="0" w:space="0" w:color="auto"/>
            <w:right w:val="none" w:sz="0" w:space="0" w:color="auto"/>
          </w:divBdr>
        </w:div>
      </w:divsChild>
    </w:div>
    <w:div w:id="333919074">
      <w:bodyDiv w:val="1"/>
      <w:marLeft w:val="0"/>
      <w:marRight w:val="0"/>
      <w:marTop w:val="0"/>
      <w:marBottom w:val="0"/>
      <w:divBdr>
        <w:top w:val="none" w:sz="0" w:space="0" w:color="auto"/>
        <w:left w:val="none" w:sz="0" w:space="0" w:color="auto"/>
        <w:bottom w:val="none" w:sz="0" w:space="0" w:color="auto"/>
        <w:right w:val="none" w:sz="0" w:space="0" w:color="auto"/>
      </w:divBdr>
      <w:divsChild>
        <w:div w:id="924193170">
          <w:marLeft w:val="0"/>
          <w:marRight w:val="0"/>
          <w:marTop w:val="0"/>
          <w:marBottom w:val="0"/>
          <w:divBdr>
            <w:top w:val="none" w:sz="0" w:space="0" w:color="auto"/>
            <w:left w:val="none" w:sz="0" w:space="0" w:color="auto"/>
            <w:bottom w:val="none" w:sz="0" w:space="0" w:color="auto"/>
            <w:right w:val="none" w:sz="0" w:space="0" w:color="auto"/>
          </w:divBdr>
        </w:div>
      </w:divsChild>
    </w:div>
    <w:div w:id="364714130">
      <w:bodyDiv w:val="1"/>
      <w:marLeft w:val="0"/>
      <w:marRight w:val="0"/>
      <w:marTop w:val="0"/>
      <w:marBottom w:val="0"/>
      <w:divBdr>
        <w:top w:val="none" w:sz="0" w:space="0" w:color="auto"/>
        <w:left w:val="none" w:sz="0" w:space="0" w:color="auto"/>
        <w:bottom w:val="none" w:sz="0" w:space="0" w:color="auto"/>
        <w:right w:val="none" w:sz="0" w:space="0" w:color="auto"/>
      </w:divBdr>
    </w:div>
    <w:div w:id="373312823">
      <w:bodyDiv w:val="1"/>
      <w:marLeft w:val="0"/>
      <w:marRight w:val="0"/>
      <w:marTop w:val="0"/>
      <w:marBottom w:val="0"/>
      <w:divBdr>
        <w:top w:val="none" w:sz="0" w:space="0" w:color="auto"/>
        <w:left w:val="none" w:sz="0" w:space="0" w:color="auto"/>
        <w:bottom w:val="none" w:sz="0" w:space="0" w:color="auto"/>
        <w:right w:val="none" w:sz="0" w:space="0" w:color="auto"/>
      </w:divBdr>
    </w:div>
    <w:div w:id="379476407">
      <w:bodyDiv w:val="1"/>
      <w:marLeft w:val="0"/>
      <w:marRight w:val="0"/>
      <w:marTop w:val="0"/>
      <w:marBottom w:val="0"/>
      <w:divBdr>
        <w:top w:val="none" w:sz="0" w:space="0" w:color="auto"/>
        <w:left w:val="none" w:sz="0" w:space="0" w:color="auto"/>
        <w:bottom w:val="none" w:sz="0" w:space="0" w:color="auto"/>
        <w:right w:val="none" w:sz="0" w:space="0" w:color="auto"/>
      </w:divBdr>
    </w:div>
    <w:div w:id="390885270">
      <w:bodyDiv w:val="1"/>
      <w:marLeft w:val="0"/>
      <w:marRight w:val="0"/>
      <w:marTop w:val="0"/>
      <w:marBottom w:val="0"/>
      <w:divBdr>
        <w:top w:val="none" w:sz="0" w:space="0" w:color="auto"/>
        <w:left w:val="none" w:sz="0" w:space="0" w:color="auto"/>
        <w:bottom w:val="none" w:sz="0" w:space="0" w:color="auto"/>
        <w:right w:val="none" w:sz="0" w:space="0" w:color="auto"/>
      </w:divBdr>
    </w:div>
    <w:div w:id="397870100">
      <w:bodyDiv w:val="1"/>
      <w:marLeft w:val="0"/>
      <w:marRight w:val="0"/>
      <w:marTop w:val="0"/>
      <w:marBottom w:val="0"/>
      <w:divBdr>
        <w:top w:val="none" w:sz="0" w:space="0" w:color="auto"/>
        <w:left w:val="none" w:sz="0" w:space="0" w:color="auto"/>
        <w:bottom w:val="none" w:sz="0" w:space="0" w:color="auto"/>
        <w:right w:val="none" w:sz="0" w:space="0" w:color="auto"/>
      </w:divBdr>
    </w:div>
    <w:div w:id="435760503">
      <w:bodyDiv w:val="1"/>
      <w:marLeft w:val="0"/>
      <w:marRight w:val="0"/>
      <w:marTop w:val="0"/>
      <w:marBottom w:val="0"/>
      <w:divBdr>
        <w:top w:val="none" w:sz="0" w:space="0" w:color="auto"/>
        <w:left w:val="none" w:sz="0" w:space="0" w:color="auto"/>
        <w:bottom w:val="none" w:sz="0" w:space="0" w:color="auto"/>
        <w:right w:val="none" w:sz="0" w:space="0" w:color="auto"/>
      </w:divBdr>
    </w:div>
    <w:div w:id="455761980">
      <w:bodyDiv w:val="1"/>
      <w:marLeft w:val="0"/>
      <w:marRight w:val="0"/>
      <w:marTop w:val="0"/>
      <w:marBottom w:val="0"/>
      <w:divBdr>
        <w:top w:val="none" w:sz="0" w:space="0" w:color="auto"/>
        <w:left w:val="none" w:sz="0" w:space="0" w:color="auto"/>
        <w:bottom w:val="none" w:sz="0" w:space="0" w:color="auto"/>
        <w:right w:val="none" w:sz="0" w:space="0" w:color="auto"/>
      </w:divBdr>
    </w:div>
    <w:div w:id="473568546">
      <w:bodyDiv w:val="1"/>
      <w:marLeft w:val="0"/>
      <w:marRight w:val="0"/>
      <w:marTop w:val="0"/>
      <w:marBottom w:val="0"/>
      <w:divBdr>
        <w:top w:val="none" w:sz="0" w:space="0" w:color="auto"/>
        <w:left w:val="none" w:sz="0" w:space="0" w:color="auto"/>
        <w:bottom w:val="none" w:sz="0" w:space="0" w:color="auto"/>
        <w:right w:val="none" w:sz="0" w:space="0" w:color="auto"/>
      </w:divBdr>
    </w:div>
    <w:div w:id="507209968">
      <w:bodyDiv w:val="1"/>
      <w:marLeft w:val="0"/>
      <w:marRight w:val="0"/>
      <w:marTop w:val="0"/>
      <w:marBottom w:val="0"/>
      <w:divBdr>
        <w:top w:val="none" w:sz="0" w:space="0" w:color="auto"/>
        <w:left w:val="none" w:sz="0" w:space="0" w:color="auto"/>
        <w:bottom w:val="none" w:sz="0" w:space="0" w:color="auto"/>
        <w:right w:val="none" w:sz="0" w:space="0" w:color="auto"/>
      </w:divBdr>
    </w:div>
    <w:div w:id="563954282">
      <w:bodyDiv w:val="1"/>
      <w:marLeft w:val="0"/>
      <w:marRight w:val="0"/>
      <w:marTop w:val="0"/>
      <w:marBottom w:val="0"/>
      <w:divBdr>
        <w:top w:val="none" w:sz="0" w:space="0" w:color="auto"/>
        <w:left w:val="none" w:sz="0" w:space="0" w:color="auto"/>
        <w:bottom w:val="none" w:sz="0" w:space="0" w:color="auto"/>
        <w:right w:val="none" w:sz="0" w:space="0" w:color="auto"/>
      </w:divBdr>
    </w:div>
    <w:div w:id="578557422">
      <w:bodyDiv w:val="1"/>
      <w:marLeft w:val="0"/>
      <w:marRight w:val="0"/>
      <w:marTop w:val="0"/>
      <w:marBottom w:val="0"/>
      <w:divBdr>
        <w:top w:val="none" w:sz="0" w:space="0" w:color="auto"/>
        <w:left w:val="none" w:sz="0" w:space="0" w:color="auto"/>
        <w:bottom w:val="none" w:sz="0" w:space="0" w:color="auto"/>
        <w:right w:val="none" w:sz="0" w:space="0" w:color="auto"/>
      </w:divBdr>
    </w:div>
    <w:div w:id="658458559">
      <w:bodyDiv w:val="1"/>
      <w:marLeft w:val="0"/>
      <w:marRight w:val="0"/>
      <w:marTop w:val="0"/>
      <w:marBottom w:val="0"/>
      <w:divBdr>
        <w:top w:val="none" w:sz="0" w:space="0" w:color="auto"/>
        <w:left w:val="none" w:sz="0" w:space="0" w:color="auto"/>
        <w:bottom w:val="none" w:sz="0" w:space="0" w:color="auto"/>
        <w:right w:val="none" w:sz="0" w:space="0" w:color="auto"/>
      </w:divBdr>
    </w:div>
    <w:div w:id="671369954">
      <w:bodyDiv w:val="1"/>
      <w:marLeft w:val="0"/>
      <w:marRight w:val="0"/>
      <w:marTop w:val="0"/>
      <w:marBottom w:val="0"/>
      <w:divBdr>
        <w:top w:val="none" w:sz="0" w:space="0" w:color="auto"/>
        <w:left w:val="none" w:sz="0" w:space="0" w:color="auto"/>
        <w:bottom w:val="none" w:sz="0" w:space="0" w:color="auto"/>
        <w:right w:val="none" w:sz="0" w:space="0" w:color="auto"/>
      </w:divBdr>
    </w:div>
    <w:div w:id="691414901">
      <w:bodyDiv w:val="1"/>
      <w:marLeft w:val="0"/>
      <w:marRight w:val="0"/>
      <w:marTop w:val="0"/>
      <w:marBottom w:val="0"/>
      <w:divBdr>
        <w:top w:val="none" w:sz="0" w:space="0" w:color="auto"/>
        <w:left w:val="none" w:sz="0" w:space="0" w:color="auto"/>
        <w:bottom w:val="none" w:sz="0" w:space="0" w:color="auto"/>
        <w:right w:val="none" w:sz="0" w:space="0" w:color="auto"/>
      </w:divBdr>
    </w:div>
    <w:div w:id="694043365">
      <w:bodyDiv w:val="1"/>
      <w:marLeft w:val="0"/>
      <w:marRight w:val="0"/>
      <w:marTop w:val="0"/>
      <w:marBottom w:val="0"/>
      <w:divBdr>
        <w:top w:val="none" w:sz="0" w:space="0" w:color="auto"/>
        <w:left w:val="none" w:sz="0" w:space="0" w:color="auto"/>
        <w:bottom w:val="none" w:sz="0" w:space="0" w:color="auto"/>
        <w:right w:val="none" w:sz="0" w:space="0" w:color="auto"/>
      </w:divBdr>
    </w:div>
    <w:div w:id="696583587">
      <w:bodyDiv w:val="1"/>
      <w:marLeft w:val="0"/>
      <w:marRight w:val="0"/>
      <w:marTop w:val="0"/>
      <w:marBottom w:val="0"/>
      <w:divBdr>
        <w:top w:val="none" w:sz="0" w:space="0" w:color="auto"/>
        <w:left w:val="none" w:sz="0" w:space="0" w:color="auto"/>
        <w:bottom w:val="none" w:sz="0" w:space="0" w:color="auto"/>
        <w:right w:val="none" w:sz="0" w:space="0" w:color="auto"/>
      </w:divBdr>
    </w:div>
    <w:div w:id="731540428">
      <w:bodyDiv w:val="1"/>
      <w:marLeft w:val="0"/>
      <w:marRight w:val="0"/>
      <w:marTop w:val="0"/>
      <w:marBottom w:val="0"/>
      <w:divBdr>
        <w:top w:val="none" w:sz="0" w:space="0" w:color="auto"/>
        <w:left w:val="none" w:sz="0" w:space="0" w:color="auto"/>
        <w:bottom w:val="none" w:sz="0" w:space="0" w:color="auto"/>
        <w:right w:val="none" w:sz="0" w:space="0" w:color="auto"/>
      </w:divBdr>
    </w:div>
    <w:div w:id="748161454">
      <w:bodyDiv w:val="1"/>
      <w:marLeft w:val="0"/>
      <w:marRight w:val="0"/>
      <w:marTop w:val="0"/>
      <w:marBottom w:val="0"/>
      <w:divBdr>
        <w:top w:val="none" w:sz="0" w:space="0" w:color="auto"/>
        <w:left w:val="none" w:sz="0" w:space="0" w:color="auto"/>
        <w:bottom w:val="none" w:sz="0" w:space="0" w:color="auto"/>
        <w:right w:val="none" w:sz="0" w:space="0" w:color="auto"/>
      </w:divBdr>
    </w:div>
    <w:div w:id="748237674">
      <w:bodyDiv w:val="1"/>
      <w:marLeft w:val="0"/>
      <w:marRight w:val="0"/>
      <w:marTop w:val="0"/>
      <w:marBottom w:val="0"/>
      <w:divBdr>
        <w:top w:val="none" w:sz="0" w:space="0" w:color="auto"/>
        <w:left w:val="none" w:sz="0" w:space="0" w:color="auto"/>
        <w:bottom w:val="none" w:sz="0" w:space="0" w:color="auto"/>
        <w:right w:val="none" w:sz="0" w:space="0" w:color="auto"/>
      </w:divBdr>
    </w:div>
    <w:div w:id="781849391">
      <w:bodyDiv w:val="1"/>
      <w:marLeft w:val="0"/>
      <w:marRight w:val="0"/>
      <w:marTop w:val="0"/>
      <w:marBottom w:val="0"/>
      <w:divBdr>
        <w:top w:val="none" w:sz="0" w:space="0" w:color="auto"/>
        <w:left w:val="none" w:sz="0" w:space="0" w:color="auto"/>
        <w:bottom w:val="none" w:sz="0" w:space="0" w:color="auto"/>
        <w:right w:val="none" w:sz="0" w:space="0" w:color="auto"/>
      </w:divBdr>
    </w:div>
    <w:div w:id="795876432">
      <w:bodyDiv w:val="1"/>
      <w:marLeft w:val="0"/>
      <w:marRight w:val="0"/>
      <w:marTop w:val="0"/>
      <w:marBottom w:val="0"/>
      <w:divBdr>
        <w:top w:val="none" w:sz="0" w:space="0" w:color="auto"/>
        <w:left w:val="none" w:sz="0" w:space="0" w:color="auto"/>
        <w:bottom w:val="none" w:sz="0" w:space="0" w:color="auto"/>
        <w:right w:val="none" w:sz="0" w:space="0" w:color="auto"/>
      </w:divBdr>
    </w:div>
    <w:div w:id="798379309">
      <w:bodyDiv w:val="1"/>
      <w:marLeft w:val="0"/>
      <w:marRight w:val="0"/>
      <w:marTop w:val="0"/>
      <w:marBottom w:val="0"/>
      <w:divBdr>
        <w:top w:val="none" w:sz="0" w:space="0" w:color="auto"/>
        <w:left w:val="none" w:sz="0" w:space="0" w:color="auto"/>
        <w:bottom w:val="none" w:sz="0" w:space="0" w:color="auto"/>
        <w:right w:val="none" w:sz="0" w:space="0" w:color="auto"/>
      </w:divBdr>
      <w:divsChild>
        <w:div w:id="1574199391">
          <w:marLeft w:val="0"/>
          <w:marRight w:val="0"/>
          <w:marTop w:val="0"/>
          <w:marBottom w:val="0"/>
          <w:divBdr>
            <w:top w:val="none" w:sz="0" w:space="0" w:color="auto"/>
            <w:left w:val="none" w:sz="0" w:space="0" w:color="auto"/>
            <w:bottom w:val="none" w:sz="0" w:space="0" w:color="auto"/>
            <w:right w:val="none" w:sz="0" w:space="0" w:color="auto"/>
          </w:divBdr>
        </w:div>
      </w:divsChild>
    </w:div>
    <w:div w:id="810025883">
      <w:bodyDiv w:val="1"/>
      <w:marLeft w:val="0"/>
      <w:marRight w:val="0"/>
      <w:marTop w:val="0"/>
      <w:marBottom w:val="0"/>
      <w:divBdr>
        <w:top w:val="none" w:sz="0" w:space="0" w:color="auto"/>
        <w:left w:val="none" w:sz="0" w:space="0" w:color="auto"/>
        <w:bottom w:val="none" w:sz="0" w:space="0" w:color="auto"/>
        <w:right w:val="none" w:sz="0" w:space="0" w:color="auto"/>
      </w:divBdr>
    </w:div>
    <w:div w:id="820854076">
      <w:bodyDiv w:val="1"/>
      <w:marLeft w:val="0"/>
      <w:marRight w:val="0"/>
      <w:marTop w:val="0"/>
      <w:marBottom w:val="0"/>
      <w:divBdr>
        <w:top w:val="none" w:sz="0" w:space="0" w:color="auto"/>
        <w:left w:val="none" w:sz="0" w:space="0" w:color="auto"/>
        <w:bottom w:val="none" w:sz="0" w:space="0" w:color="auto"/>
        <w:right w:val="none" w:sz="0" w:space="0" w:color="auto"/>
      </w:divBdr>
    </w:div>
    <w:div w:id="831070267">
      <w:bodyDiv w:val="1"/>
      <w:marLeft w:val="0"/>
      <w:marRight w:val="0"/>
      <w:marTop w:val="0"/>
      <w:marBottom w:val="0"/>
      <w:divBdr>
        <w:top w:val="none" w:sz="0" w:space="0" w:color="auto"/>
        <w:left w:val="none" w:sz="0" w:space="0" w:color="auto"/>
        <w:bottom w:val="none" w:sz="0" w:space="0" w:color="auto"/>
        <w:right w:val="none" w:sz="0" w:space="0" w:color="auto"/>
      </w:divBdr>
    </w:div>
    <w:div w:id="834029942">
      <w:bodyDiv w:val="1"/>
      <w:marLeft w:val="0"/>
      <w:marRight w:val="0"/>
      <w:marTop w:val="0"/>
      <w:marBottom w:val="0"/>
      <w:divBdr>
        <w:top w:val="none" w:sz="0" w:space="0" w:color="auto"/>
        <w:left w:val="none" w:sz="0" w:space="0" w:color="auto"/>
        <w:bottom w:val="none" w:sz="0" w:space="0" w:color="auto"/>
        <w:right w:val="none" w:sz="0" w:space="0" w:color="auto"/>
      </w:divBdr>
    </w:div>
    <w:div w:id="872815155">
      <w:bodyDiv w:val="1"/>
      <w:marLeft w:val="0"/>
      <w:marRight w:val="0"/>
      <w:marTop w:val="0"/>
      <w:marBottom w:val="0"/>
      <w:divBdr>
        <w:top w:val="none" w:sz="0" w:space="0" w:color="auto"/>
        <w:left w:val="none" w:sz="0" w:space="0" w:color="auto"/>
        <w:bottom w:val="none" w:sz="0" w:space="0" w:color="auto"/>
        <w:right w:val="none" w:sz="0" w:space="0" w:color="auto"/>
      </w:divBdr>
    </w:div>
    <w:div w:id="906647326">
      <w:bodyDiv w:val="1"/>
      <w:marLeft w:val="0"/>
      <w:marRight w:val="0"/>
      <w:marTop w:val="0"/>
      <w:marBottom w:val="0"/>
      <w:divBdr>
        <w:top w:val="none" w:sz="0" w:space="0" w:color="auto"/>
        <w:left w:val="none" w:sz="0" w:space="0" w:color="auto"/>
        <w:bottom w:val="none" w:sz="0" w:space="0" w:color="auto"/>
        <w:right w:val="none" w:sz="0" w:space="0" w:color="auto"/>
      </w:divBdr>
    </w:div>
    <w:div w:id="910044040">
      <w:bodyDiv w:val="1"/>
      <w:marLeft w:val="0"/>
      <w:marRight w:val="0"/>
      <w:marTop w:val="0"/>
      <w:marBottom w:val="0"/>
      <w:divBdr>
        <w:top w:val="none" w:sz="0" w:space="0" w:color="auto"/>
        <w:left w:val="none" w:sz="0" w:space="0" w:color="auto"/>
        <w:bottom w:val="none" w:sz="0" w:space="0" w:color="auto"/>
        <w:right w:val="none" w:sz="0" w:space="0" w:color="auto"/>
      </w:divBdr>
      <w:divsChild>
        <w:div w:id="2133817290">
          <w:marLeft w:val="0"/>
          <w:marRight w:val="0"/>
          <w:marTop w:val="0"/>
          <w:marBottom w:val="0"/>
          <w:divBdr>
            <w:top w:val="none" w:sz="0" w:space="0" w:color="auto"/>
            <w:left w:val="none" w:sz="0" w:space="0" w:color="auto"/>
            <w:bottom w:val="none" w:sz="0" w:space="0" w:color="auto"/>
            <w:right w:val="none" w:sz="0" w:space="0" w:color="auto"/>
          </w:divBdr>
        </w:div>
      </w:divsChild>
    </w:div>
    <w:div w:id="917254184">
      <w:bodyDiv w:val="1"/>
      <w:marLeft w:val="0"/>
      <w:marRight w:val="0"/>
      <w:marTop w:val="0"/>
      <w:marBottom w:val="0"/>
      <w:divBdr>
        <w:top w:val="none" w:sz="0" w:space="0" w:color="auto"/>
        <w:left w:val="none" w:sz="0" w:space="0" w:color="auto"/>
        <w:bottom w:val="none" w:sz="0" w:space="0" w:color="auto"/>
        <w:right w:val="none" w:sz="0" w:space="0" w:color="auto"/>
      </w:divBdr>
    </w:div>
    <w:div w:id="922760517">
      <w:bodyDiv w:val="1"/>
      <w:marLeft w:val="0"/>
      <w:marRight w:val="0"/>
      <w:marTop w:val="0"/>
      <w:marBottom w:val="0"/>
      <w:divBdr>
        <w:top w:val="none" w:sz="0" w:space="0" w:color="auto"/>
        <w:left w:val="none" w:sz="0" w:space="0" w:color="auto"/>
        <w:bottom w:val="none" w:sz="0" w:space="0" w:color="auto"/>
        <w:right w:val="none" w:sz="0" w:space="0" w:color="auto"/>
      </w:divBdr>
    </w:div>
    <w:div w:id="925697755">
      <w:bodyDiv w:val="1"/>
      <w:marLeft w:val="0"/>
      <w:marRight w:val="0"/>
      <w:marTop w:val="0"/>
      <w:marBottom w:val="0"/>
      <w:divBdr>
        <w:top w:val="none" w:sz="0" w:space="0" w:color="auto"/>
        <w:left w:val="none" w:sz="0" w:space="0" w:color="auto"/>
        <w:bottom w:val="none" w:sz="0" w:space="0" w:color="auto"/>
        <w:right w:val="none" w:sz="0" w:space="0" w:color="auto"/>
      </w:divBdr>
      <w:divsChild>
        <w:div w:id="1571305244">
          <w:marLeft w:val="0"/>
          <w:marRight w:val="0"/>
          <w:marTop w:val="0"/>
          <w:marBottom w:val="0"/>
          <w:divBdr>
            <w:top w:val="none" w:sz="0" w:space="0" w:color="auto"/>
            <w:left w:val="none" w:sz="0" w:space="0" w:color="auto"/>
            <w:bottom w:val="none" w:sz="0" w:space="0" w:color="auto"/>
            <w:right w:val="none" w:sz="0" w:space="0" w:color="auto"/>
          </w:divBdr>
        </w:div>
      </w:divsChild>
    </w:div>
    <w:div w:id="928464797">
      <w:bodyDiv w:val="1"/>
      <w:marLeft w:val="0"/>
      <w:marRight w:val="0"/>
      <w:marTop w:val="0"/>
      <w:marBottom w:val="0"/>
      <w:divBdr>
        <w:top w:val="none" w:sz="0" w:space="0" w:color="auto"/>
        <w:left w:val="none" w:sz="0" w:space="0" w:color="auto"/>
        <w:bottom w:val="none" w:sz="0" w:space="0" w:color="auto"/>
        <w:right w:val="none" w:sz="0" w:space="0" w:color="auto"/>
      </w:divBdr>
    </w:div>
    <w:div w:id="1012337647">
      <w:bodyDiv w:val="1"/>
      <w:marLeft w:val="0"/>
      <w:marRight w:val="0"/>
      <w:marTop w:val="0"/>
      <w:marBottom w:val="0"/>
      <w:divBdr>
        <w:top w:val="none" w:sz="0" w:space="0" w:color="auto"/>
        <w:left w:val="none" w:sz="0" w:space="0" w:color="auto"/>
        <w:bottom w:val="none" w:sz="0" w:space="0" w:color="auto"/>
        <w:right w:val="none" w:sz="0" w:space="0" w:color="auto"/>
      </w:divBdr>
    </w:div>
    <w:div w:id="1036662511">
      <w:bodyDiv w:val="1"/>
      <w:marLeft w:val="0"/>
      <w:marRight w:val="0"/>
      <w:marTop w:val="0"/>
      <w:marBottom w:val="0"/>
      <w:divBdr>
        <w:top w:val="none" w:sz="0" w:space="0" w:color="auto"/>
        <w:left w:val="none" w:sz="0" w:space="0" w:color="auto"/>
        <w:bottom w:val="none" w:sz="0" w:space="0" w:color="auto"/>
        <w:right w:val="none" w:sz="0" w:space="0" w:color="auto"/>
      </w:divBdr>
    </w:div>
    <w:div w:id="1060248039">
      <w:bodyDiv w:val="1"/>
      <w:marLeft w:val="0"/>
      <w:marRight w:val="0"/>
      <w:marTop w:val="0"/>
      <w:marBottom w:val="0"/>
      <w:divBdr>
        <w:top w:val="none" w:sz="0" w:space="0" w:color="auto"/>
        <w:left w:val="none" w:sz="0" w:space="0" w:color="auto"/>
        <w:bottom w:val="none" w:sz="0" w:space="0" w:color="auto"/>
        <w:right w:val="none" w:sz="0" w:space="0" w:color="auto"/>
      </w:divBdr>
    </w:div>
    <w:div w:id="1065183731">
      <w:bodyDiv w:val="1"/>
      <w:marLeft w:val="0"/>
      <w:marRight w:val="0"/>
      <w:marTop w:val="0"/>
      <w:marBottom w:val="0"/>
      <w:divBdr>
        <w:top w:val="none" w:sz="0" w:space="0" w:color="auto"/>
        <w:left w:val="none" w:sz="0" w:space="0" w:color="auto"/>
        <w:bottom w:val="none" w:sz="0" w:space="0" w:color="auto"/>
        <w:right w:val="none" w:sz="0" w:space="0" w:color="auto"/>
      </w:divBdr>
    </w:div>
    <w:div w:id="1065836747">
      <w:bodyDiv w:val="1"/>
      <w:marLeft w:val="0"/>
      <w:marRight w:val="0"/>
      <w:marTop w:val="0"/>
      <w:marBottom w:val="0"/>
      <w:divBdr>
        <w:top w:val="none" w:sz="0" w:space="0" w:color="auto"/>
        <w:left w:val="none" w:sz="0" w:space="0" w:color="auto"/>
        <w:bottom w:val="none" w:sz="0" w:space="0" w:color="auto"/>
        <w:right w:val="none" w:sz="0" w:space="0" w:color="auto"/>
      </w:divBdr>
    </w:div>
    <w:div w:id="1088691836">
      <w:bodyDiv w:val="1"/>
      <w:marLeft w:val="0"/>
      <w:marRight w:val="0"/>
      <w:marTop w:val="0"/>
      <w:marBottom w:val="0"/>
      <w:divBdr>
        <w:top w:val="none" w:sz="0" w:space="0" w:color="auto"/>
        <w:left w:val="none" w:sz="0" w:space="0" w:color="auto"/>
        <w:bottom w:val="none" w:sz="0" w:space="0" w:color="auto"/>
        <w:right w:val="none" w:sz="0" w:space="0" w:color="auto"/>
      </w:divBdr>
    </w:div>
    <w:div w:id="1092240349">
      <w:bodyDiv w:val="1"/>
      <w:marLeft w:val="0"/>
      <w:marRight w:val="0"/>
      <w:marTop w:val="0"/>
      <w:marBottom w:val="0"/>
      <w:divBdr>
        <w:top w:val="none" w:sz="0" w:space="0" w:color="auto"/>
        <w:left w:val="none" w:sz="0" w:space="0" w:color="auto"/>
        <w:bottom w:val="none" w:sz="0" w:space="0" w:color="auto"/>
        <w:right w:val="none" w:sz="0" w:space="0" w:color="auto"/>
      </w:divBdr>
    </w:div>
    <w:div w:id="1111511169">
      <w:bodyDiv w:val="1"/>
      <w:marLeft w:val="0"/>
      <w:marRight w:val="0"/>
      <w:marTop w:val="0"/>
      <w:marBottom w:val="0"/>
      <w:divBdr>
        <w:top w:val="none" w:sz="0" w:space="0" w:color="auto"/>
        <w:left w:val="none" w:sz="0" w:space="0" w:color="auto"/>
        <w:bottom w:val="none" w:sz="0" w:space="0" w:color="auto"/>
        <w:right w:val="none" w:sz="0" w:space="0" w:color="auto"/>
      </w:divBdr>
      <w:divsChild>
        <w:div w:id="1595437956">
          <w:marLeft w:val="0"/>
          <w:marRight w:val="0"/>
          <w:marTop w:val="0"/>
          <w:marBottom w:val="0"/>
          <w:divBdr>
            <w:top w:val="none" w:sz="0" w:space="0" w:color="auto"/>
            <w:left w:val="none" w:sz="0" w:space="0" w:color="auto"/>
            <w:bottom w:val="none" w:sz="0" w:space="0" w:color="auto"/>
            <w:right w:val="none" w:sz="0" w:space="0" w:color="auto"/>
          </w:divBdr>
        </w:div>
      </w:divsChild>
    </w:div>
    <w:div w:id="1116371785">
      <w:bodyDiv w:val="1"/>
      <w:marLeft w:val="0"/>
      <w:marRight w:val="0"/>
      <w:marTop w:val="0"/>
      <w:marBottom w:val="0"/>
      <w:divBdr>
        <w:top w:val="none" w:sz="0" w:space="0" w:color="auto"/>
        <w:left w:val="none" w:sz="0" w:space="0" w:color="auto"/>
        <w:bottom w:val="none" w:sz="0" w:space="0" w:color="auto"/>
        <w:right w:val="none" w:sz="0" w:space="0" w:color="auto"/>
      </w:divBdr>
    </w:div>
    <w:div w:id="1225600490">
      <w:bodyDiv w:val="1"/>
      <w:marLeft w:val="0"/>
      <w:marRight w:val="0"/>
      <w:marTop w:val="0"/>
      <w:marBottom w:val="0"/>
      <w:divBdr>
        <w:top w:val="none" w:sz="0" w:space="0" w:color="auto"/>
        <w:left w:val="none" w:sz="0" w:space="0" w:color="auto"/>
        <w:bottom w:val="none" w:sz="0" w:space="0" w:color="auto"/>
        <w:right w:val="none" w:sz="0" w:space="0" w:color="auto"/>
      </w:divBdr>
    </w:div>
    <w:div w:id="1250890204">
      <w:bodyDiv w:val="1"/>
      <w:marLeft w:val="0"/>
      <w:marRight w:val="0"/>
      <w:marTop w:val="0"/>
      <w:marBottom w:val="0"/>
      <w:divBdr>
        <w:top w:val="none" w:sz="0" w:space="0" w:color="auto"/>
        <w:left w:val="none" w:sz="0" w:space="0" w:color="auto"/>
        <w:bottom w:val="none" w:sz="0" w:space="0" w:color="auto"/>
        <w:right w:val="none" w:sz="0" w:space="0" w:color="auto"/>
      </w:divBdr>
    </w:div>
    <w:div w:id="1274634501">
      <w:bodyDiv w:val="1"/>
      <w:marLeft w:val="0"/>
      <w:marRight w:val="0"/>
      <w:marTop w:val="0"/>
      <w:marBottom w:val="0"/>
      <w:divBdr>
        <w:top w:val="none" w:sz="0" w:space="0" w:color="auto"/>
        <w:left w:val="none" w:sz="0" w:space="0" w:color="auto"/>
        <w:bottom w:val="none" w:sz="0" w:space="0" w:color="auto"/>
        <w:right w:val="none" w:sz="0" w:space="0" w:color="auto"/>
      </w:divBdr>
      <w:divsChild>
        <w:div w:id="620108460">
          <w:marLeft w:val="0"/>
          <w:marRight w:val="0"/>
          <w:marTop w:val="0"/>
          <w:marBottom w:val="0"/>
          <w:divBdr>
            <w:top w:val="none" w:sz="0" w:space="0" w:color="auto"/>
            <w:left w:val="none" w:sz="0" w:space="0" w:color="auto"/>
            <w:bottom w:val="none" w:sz="0" w:space="0" w:color="auto"/>
            <w:right w:val="none" w:sz="0" w:space="0" w:color="auto"/>
          </w:divBdr>
        </w:div>
      </w:divsChild>
    </w:div>
    <w:div w:id="1277906048">
      <w:bodyDiv w:val="1"/>
      <w:marLeft w:val="0"/>
      <w:marRight w:val="0"/>
      <w:marTop w:val="0"/>
      <w:marBottom w:val="0"/>
      <w:divBdr>
        <w:top w:val="none" w:sz="0" w:space="0" w:color="auto"/>
        <w:left w:val="none" w:sz="0" w:space="0" w:color="auto"/>
        <w:bottom w:val="none" w:sz="0" w:space="0" w:color="auto"/>
        <w:right w:val="none" w:sz="0" w:space="0" w:color="auto"/>
      </w:divBdr>
    </w:div>
    <w:div w:id="1281032324">
      <w:bodyDiv w:val="1"/>
      <w:marLeft w:val="0"/>
      <w:marRight w:val="0"/>
      <w:marTop w:val="0"/>
      <w:marBottom w:val="0"/>
      <w:divBdr>
        <w:top w:val="none" w:sz="0" w:space="0" w:color="auto"/>
        <w:left w:val="none" w:sz="0" w:space="0" w:color="auto"/>
        <w:bottom w:val="none" w:sz="0" w:space="0" w:color="auto"/>
        <w:right w:val="none" w:sz="0" w:space="0" w:color="auto"/>
      </w:divBdr>
    </w:div>
    <w:div w:id="1281185757">
      <w:bodyDiv w:val="1"/>
      <w:marLeft w:val="0"/>
      <w:marRight w:val="0"/>
      <w:marTop w:val="0"/>
      <w:marBottom w:val="0"/>
      <w:divBdr>
        <w:top w:val="none" w:sz="0" w:space="0" w:color="auto"/>
        <w:left w:val="none" w:sz="0" w:space="0" w:color="auto"/>
        <w:bottom w:val="none" w:sz="0" w:space="0" w:color="auto"/>
        <w:right w:val="none" w:sz="0" w:space="0" w:color="auto"/>
      </w:divBdr>
      <w:divsChild>
        <w:div w:id="1227833637">
          <w:marLeft w:val="0"/>
          <w:marRight w:val="0"/>
          <w:marTop w:val="0"/>
          <w:marBottom w:val="0"/>
          <w:divBdr>
            <w:top w:val="none" w:sz="0" w:space="0" w:color="auto"/>
            <w:left w:val="none" w:sz="0" w:space="0" w:color="auto"/>
            <w:bottom w:val="none" w:sz="0" w:space="0" w:color="auto"/>
            <w:right w:val="none" w:sz="0" w:space="0" w:color="auto"/>
          </w:divBdr>
        </w:div>
      </w:divsChild>
    </w:div>
    <w:div w:id="1331327059">
      <w:bodyDiv w:val="1"/>
      <w:marLeft w:val="0"/>
      <w:marRight w:val="0"/>
      <w:marTop w:val="0"/>
      <w:marBottom w:val="0"/>
      <w:divBdr>
        <w:top w:val="none" w:sz="0" w:space="0" w:color="auto"/>
        <w:left w:val="none" w:sz="0" w:space="0" w:color="auto"/>
        <w:bottom w:val="none" w:sz="0" w:space="0" w:color="auto"/>
        <w:right w:val="none" w:sz="0" w:space="0" w:color="auto"/>
      </w:divBdr>
    </w:div>
    <w:div w:id="1380011595">
      <w:bodyDiv w:val="1"/>
      <w:marLeft w:val="0"/>
      <w:marRight w:val="0"/>
      <w:marTop w:val="0"/>
      <w:marBottom w:val="0"/>
      <w:divBdr>
        <w:top w:val="none" w:sz="0" w:space="0" w:color="auto"/>
        <w:left w:val="none" w:sz="0" w:space="0" w:color="auto"/>
        <w:bottom w:val="none" w:sz="0" w:space="0" w:color="auto"/>
        <w:right w:val="none" w:sz="0" w:space="0" w:color="auto"/>
      </w:divBdr>
    </w:div>
    <w:div w:id="1433282706">
      <w:bodyDiv w:val="1"/>
      <w:marLeft w:val="0"/>
      <w:marRight w:val="0"/>
      <w:marTop w:val="0"/>
      <w:marBottom w:val="0"/>
      <w:divBdr>
        <w:top w:val="none" w:sz="0" w:space="0" w:color="auto"/>
        <w:left w:val="none" w:sz="0" w:space="0" w:color="auto"/>
        <w:bottom w:val="none" w:sz="0" w:space="0" w:color="auto"/>
        <w:right w:val="none" w:sz="0" w:space="0" w:color="auto"/>
      </w:divBdr>
    </w:div>
    <w:div w:id="1433547109">
      <w:bodyDiv w:val="1"/>
      <w:marLeft w:val="0"/>
      <w:marRight w:val="0"/>
      <w:marTop w:val="0"/>
      <w:marBottom w:val="0"/>
      <w:divBdr>
        <w:top w:val="none" w:sz="0" w:space="0" w:color="auto"/>
        <w:left w:val="none" w:sz="0" w:space="0" w:color="auto"/>
        <w:bottom w:val="none" w:sz="0" w:space="0" w:color="auto"/>
        <w:right w:val="none" w:sz="0" w:space="0" w:color="auto"/>
      </w:divBdr>
    </w:div>
    <w:div w:id="1439326208">
      <w:bodyDiv w:val="1"/>
      <w:marLeft w:val="0"/>
      <w:marRight w:val="0"/>
      <w:marTop w:val="0"/>
      <w:marBottom w:val="0"/>
      <w:divBdr>
        <w:top w:val="none" w:sz="0" w:space="0" w:color="auto"/>
        <w:left w:val="none" w:sz="0" w:space="0" w:color="auto"/>
        <w:bottom w:val="none" w:sz="0" w:space="0" w:color="auto"/>
        <w:right w:val="none" w:sz="0" w:space="0" w:color="auto"/>
      </w:divBdr>
    </w:div>
    <w:div w:id="1439830407">
      <w:bodyDiv w:val="1"/>
      <w:marLeft w:val="0"/>
      <w:marRight w:val="0"/>
      <w:marTop w:val="0"/>
      <w:marBottom w:val="0"/>
      <w:divBdr>
        <w:top w:val="none" w:sz="0" w:space="0" w:color="auto"/>
        <w:left w:val="none" w:sz="0" w:space="0" w:color="auto"/>
        <w:bottom w:val="none" w:sz="0" w:space="0" w:color="auto"/>
        <w:right w:val="none" w:sz="0" w:space="0" w:color="auto"/>
      </w:divBdr>
    </w:div>
    <w:div w:id="1461069359">
      <w:bodyDiv w:val="1"/>
      <w:marLeft w:val="0"/>
      <w:marRight w:val="0"/>
      <w:marTop w:val="0"/>
      <w:marBottom w:val="0"/>
      <w:divBdr>
        <w:top w:val="none" w:sz="0" w:space="0" w:color="auto"/>
        <w:left w:val="none" w:sz="0" w:space="0" w:color="auto"/>
        <w:bottom w:val="none" w:sz="0" w:space="0" w:color="auto"/>
        <w:right w:val="none" w:sz="0" w:space="0" w:color="auto"/>
      </w:divBdr>
      <w:divsChild>
        <w:div w:id="2049643800">
          <w:marLeft w:val="0"/>
          <w:marRight w:val="0"/>
          <w:marTop w:val="0"/>
          <w:marBottom w:val="0"/>
          <w:divBdr>
            <w:top w:val="none" w:sz="0" w:space="0" w:color="auto"/>
            <w:left w:val="none" w:sz="0" w:space="0" w:color="auto"/>
            <w:bottom w:val="none" w:sz="0" w:space="0" w:color="auto"/>
            <w:right w:val="none" w:sz="0" w:space="0" w:color="auto"/>
          </w:divBdr>
        </w:div>
      </w:divsChild>
    </w:div>
    <w:div w:id="1463771182">
      <w:bodyDiv w:val="1"/>
      <w:marLeft w:val="0"/>
      <w:marRight w:val="0"/>
      <w:marTop w:val="0"/>
      <w:marBottom w:val="0"/>
      <w:divBdr>
        <w:top w:val="none" w:sz="0" w:space="0" w:color="auto"/>
        <w:left w:val="none" w:sz="0" w:space="0" w:color="auto"/>
        <w:bottom w:val="none" w:sz="0" w:space="0" w:color="auto"/>
        <w:right w:val="none" w:sz="0" w:space="0" w:color="auto"/>
      </w:divBdr>
    </w:div>
    <w:div w:id="1477062615">
      <w:bodyDiv w:val="1"/>
      <w:marLeft w:val="0"/>
      <w:marRight w:val="0"/>
      <w:marTop w:val="0"/>
      <w:marBottom w:val="0"/>
      <w:divBdr>
        <w:top w:val="none" w:sz="0" w:space="0" w:color="auto"/>
        <w:left w:val="none" w:sz="0" w:space="0" w:color="auto"/>
        <w:bottom w:val="none" w:sz="0" w:space="0" w:color="auto"/>
        <w:right w:val="none" w:sz="0" w:space="0" w:color="auto"/>
      </w:divBdr>
    </w:div>
    <w:div w:id="1489636458">
      <w:bodyDiv w:val="1"/>
      <w:marLeft w:val="0"/>
      <w:marRight w:val="0"/>
      <w:marTop w:val="0"/>
      <w:marBottom w:val="0"/>
      <w:divBdr>
        <w:top w:val="none" w:sz="0" w:space="0" w:color="auto"/>
        <w:left w:val="none" w:sz="0" w:space="0" w:color="auto"/>
        <w:bottom w:val="none" w:sz="0" w:space="0" w:color="auto"/>
        <w:right w:val="none" w:sz="0" w:space="0" w:color="auto"/>
      </w:divBdr>
    </w:div>
    <w:div w:id="1515807202">
      <w:bodyDiv w:val="1"/>
      <w:marLeft w:val="0"/>
      <w:marRight w:val="0"/>
      <w:marTop w:val="0"/>
      <w:marBottom w:val="0"/>
      <w:divBdr>
        <w:top w:val="none" w:sz="0" w:space="0" w:color="auto"/>
        <w:left w:val="none" w:sz="0" w:space="0" w:color="auto"/>
        <w:bottom w:val="none" w:sz="0" w:space="0" w:color="auto"/>
        <w:right w:val="none" w:sz="0" w:space="0" w:color="auto"/>
      </w:divBdr>
    </w:div>
    <w:div w:id="1573807384">
      <w:bodyDiv w:val="1"/>
      <w:marLeft w:val="0"/>
      <w:marRight w:val="0"/>
      <w:marTop w:val="0"/>
      <w:marBottom w:val="0"/>
      <w:divBdr>
        <w:top w:val="none" w:sz="0" w:space="0" w:color="auto"/>
        <w:left w:val="none" w:sz="0" w:space="0" w:color="auto"/>
        <w:bottom w:val="none" w:sz="0" w:space="0" w:color="auto"/>
        <w:right w:val="none" w:sz="0" w:space="0" w:color="auto"/>
      </w:divBdr>
    </w:div>
    <w:div w:id="1583029998">
      <w:bodyDiv w:val="1"/>
      <w:marLeft w:val="0"/>
      <w:marRight w:val="0"/>
      <w:marTop w:val="0"/>
      <w:marBottom w:val="0"/>
      <w:divBdr>
        <w:top w:val="none" w:sz="0" w:space="0" w:color="auto"/>
        <w:left w:val="none" w:sz="0" w:space="0" w:color="auto"/>
        <w:bottom w:val="none" w:sz="0" w:space="0" w:color="auto"/>
        <w:right w:val="none" w:sz="0" w:space="0" w:color="auto"/>
      </w:divBdr>
    </w:div>
    <w:div w:id="1620332450">
      <w:bodyDiv w:val="1"/>
      <w:marLeft w:val="0"/>
      <w:marRight w:val="0"/>
      <w:marTop w:val="0"/>
      <w:marBottom w:val="0"/>
      <w:divBdr>
        <w:top w:val="none" w:sz="0" w:space="0" w:color="auto"/>
        <w:left w:val="none" w:sz="0" w:space="0" w:color="auto"/>
        <w:bottom w:val="none" w:sz="0" w:space="0" w:color="auto"/>
        <w:right w:val="none" w:sz="0" w:space="0" w:color="auto"/>
      </w:divBdr>
      <w:divsChild>
        <w:div w:id="1367635198">
          <w:marLeft w:val="0"/>
          <w:marRight w:val="0"/>
          <w:marTop w:val="0"/>
          <w:marBottom w:val="0"/>
          <w:divBdr>
            <w:top w:val="none" w:sz="0" w:space="0" w:color="auto"/>
            <w:left w:val="none" w:sz="0" w:space="0" w:color="auto"/>
            <w:bottom w:val="none" w:sz="0" w:space="0" w:color="auto"/>
            <w:right w:val="none" w:sz="0" w:space="0" w:color="auto"/>
          </w:divBdr>
        </w:div>
      </w:divsChild>
    </w:div>
    <w:div w:id="1639022075">
      <w:bodyDiv w:val="1"/>
      <w:marLeft w:val="0"/>
      <w:marRight w:val="0"/>
      <w:marTop w:val="0"/>
      <w:marBottom w:val="0"/>
      <w:divBdr>
        <w:top w:val="none" w:sz="0" w:space="0" w:color="auto"/>
        <w:left w:val="none" w:sz="0" w:space="0" w:color="auto"/>
        <w:bottom w:val="none" w:sz="0" w:space="0" w:color="auto"/>
        <w:right w:val="none" w:sz="0" w:space="0" w:color="auto"/>
      </w:divBdr>
    </w:div>
    <w:div w:id="1660578924">
      <w:bodyDiv w:val="1"/>
      <w:marLeft w:val="0"/>
      <w:marRight w:val="0"/>
      <w:marTop w:val="0"/>
      <w:marBottom w:val="0"/>
      <w:divBdr>
        <w:top w:val="none" w:sz="0" w:space="0" w:color="auto"/>
        <w:left w:val="none" w:sz="0" w:space="0" w:color="auto"/>
        <w:bottom w:val="none" w:sz="0" w:space="0" w:color="auto"/>
        <w:right w:val="none" w:sz="0" w:space="0" w:color="auto"/>
      </w:divBdr>
    </w:div>
    <w:div w:id="1668702070">
      <w:bodyDiv w:val="1"/>
      <w:marLeft w:val="0"/>
      <w:marRight w:val="0"/>
      <w:marTop w:val="0"/>
      <w:marBottom w:val="0"/>
      <w:divBdr>
        <w:top w:val="none" w:sz="0" w:space="0" w:color="auto"/>
        <w:left w:val="none" w:sz="0" w:space="0" w:color="auto"/>
        <w:bottom w:val="none" w:sz="0" w:space="0" w:color="auto"/>
        <w:right w:val="none" w:sz="0" w:space="0" w:color="auto"/>
      </w:divBdr>
    </w:div>
    <w:div w:id="1682079020">
      <w:bodyDiv w:val="1"/>
      <w:marLeft w:val="0"/>
      <w:marRight w:val="0"/>
      <w:marTop w:val="0"/>
      <w:marBottom w:val="0"/>
      <w:divBdr>
        <w:top w:val="none" w:sz="0" w:space="0" w:color="auto"/>
        <w:left w:val="none" w:sz="0" w:space="0" w:color="auto"/>
        <w:bottom w:val="none" w:sz="0" w:space="0" w:color="auto"/>
        <w:right w:val="none" w:sz="0" w:space="0" w:color="auto"/>
      </w:divBdr>
    </w:div>
    <w:div w:id="1695686861">
      <w:bodyDiv w:val="1"/>
      <w:marLeft w:val="0"/>
      <w:marRight w:val="0"/>
      <w:marTop w:val="0"/>
      <w:marBottom w:val="0"/>
      <w:divBdr>
        <w:top w:val="none" w:sz="0" w:space="0" w:color="auto"/>
        <w:left w:val="none" w:sz="0" w:space="0" w:color="auto"/>
        <w:bottom w:val="none" w:sz="0" w:space="0" w:color="auto"/>
        <w:right w:val="none" w:sz="0" w:space="0" w:color="auto"/>
      </w:divBdr>
    </w:div>
    <w:div w:id="1718502991">
      <w:bodyDiv w:val="1"/>
      <w:marLeft w:val="0"/>
      <w:marRight w:val="0"/>
      <w:marTop w:val="0"/>
      <w:marBottom w:val="0"/>
      <w:divBdr>
        <w:top w:val="none" w:sz="0" w:space="0" w:color="auto"/>
        <w:left w:val="none" w:sz="0" w:space="0" w:color="auto"/>
        <w:bottom w:val="none" w:sz="0" w:space="0" w:color="auto"/>
        <w:right w:val="none" w:sz="0" w:space="0" w:color="auto"/>
      </w:divBdr>
    </w:div>
    <w:div w:id="1724600280">
      <w:bodyDiv w:val="1"/>
      <w:marLeft w:val="0"/>
      <w:marRight w:val="0"/>
      <w:marTop w:val="0"/>
      <w:marBottom w:val="0"/>
      <w:divBdr>
        <w:top w:val="none" w:sz="0" w:space="0" w:color="auto"/>
        <w:left w:val="none" w:sz="0" w:space="0" w:color="auto"/>
        <w:bottom w:val="none" w:sz="0" w:space="0" w:color="auto"/>
        <w:right w:val="none" w:sz="0" w:space="0" w:color="auto"/>
      </w:divBdr>
    </w:div>
    <w:div w:id="1724988051">
      <w:bodyDiv w:val="1"/>
      <w:marLeft w:val="0"/>
      <w:marRight w:val="0"/>
      <w:marTop w:val="0"/>
      <w:marBottom w:val="0"/>
      <w:divBdr>
        <w:top w:val="none" w:sz="0" w:space="0" w:color="auto"/>
        <w:left w:val="none" w:sz="0" w:space="0" w:color="auto"/>
        <w:bottom w:val="none" w:sz="0" w:space="0" w:color="auto"/>
        <w:right w:val="none" w:sz="0" w:space="0" w:color="auto"/>
      </w:divBdr>
    </w:div>
    <w:div w:id="1732656520">
      <w:bodyDiv w:val="1"/>
      <w:marLeft w:val="0"/>
      <w:marRight w:val="0"/>
      <w:marTop w:val="0"/>
      <w:marBottom w:val="0"/>
      <w:divBdr>
        <w:top w:val="none" w:sz="0" w:space="0" w:color="auto"/>
        <w:left w:val="none" w:sz="0" w:space="0" w:color="auto"/>
        <w:bottom w:val="none" w:sz="0" w:space="0" w:color="auto"/>
        <w:right w:val="none" w:sz="0" w:space="0" w:color="auto"/>
      </w:divBdr>
    </w:div>
    <w:div w:id="1777867369">
      <w:bodyDiv w:val="1"/>
      <w:marLeft w:val="0"/>
      <w:marRight w:val="0"/>
      <w:marTop w:val="0"/>
      <w:marBottom w:val="0"/>
      <w:divBdr>
        <w:top w:val="none" w:sz="0" w:space="0" w:color="auto"/>
        <w:left w:val="none" w:sz="0" w:space="0" w:color="auto"/>
        <w:bottom w:val="none" w:sz="0" w:space="0" w:color="auto"/>
        <w:right w:val="none" w:sz="0" w:space="0" w:color="auto"/>
      </w:divBdr>
    </w:div>
    <w:div w:id="1786267179">
      <w:bodyDiv w:val="1"/>
      <w:marLeft w:val="0"/>
      <w:marRight w:val="0"/>
      <w:marTop w:val="0"/>
      <w:marBottom w:val="0"/>
      <w:divBdr>
        <w:top w:val="none" w:sz="0" w:space="0" w:color="auto"/>
        <w:left w:val="none" w:sz="0" w:space="0" w:color="auto"/>
        <w:bottom w:val="none" w:sz="0" w:space="0" w:color="auto"/>
        <w:right w:val="none" w:sz="0" w:space="0" w:color="auto"/>
      </w:divBdr>
    </w:div>
    <w:div w:id="1794395870">
      <w:bodyDiv w:val="1"/>
      <w:marLeft w:val="0"/>
      <w:marRight w:val="0"/>
      <w:marTop w:val="0"/>
      <w:marBottom w:val="0"/>
      <w:divBdr>
        <w:top w:val="none" w:sz="0" w:space="0" w:color="auto"/>
        <w:left w:val="none" w:sz="0" w:space="0" w:color="auto"/>
        <w:bottom w:val="none" w:sz="0" w:space="0" w:color="auto"/>
        <w:right w:val="none" w:sz="0" w:space="0" w:color="auto"/>
      </w:divBdr>
    </w:div>
    <w:div w:id="1795294084">
      <w:bodyDiv w:val="1"/>
      <w:marLeft w:val="0"/>
      <w:marRight w:val="0"/>
      <w:marTop w:val="0"/>
      <w:marBottom w:val="0"/>
      <w:divBdr>
        <w:top w:val="none" w:sz="0" w:space="0" w:color="auto"/>
        <w:left w:val="none" w:sz="0" w:space="0" w:color="auto"/>
        <w:bottom w:val="none" w:sz="0" w:space="0" w:color="auto"/>
        <w:right w:val="none" w:sz="0" w:space="0" w:color="auto"/>
      </w:divBdr>
    </w:div>
    <w:div w:id="1807548541">
      <w:bodyDiv w:val="1"/>
      <w:marLeft w:val="0"/>
      <w:marRight w:val="0"/>
      <w:marTop w:val="0"/>
      <w:marBottom w:val="0"/>
      <w:divBdr>
        <w:top w:val="none" w:sz="0" w:space="0" w:color="auto"/>
        <w:left w:val="none" w:sz="0" w:space="0" w:color="auto"/>
        <w:bottom w:val="none" w:sz="0" w:space="0" w:color="auto"/>
        <w:right w:val="none" w:sz="0" w:space="0" w:color="auto"/>
      </w:divBdr>
    </w:div>
    <w:div w:id="1826848652">
      <w:bodyDiv w:val="1"/>
      <w:marLeft w:val="0"/>
      <w:marRight w:val="0"/>
      <w:marTop w:val="0"/>
      <w:marBottom w:val="0"/>
      <w:divBdr>
        <w:top w:val="none" w:sz="0" w:space="0" w:color="auto"/>
        <w:left w:val="none" w:sz="0" w:space="0" w:color="auto"/>
        <w:bottom w:val="none" w:sz="0" w:space="0" w:color="auto"/>
        <w:right w:val="none" w:sz="0" w:space="0" w:color="auto"/>
      </w:divBdr>
    </w:div>
    <w:div w:id="1875314179">
      <w:bodyDiv w:val="1"/>
      <w:marLeft w:val="0"/>
      <w:marRight w:val="0"/>
      <w:marTop w:val="0"/>
      <w:marBottom w:val="0"/>
      <w:divBdr>
        <w:top w:val="none" w:sz="0" w:space="0" w:color="auto"/>
        <w:left w:val="none" w:sz="0" w:space="0" w:color="auto"/>
        <w:bottom w:val="none" w:sz="0" w:space="0" w:color="auto"/>
        <w:right w:val="none" w:sz="0" w:space="0" w:color="auto"/>
      </w:divBdr>
    </w:div>
    <w:div w:id="1897737741">
      <w:bodyDiv w:val="1"/>
      <w:marLeft w:val="0"/>
      <w:marRight w:val="0"/>
      <w:marTop w:val="0"/>
      <w:marBottom w:val="0"/>
      <w:divBdr>
        <w:top w:val="none" w:sz="0" w:space="0" w:color="auto"/>
        <w:left w:val="none" w:sz="0" w:space="0" w:color="auto"/>
        <w:bottom w:val="none" w:sz="0" w:space="0" w:color="auto"/>
        <w:right w:val="none" w:sz="0" w:space="0" w:color="auto"/>
      </w:divBdr>
    </w:div>
    <w:div w:id="1911499999">
      <w:bodyDiv w:val="1"/>
      <w:marLeft w:val="0"/>
      <w:marRight w:val="0"/>
      <w:marTop w:val="0"/>
      <w:marBottom w:val="0"/>
      <w:divBdr>
        <w:top w:val="none" w:sz="0" w:space="0" w:color="auto"/>
        <w:left w:val="none" w:sz="0" w:space="0" w:color="auto"/>
        <w:bottom w:val="none" w:sz="0" w:space="0" w:color="auto"/>
        <w:right w:val="none" w:sz="0" w:space="0" w:color="auto"/>
      </w:divBdr>
    </w:div>
    <w:div w:id="1933662637">
      <w:bodyDiv w:val="1"/>
      <w:marLeft w:val="0"/>
      <w:marRight w:val="0"/>
      <w:marTop w:val="0"/>
      <w:marBottom w:val="0"/>
      <w:divBdr>
        <w:top w:val="none" w:sz="0" w:space="0" w:color="auto"/>
        <w:left w:val="none" w:sz="0" w:space="0" w:color="auto"/>
        <w:bottom w:val="none" w:sz="0" w:space="0" w:color="auto"/>
        <w:right w:val="none" w:sz="0" w:space="0" w:color="auto"/>
      </w:divBdr>
    </w:div>
    <w:div w:id="1933734198">
      <w:bodyDiv w:val="1"/>
      <w:marLeft w:val="0"/>
      <w:marRight w:val="0"/>
      <w:marTop w:val="0"/>
      <w:marBottom w:val="0"/>
      <w:divBdr>
        <w:top w:val="none" w:sz="0" w:space="0" w:color="auto"/>
        <w:left w:val="none" w:sz="0" w:space="0" w:color="auto"/>
        <w:bottom w:val="none" w:sz="0" w:space="0" w:color="auto"/>
        <w:right w:val="none" w:sz="0" w:space="0" w:color="auto"/>
      </w:divBdr>
    </w:div>
    <w:div w:id="1935236125">
      <w:bodyDiv w:val="1"/>
      <w:marLeft w:val="0"/>
      <w:marRight w:val="0"/>
      <w:marTop w:val="0"/>
      <w:marBottom w:val="0"/>
      <w:divBdr>
        <w:top w:val="none" w:sz="0" w:space="0" w:color="auto"/>
        <w:left w:val="none" w:sz="0" w:space="0" w:color="auto"/>
        <w:bottom w:val="none" w:sz="0" w:space="0" w:color="auto"/>
        <w:right w:val="none" w:sz="0" w:space="0" w:color="auto"/>
      </w:divBdr>
    </w:div>
    <w:div w:id="1996034920">
      <w:bodyDiv w:val="1"/>
      <w:marLeft w:val="0"/>
      <w:marRight w:val="0"/>
      <w:marTop w:val="0"/>
      <w:marBottom w:val="0"/>
      <w:divBdr>
        <w:top w:val="none" w:sz="0" w:space="0" w:color="auto"/>
        <w:left w:val="none" w:sz="0" w:space="0" w:color="auto"/>
        <w:bottom w:val="none" w:sz="0" w:space="0" w:color="auto"/>
        <w:right w:val="none" w:sz="0" w:space="0" w:color="auto"/>
      </w:divBdr>
    </w:div>
    <w:div w:id="2022970053">
      <w:bodyDiv w:val="1"/>
      <w:marLeft w:val="0"/>
      <w:marRight w:val="0"/>
      <w:marTop w:val="0"/>
      <w:marBottom w:val="0"/>
      <w:divBdr>
        <w:top w:val="none" w:sz="0" w:space="0" w:color="auto"/>
        <w:left w:val="none" w:sz="0" w:space="0" w:color="auto"/>
        <w:bottom w:val="none" w:sz="0" w:space="0" w:color="auto"/>
        <w:right w:val="none" w:sz="0" w:space="0" w:color="auto"/>
      </w:divBdr>
    </w:div>
    <w:div w:id="2077776960">
      <w:bodyDiv w:val="1"/>
      <w:marLeft w:val="0"/>
      <w:marRight w:val="0"/>
      <w:marTop w:val="0"/>
      <w:marBottom w:val="0"/>
      <w:divBdr>
        <w:top w:val="none" w:sz="0" w:space="0" w:color="auto"/>
        <w:left w:val="none" w:sz="0" w:space="0" w:color="auto"/>
        <w:bottom w:val="none" w:sz="0" w:space="0" w:color="auto"/>
        <w:right w:val="none" w:sz="0" w:space="0" w:color="auto"/>
      </w:divBdr>
    </w:div>
    <w:div w:id="2135514485">
      <w:bodyDiv w:val="1"/>
      <w:marLeft w:val="0"/>
      <w:marRight w:val="0"/>
      <w:marTop w:val="0"/>
      <w:marBottom w:val="0"/>
      <w:divBdr>
        <w:top w:val="none" w:sz="0" w:space="0" w:color="auto"/>
        <w:left w:val="none" w:sz="0" w:space="0" w:color="auto"/>
        <w:bottom w:val="none" w:sz="0" w:space="0" w:color="auto"/>
        <w:right w:val="none" w:sz="0" w:space="0" w:color="auto"/>
      </w:divBdr>
    </w:div>
    <w:div w:id="2140412034">
      <w:bodyDiv w:val="1"/>
      <w:marLeft w:val="0"/>
      <w:marRight w:val="0"/>
      <w:marTop w:val="0"/>
      <w:marBottom w:val="0"/>
      <w:divBdr>
        <w:top w:val="none" w:sz="0" w:space="0" w:color="auto"/>
        <w:left w:val="none" w:sz="0" w:space="0" w:color="auto"/>
        <w:bottom w:val="none" w:sz="0" w:space="0" w:color="auto"/>
        <w:right w:val="none" w:sz="0" w:space="0" w:color="auto"/>
      </w:divBdr>
    </w:div>
    <w:div w:id="2146384088">
      <w:bodyDiv w:val="1"/>
      <w:marLeft w:val="0"/>
      <w:marRight w:val="0"/>
      <w:marTop w:val="0"/>
      <w:marBottom w:val="0"/>
      <w:divBdr>
        <w:top w:val="none" w:sz="0" w:space="0" w:color="auto"/>
        <w:left w:val="none" w:sz="0" w:space="0" w:color="auto"/>
        <w:bottom w:val="none" w:sz="0" w:space="0" w:color="auto"/>
        <w:right w:val="none" w:sz="0" w:space="0" w:color="auto"/>
      </w:divBdr>
      <w:divsChild>
        <w:div w:id="3687962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emf"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oleObject" Target="embeddings/oleObject1.bin"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oleObject" Target="embeddings/oleObject3.bin"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emf" Id="rId11" /><Relationship Type="http://schemas.openxmlformats.org/officeDocument/2006/relationships/numbering" Target="numbering.xml" Id="rId5" /><Relationship Type="http://schemas.openxmlformats.org/officeDocument/2006/relationships/image" Target="media/image3.emf"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oleObject" Target="embeddings/oleObject2.bin" Id="rId14" /></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7B4F3797EA184A9452538204ECAEA1" ma:contentTypeVersion="15" ma:contentTypeDescription="Create a new document." ma:contentTypeScope="" ma:versionID="c9a8f54ca414d01ae56402b4720d231d">
  <xsd:schema xmlns:xsd="http://www.w3.org/2001/XMLSchema" xmlns:xs="http://www.w3.org/2001/XMLSchema" xmlns:p="http://schemas.microsoft.com/office/2006/metadata/properties" xmlns:ns2="bf1960cc-f35a-4345-b0a6-c89bab6ddf63" xmlns:ns3="82fc868c-86c1-4616-9ee2-f0fb4333040b" xmlns:ns4="b2594ab3-d42a-4e76-bde3-98c81b560ae9" targetNamespace="http://schemas.microsoft.com/office/2006/metadata/properties" ma:root="true" ma:fieldsID="45ff32c217a53c85cc5a455718b484bd" ns2:_="" ns3:_="" ns4:_="">
    <xsd:import namespace="bf1960cc-f35a-4345-b0a6-c89bab6ddf63"/>
    <xsd:import namespace="82fc868c-86c1-4616-9ee2-f0fb4333040b"/>
    <xsd:import namespace="b2594ab3-d42a-4e76-bde3-98c81b560a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1960cc-f35a-4345-b0a6-c89bab6ddf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e90c631-7896-4d4b-aef2-bd8af8cfcaa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c868c-86c1-4616-9ee2-f0fb4333040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4ab3-d42a-4e76-bde3-98c81b560a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60192d-3b5e-4c51-90bd-b68b4efca22b}" ma:internalName="TaxCatchAll" ma:showField="CatchAllData" ma:web="82fc868c-86c1-4616-9ee2-f0fb433304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2594ab3-d42a-4e76-bde3-98c81b560ae9" xsi:nil="true"/>
    <lcf76f155ced4ddcb4097134ff3c332f xmlns="bf1960cc-f35a-4345-b0a6-c89bab6ddf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502E0B6-FF35-42DE-BBFB-919D549DB856}"/>
</file>

<file path=customXml/itemProps2.xml><?xml version="1.0" encoding="utf-8"?>
<ds:datastoreItem xmlns:ds="http://schemas.openxmlformats.org/officeDocument/2006/customXml" ds:itemID="{18012001-8A35-47F0-A5F0-0D8FDB816CEB}">
  <ds:schemaRefs>
    <ds:schemaRef ds:uri="http://schemas.openxmlformats.org/officeDocument/2006/bibliography"/>
  </ds:schemaRefs>
</ds:datastoreItem>
</file>

<file path=customXml/itemProps3.xml><?xml version="1.0" encoding="utf-8"?>
<ds:datastoreItem xmlns:ds="http://schemas.openxmlformats.org/officeDocument/2006/customXml" ds:itemID="{B90896F4-E925-412C-A358-42D5408F6262}">
  <ds:schemaRefs>
    <ds:schemaRef ds:uri="http://schemas.microsoft.com/sharepoint/v3/contenttype/forms"/>
  </ds:schemaRefs>
</ds:datastoreItem>
</file>

<file path=customXml/itemProps4.xml><?xml version="1.0" encoding="utf-8"?>
<ds:datastoreItem xmlns:ds="http://schemas.openxmlformats.org/officeDocument/2006/customXml" ds:itemID="{807B1F53-819B-4527-A2ED-D695263ADD3B}">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Save the Children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de soumission des compagnies</dc:title>
  <dc:creator>Mackenson Jean-Baptiste</dc:creator>
  <cp:lastModifiedBy>Marsan, Cothy</cp:lastModifiedBy>
  <cp:revision>3</cp:revision>
  <cp:lastPrinted>2012-02-02T18:23:00Z</cp:lastPrinted>
  <dcterms:created xsi:type="dcterms:W3CDTF">2024-10-26T11:48:00Z</dcterms:created>
  <dcterms:modified xsi:type="dcterms:W3CDTF">2024-10-28T21:13:17Z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0x010100EC7B4F3797EA184A9452538204ECAEA1</vt:lpwstr>
  </property>
  <property fmtid="{D5CDD505-2E9C-101B-9397-08002B2CF9AE}" pid="3" name="MediaServiceImageTags">
    <vt:lpwstr/>
  </property>
</Properties>
</file>