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11" w:rsidRPr="007159A0" w:rsidRDefault="00D23C11" w:rsidP="00D23C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59A0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34D73E" wp14:editId="1C32199A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1260399" cy="8778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399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C11" w:rsidRPr="007159A0" w:rsidRDefault="00D23C11" w:rsidP="006A2CD2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7159A0">
        <w:rPr>
          <w:rFonts w:ascii="Arial" w:hAnsi="Arial" w:cs="Arial"/>
          <w:b/>
          <w:bCs/>
          <w:sz w:val="24"/>
          <w:szCs w:val="24"/>
          <w:lang w:val="fr-FR"/>
        </w:rPr>
        <w:t>RÉPUBLIQUE D’HAÏTI</w:t>
      </w:r>
    </w:p>
    <w:p w:rsidR="00D23C11" w:rsidRPr="007159A0" w:rsidRDefault="00D23C11" w:rsidP="006A2CD2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7159A0">
        <w:rPr>
          <w:rFonts w:ascii="Arial" w:hAnsi="Arial" w:cs="Arial"/>
          <w:b/>
          <w:bCs/>
          <w:sz w:val="24"/>
          <w:szCs w:val="24"/>
          <w:lang w:val="fr-FR"/>
        </w:rPr>
        <w:t>MINISTÈRE DE L’ÉCONOMIE ET DES FINANCES</w:t>
      </w:r>
    </w:p>
    <w:p w:rsidR="00D23C11" w:rsidRPr="007159A0" w:rsidRDefault="00D23C11" w:rsidP="006A2CD2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7159A0">
        <w:rPr>
          <w:rFonts w:ascii="Arial" w:hAnsi="Arial" w:cs="Arial"/>
          <w:b/>
          <w:bCs/>
          <w:sz w:val="24"/>
          <w:szCs w:val="24"/>
          <w:lang w:val="fr-FR"/>
        </w:rPr>
        <w:t>UNITÉ TECHNIQUE D’EXÉCUTION</w:t>
      </w:r>
    </w:p>
    <w:p w:rsidR="00D23C11" w:rsidRPr="007159A0" w:rsidRDefault="00D23C11" w:rsidP="006A2CD2">
      <w:pPr>
        <w:spacing w:before="360" w:after="120"/>
        <w:ind w:right="648"/>
        <w:jc w:val="center"/>
        <w:rPr>
          <w:rFonts w:ascii="Arial" w:eastAsia="Georgia" w:hAnsi="Arial" w:cs="Arial"/>
          <w:b/>
          <w:bCs/>
          <w:sz w:val="24"/>
          <w:szCs w:val="24"/>
          <w:lang w:val="fr-FR"/>
        </w:rPr>
      </w:pP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  <w:t xml:space="preserve">PROGRAMME D’INFRASTRUCTURE PRODUCTIVE V </w:t>
      </w:r>
      <w:r w:rsidRPr="007159A0">
        <w:rPr>
          <w:rFonts w:ascii="Arial" w:eastAsia="Georgia" w:hAnsi="Arial" w:cs="Arial"/>
          <w:b/>
          <w:bCs/>
          <w:sz w:val="24"/>
          <w:szCs w:val="24"/>
          <w:lang w:val="fr-FR"/>
        </w:rPr>
        <w:t>(PIP V)</w:t>
      </w:r>
    </w:p>
    <w:p w:rsidR="00D23C11" w:rsidRPr="007159A0" w:rsidRDefault="00D23C11" w:rsidP="006A2CD2">
      <w:pPr>
        <w:spacing w:before="240"/>
        <w:ind w:right="648" w:hanging="142"/>
        <w:jc w:val="center"/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</w:pPr>
      <w:r w:rsidRPr="007159A0">
        <w:rPr>
          <w:rFonts w:ascii="Arial" w:eastAsia="Georgia" w:hAnsi="Arial" w:cs="Arial"/>
          <w:b/>
          <w:bCs/>
          <w:spacing w:val="-1"/>
          <w:sz w:val="24"/>
          <w:szCs w:val="24"/>
          <w:lang w:val="fr-FR"/>
        </w:rPr>
        <w:t>ACCORD</w:t>
      </w: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  <w:t xml:space="preserve"> </w:t>
      </w:r>
      <w:r w:rsidRPr="007159A0">
        <w:rPr>
          <w:rFonts w:ascii="Arial" w:eastAsia="Georgia" w:hAnsi="Arial" w:cs="Arial"/>
          <w:b/>
          <w:bCs/>
          <w:spacing w:val="-1"/>
          <w:sz w:val="24"/>
          <w:szCs w:val="24"/>
          <w:lang w:val="fr-FR"/>
        </w:rPr>
        <w:t>DE</w:t>
      </w: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  <w:t xml:space="preserve"> </w:t>
      </w:r>
      <w:r w:rsidRPr="007159A0">
        <w:rPr>
          <w:rFonts w:ascii="Arial" w:eastAsia="Georgia" w:hAnsi="Arial" w:cs="Arial"/>
          <w:b/>
          <w:bCs/>
          <w:spacing w:val="-1"/>
          <w:sz w:val="24"/>
          <w:szCs w:val="24"/>
          <w:lang w:val="fr-FR"/>
        </w:rPr>
        <w:t xml:space="preserve">DON </w:t>
      </w: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  <w:t>N</w:t>
      </w: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vertAlign w:val="superscript"/>
          <w:lang w:val="fr-FR"/>
        </w:rPr>
        <w:t>o</w:t>
      </w: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  <w:t xml:space="preserve"> 5390/GR-HA</w:t>
      </w:r>
    </w:p>
    <w:p w:rsidR="00D23C11" w:rsidRPr="007159A0" w:rsidRDefault="00D23C11" w:rsidP="006A2CD2">
      <w:pPr>
        <w:spacing w:after="120" w:line="238" w:lineRule="exact"/>
        <w:ind w:right="648"/>
        <w:jc w:val="center"/>
        <w:rPr>
          <w:rFonts w:ascii="Arial" w:eastAsia="Georgia" w:hAnsi="Arial" w:cs="Arial"/>
          <w:b/>
          <w:bCs/>
          <w:sz w:val="24"/>
          <w:szCs w:val="24"/>
          <w:lang w:val="fr-FR"/>
        </w:rPr>
      </w:pPr>
      <w:r w:rsidRPr="007159A0">
        <w:rPr>
          <w:rFonts w:ascii="Arial" w:eastAsia="Georgia" w:hAnsi="Arial" w:cs="Arial"/>
          <w:b/>
          <w:bCs/>
          <w:sz w:val="24"/>
          <w:szCs w:val="24"/>
          <w:lang w:val="fr-FR"/>
        </w:rPr>
        <w:t xml:space="preserve">Banque Interaméricaine de Développement </w:t>
      </w:r>
      <w:r w:rsidRPr="007159A0">
        <w:rPr>
          <w:rFonts w:ascii="Arial" w:hAnsi="Arial" w:cs="Arial"/>
          <w:b/>
          <w:bCs/>
          <w:spacing w:val="-1"/>
          <w:sz w:val="24"/>
          <w:szCs w:val="24"/>
          <w:lang w:val="fr-FR"/>
        </w:rPr>
        <w:t>(</w:t>
      </w:r>
      <w:r w:rsidRPr="007159A0">
        <w:rPr>
          <w:rFonts w:ascii="Arial" w:hAnsi="Arial" w:cs="Arial"/>
          <w:b/>
          <w:bCs/>
          <w:spacing w:val="-2"/>
          <w:sz w:val="24"/>
          <w:szCs w:val="24"/>
          <w:lang w:val="fr-FR"/>
        </w:rPr>
        <w:t>BID)</w:t>
      </w:r>
    </w:p>
    <w:p w:rsidR="00D23C11" w:rsidRPr="007159A0" w:rsidRDefault="00D23C11" w:rsidP="006A2CD2">
      <w:pPr>
        <w:spacing w:before="360" w:after="120"/>
        <w:ind w:right="648"/>
        <w:jc w:val="center"/>
        <w:rPr>
          <w:rFonts w:ascii="Arial" w:eastAsia="Georgia" w:hAnsi="Arial" w:cs="Arial"/>
          <w:sz w:val="24"/>
          <w:szCs w:val="24"/>
          <w:lang w:val="fr-FR"/>
        </w:rPr>
      </w:pPr>
      <w:r w:rsidRPr="007159A0">
        <w:rPr>
          <w:rFonts w:ascii="Arial" w:hAnsi="Arial" w:cs="Arial"/>
          <w:b/>
          <w:spacing w:val="-1"/>
          <w:sz w:val="24"/>
          <w:szCs w:val="24"/>
          <w:lang w:val="fr-FR"/>
        </w:rPr>
        <w:t>SCI-CC-PIP V-041</w:t>
      </w:r>
    </w:p>
    <w:p w:rsidR="00D23C11" w:rsidRPr="007159A0" w:rsidRDefault="00D23C11" w:rsidP="006A2CD2">
      <w:pPr>
        <w:spacing w:before="120" w:after="120"/>
        <w:ind w:right="651"/>
        <w:jc w:val="center"/>
        <w:rPr>
          <w:rFonts w:ascii="Arial" w:eastAsia="Georgia" w:hAnsi="Arial" w:cs="Arial"/>
          <w:sz w:val="24"/>
          <w:szCs w:val="24"/>
          <w:lang w:val="fr-FR"/>
        </w:rPr>
      </w:pP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  <w:t>AVIS DE RECRUTEMENT D’UN CONSULTANT INDIVIDUEL POUR LA CONCEPTION ET L’ANALYSE DE L’EVALUATION D’IMPACT RELATIVE A L’ACQUISITION DES COMPETENCES ET AUX RESULTATS SUR LE MARCHE DU TRAVAIL DES ACTIVITES DE LA COMPOSANTE 3</w:t>
      </w:r>
    </w:p>
    <w:p w:rsidR="00D23C11" w:rsidRPr="007159A0" w:rsidRDefault="00D23C11" w:rsidP="00D23C11">
      <w:pPr>
        <w:pStyle w:val="Corpsdetexte"/>
        <w:spacing w:before="120" w:after="120"/>
        <w:ind w:right="114"/>
        <w:jc w:val="both"/>
        <w:rPr>
          <w:rFonts w:ascii="Arial" w:hAnsi="Arial" w:cs="Arial"/>
          <w:sz w:val="22"/>
          <w:szCs w:val="22"/>
          <w:lang w:val="fr-FR"/>
        </w:rPr>
      </w:pPr>
      <w:r w:rsidRPr="007159A0">
        <w:rPr>
          <w:rFonts w:ascii="Arial" w:hAnsi="Arial" w:cs="Arial"/>
          <w:sz w:val="22"/>
          <w:szCs w:val="22"/>
          <w:lang w:val="fr-FR"/>
        </w:rPr>
        <w:t>Le</w:t>
      </w:r>
      <w:r w:rsidRPr="007159A0">
        <w:rPr>
          <w:rFonts w:ascii="Arial" w:hAnsi="Arial" w:cs="Arial"/>
          <w:spacing w:val="16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Ministère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l’Économie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et</w:t>
      </w:r>
      <w:r w:rsidRPr="007159A0">
        <w:rPr>
          <w:rFonts w:ascii="Arial" w:hAnsi="Arial" w:cs="Arial"/>
          <w:spacing w:val="1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des</w:t>
      </w:r>
      <w:r w:rsidRPr="007159A0">
        <w:rPr>
          <w:rFonts w:ascii="Arial" w:hAnsi="Arial" w:cs="Arial"/>
          <w:spacing w:val="16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Finances</w:t>
      </w:r>
      <w:r w:rsidRPr="007159A0">
        <w:rPr>
          <w:rFonts w:ascii="Arial" w:hAnsi="Arial" w:cs="Arial"/>
          <w:spacing w:val="18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(MEF),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à</w:t>
      </w:r>
      <w:r w:rsidRPr="007159A0">
        <w:rPr>
          <w:rFonts w:ascii="Arial" w:hAnsi="Arial" w:cs="Arial"/>
          <w:spacing w:val="18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travers</w:t>
      </w:r>
      <w:r w:rsidRPr="007159A0">
        <w:rPr>
          <w:rFonts w:ascii="Arial" w:hAnsi="Arial" w:cs="Arial"/>
          <w:spacing w:val="18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l’Unité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Technique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d’Exécution</w:t>
      </w:r>
      <w:r w:rsidRPr="007159A0">
        <w:rPr>
          <w:rFonts w:ascii="Arial" w:hAnsi="Arial" w:cs="Arial"/>
          <w:spacing w:val="1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(UTE),</w:t>
      </w:r>
      <w:r w:rsidRPr="007159A0">
        <w:rPr>
          <w:rFonts w:ascii="Arial" w:hAnsi="Arial" w:cs="Arial"/>
          <w:spacing w:val="3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cherche</w:t>
      </w:r>
      <w:r w:rsidRPr="007159A0">
        <w:rPr>
          <w:rFonts w:ascii="Arial" w:hAnsi="Arial" w:cs="Arial"/>
          <w:spacing w:val="-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à</w:t>
      </w:r>
      <w:r w:rsidRPr="007159A0">
        <w:rPr>
          <w:rFonts w:ascii="Arial" w:hAnsi="Arial" w:cs="Arial"/>
          <w:spacing w:val="-6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recruter</w:t>
      </w:r>
      <w:r w:rsidRPr="007159A0">
        <w:rPr>
          <w:rFonts w:ascii="Arial" w:hAnsi="Arial" w:cs="Arial"/>
          <w:spacing w:val="-6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un</w:t>
      </w:r>
      <w:r w:rsidRPr="007159A0">
        <w:rPr>
          <w:rFonts w:ascii="Arial" w:hAnsi="Arial" w:cs="Arial"/>
          <w:spacing w:val="-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Consultant</w:t>
      </w:r>
      <w:r w:rsidRPr="007159A0">
        <w:rPr>
          <w:rFonts w:ascii="Arial" w:hAnsi="Arial" w:cs="Arial"/>
          <w:spacing w:val="-6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individuel</w:t>
      </w:r>
      <w:r w:rsidRPr="007159A0">
        <w:rPr>
          <w:rFonts w:ascii="Arial" w:hAnsi="Arial" w:cs="Arial"/>
          <w:spacing w:val="-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pour la mission de conception et l’analyse de l’évaluation d’impact relative à l’acquisition des compétences et aux résultats sur le marché du travail des activités de la composante 3</w:t>
      </w:r>
      <w:r w:rsidRPr="007159A0">
        <w:rPr>
          <w:rFonts w:ascii="Arial" w:hAnsi="Arial" w:cs="Arial"/>
          <w:sz w:val="22"/>
          <w:szCs w:val="22"/>
          <w:lang w:val="fr-FR"/>
        </w:rPr>
        <w:t xml:space="preserve"> (Réf. SCI-CC-PIP V-041) </w:t>
      </w:r>
      <w:r w:rsidRPr="007159A0">
        <w:rPr>
          <w:rFonts w:ascii="Arial" w:hAnsi="Arial" w:cs="Arial"/>
          <w:spacing w:val="-4"/>
          <w:sz w:val="22"/>
          <w:szCs w:val="22"/>
          <w:lang w:val="fr-FR"/>
        </w:rPr>
        <w:t>dans le cadre du Programme d’Infrastructure Productive V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 (PIP V)</w:t>
      </w:r>
      <w:r w:rsidRPr="007159A0">
        <w:rPr>
          <w:rFonts w:ascii="Arial" w:hAnsi="Arial" w:cs="Arial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dont elle</w:t>
      </w:r>
      <w:r w:rsidRPr="007159A0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assure</w:t>
      </w:r>
      <w:r w:rsidRPr="007159A0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la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 mise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 xml:space="preserve">en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œuvre.</w:t>
      </w:r>
      <w:r w:rsidRPr="007159A0">
        <w:rPr>
          <w:rFonts w:ascii="Arial" w:hAnsi="Arial" w:cs="Arial"/>
          <w:spacing w:val="1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Le</w:t>
      </w:r>
      <w:r w:rsidRPr="007159A0">
        <w:rPr>
          <w:rFonts w:ascii="Arial" w:hAnsi="Arial" w:cs="Arial"/>
          <w:spacing w:val="20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 xml:space="preserve">Consultant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sera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choisi</w:t>
      </w:r>
      <w:r w:rsidRPr="007159A0">
        <w:rPr>
          <w:rFonts w:ascii="Arial" w:hAnsi="Arial" w:cs="Arial"/>
          <w:spacing w:val="16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suivant</w:t>
      </w:r>
      <w:r w:rsidRPr="007159A0">
        <w:rPr>
          <w:rFonts w:ascii="Arial" w:hAnsi="Arial" w:cs="Arial"/>
          <w:spacing w:val="18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la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méthode</w:t>
      </w:r>
      <w:r w:rsidRPr="007159A0">
        <w:rPr>
          <w:rFonts w:ascii="Arial" w:hAnsi="Arial" w:cs="Arial"/>
          <w:spacing w:val="19"/>
          <w:sz w:val="22"/>
          <w:szCs w:val="22"/>
          <w:lang w:val="fr-FR"/>
        </w:rPr>
        <w:t xml:space="preserve"> de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sélection de consultant individuel, telle que décrite </w:t>
      </w:r>
      <w:r w:rsidR="006A2CD2">
        <w:rPr>
          <w:rFonts w:ascii="Arial" w:hAnsi="Arial" w:cs="Arial"/>
          <w:spacing w:val="-1"/>
          <w:sz w:val="22"/>
          <w:szCs w:val="22"/>
          <w:lang w:val="fr-FR"/>
        </w:rPr>
        <w:t xml:space="preserve">dans </w:t>
      </w:r>
      <w:bookmarkStart w:id="0" w:name="_GoBack"/>
      <w:bookmarkEnd w:id="0"/>
      <w:r w:rsidRPr="007159A0">
        <w:rPr>
          <w:rFonts w:ascii="Arial" w:hAnsi="Arial" w:cs="Arial"/>
          <w:spacing w:val="-1"/>
          <w:sz w:val="22"/>
          <w:szCs w:val="22"/>
          <w:lang w:val="fr-FR"/>
        </w:rPr>
        <w:t>les politiques de la Banque Interaméricaine de Développement (BID)</w:t>
      </w:r>
      <w:r w:rsidRPr="007159A0">
        <w:rPr>
          <w:rStyle w:val="Appelnotedebasdep"/>
          <w:rFonts w:ascii="Arial" w:hAnsi="Arial" w:cs="Arial"/>
          <w:spacing w:val="-1"/>
          <w:sz w:val="22"/>
          <w:szCs w:val="22"/>
          <w:lang w:val="fr-FR"/>
        </w:rPr>
        <w:footnoteReference w:id="1"/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.</w:t>
      </w:r>
      <w:r w:rsidRPr="007159A0">
        <w:rPr>
          <w:rFonts w:ascii="Arial" w:hAnsi="Arial" w:cs="Arial"/>
          <w:spacing w:val="19"/>
          <w:sz w:val="22"/>
          <w:szCs w:val="22"/>
          <w:lang w:val="fr-FR"/>
        </w:rPr>
        <w:t xml:space="preserve"> </w:t>
      </w:r>
    </w:p>
    <w:p w:rsidR="00D23C11" w:rsidRPr="007159A0" w:rsidRDefault="00D23C11" w:rsidP="00D23C11">
      <w:pPr>
        <w:pStyle w:val="Corpsdetexte"/>
        <w:spacing w:before="159"/>
        <w:ind w:right="113"/>
        <w:jc w:val="both"/>
        <w:rPr>
          <w:rFonts w:ascii="Arial" w:hAnsi="Arial" w:cs="Arial"/>
          <w:sz w:val="22"/>
          <w:szCs w:val="22"/>
          <w:lang w:val="fr-FR"/>
        </w:rPr>
      </w:pPr>
      <w:r w:rsidRPr="007159A0">
        <w:rPr>
          <w:rFonts w:ascii="Arial" w:hAnsi="Arial" w:cs="Arial"/>
          <w:spacing w:val="-1"/>
          <w:sz w:val="22"/>
          <w:szCs w:val="22"/>
          <w:lang w:val="fr-FR"/>
        </w:rPr>
        <w:t>Pour</w:t>
      </w:r>
      <w:r w:rsidRPr="007159A0">
        <w:rPr>
          <w:rFonts w:ascii="Arial" w:hAnsi="Arial" w:cs="Arial"/>
          <w:spacing w:val="3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4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plus</w:t>
      </w:r>
      <w:r w:rsidRPr="007159A0">
        <w:rPr>
          <w:rFonts w:ascii="Arial" w:hAnsi="Arial" w:cs="Arial"/>
          <w:spacing w:val="3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amples</w:t>
      </w:r>
      <w:r w:rsidRPr="007159A0">
        <w:rPr>
          <w:rFonts w:ascii="Arial" w:hAnsi="Arial" w:cs="Arial"/>
          <w:spacing w:val="40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informations</w:t>
      </w:r>
      <w:r w:rsidRPr="007159A0">
        <w:rPr>
          <w:rFonts w:ascii="Arial" w:hAnsi="Arial" w:cs="Arial"/>
          <w:spacing w:val="42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sur</w:t>
      </w:r>
      <w:r w:rsidRPr="007159A0">
        <w:rPr>
          <w:rFonts w:ascii="Arial" w:hAnsi="Arial" w:cs="Arial"/>
          <w:spacing w:val="3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ce</w:t>
      </w:r>
      <w:r w:rsidRPr="007159A0">
        <w:rPr>
          <w:rFonts w:ascii="Arial" w:hAnsi="Arial" w:cs="Arial"/>
          <w:spacing w:val="4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poste,</w:t>
      </w:r>
      <w:r w:rsidRPr="007159A0">
        <w:rPr>
          <w:rFonts w:ascii="Arial" w:hAnsi="Arial" w:cs="Arial"/>
          <w:spacing w:val="40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les</w:t>
      </w:r>
      <w:r w:rsidRPr="007159A0">
        <w:rPr>
          <w:rFonts w:ascii="Arial" w:hAnsi="Arial" w:cs="Arial"/>
          <w:spacing w:val="40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intéressés</w:t>
      </w:r>
      <w:r w:rsidRPr="007159A0">
        <w:rPr>
          <w:rFonts w:ascii="Arial" w:hAnsi="Arial" w:cs="Arial"/>
          <w:spacing w:val="4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peuvent</w:t>
      </w:r>
      <w:r w:rsidRPr="007159A0">
        <w:rPr>
          <w:rFonts w:ascii="Arial" w:hAnsi="Arial" w:cs="Arial"/>
          <w:spacing w:val="38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consulter</w:t>
      </w:r>
      <w:r w:rsidRPr="007159A0">
        <w:rPr>
          <w:rFonts w:ascii="Arial" w:hAnsi="Arial" w:cs="Arial"/>
          <w:spacing w:val="40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le</w:t>
      </w:r>
      <w:r w:rsidRPr="007159A0">
        <w:rPr>
          <w:rFonts w:ascii="Arial" w:hAnsi="Arial" w:cs="Arial"/>
          <w:spacing w:val="3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document</w:t>
      </w:r>
      <w:r w:rsidRPr="007159A0">
        <w:rPr>
          <w:rFonts w:ascii="Arial" w:hAnsi="Arial" w:cs="Arial"/>
          <w:spacing w:val="3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4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sélection </w:t>
      </w:r>
      <w:r w:rsidRPr="007159A0">
        <w:rPr>
          <w:rFonts w:ascii="Arial" w:hAnsi="Arial" w:cs="Arial"/>
          <w:sz w:val="22"/>
          <w:szCs w:val="22"/>
          <w:lang w:val="fr-FR"/>
        </w:rPr>
        <w:t>et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prendre</w:t>
      </w:r>
      <w:r w:rsidRPr="007159A0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connaissance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des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conditions</w:t>
      </w:r>
      <w:r w:rsidRPr="007159A0">
        <w:rPr>
          <w:rFonts w:ascii="Arial" w:hAnsi="Arial" w:cs="Arial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d’éligibilité</w:t>
      </w:r>
      <w:r w:rsidRPr="007159A0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(formations,</w:t>
      </w:r>
      <w:r w:rsidRPr="007159A0">
        <w:rPr>
          <w:rFonts w:ascii="Arial" w:hAnsi="Arial" w:cs="Arial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expériences,</w:t>
      </w:r>
      <w:r w:rsidRPr="007159A0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aptitudes)</w:t>
      </w:r>
      <w:r w:rsidRPr="007159A0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sur</w:t>
      </w:r>
      <w:r w:rsidRPr="007159A0">
        <w:rPr>
          <w:rFonts w:ascii="Arial" w:hAnsi="Arial" w:cs="Arial"/>
          <w:spacing w:val="8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le</w:t>
      </w:r>
      <w:r w:rsidRPr="007159A0">
        <w:rPr>
          <w:rFonts w:ascii="Arial" w:hAnsi="Arial" w:cs="Arial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site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l’UTE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via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le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lien</w:t>
      </w:r>
      <w:r w:rsidRPr="007159A0">
        <w:rPr>
          <w:rFonts w:ascii="Arial" w:hAnsi="Arial" w:cs="Arial"/>
          <w:spacing w:val="-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ci-dessous</w:t>
      </w:r>
      <w:r w:rsidRPr="007159A0">
        <w:rPr>
          <w:rFonts w:ascii="Arial" w:hAnsi="Arial" w:cs="Arial"/>
          <w:spacing w:val="-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:</w:t>
      </w:r>
    </w:p>
    <w:p w:rsidR="00D23C11" w:rsidRPr="007159A0" w:rsidRDefault="00245F92" w:rsidP="00D23C11">
      <w:pPr>
        <w:pStyle w:val="Corpsdetexte"/>
        <w:spacing w:before="161"/>
        <w:ind w:right="114"/>
        <w:jc w:val="center"/>
        <w:rPr>
          <w:rFonts w:ascii="Arial" w:hAnsi="Arial" w:cs="Arial"/>
          <w:lang w:val="fr-FR"/>
        </w:rPr>
      </w:pPr>
      <w:hyperlink r:id="rId8" w:tgtFrame="_blank" w:history="1">
        <w:r w:rsidR="007159A0" w:rsidRPr="007159A0">
          <w:rPr>
            <w:rStyle w:val="Lienhypertexte"/>
            <w:rFonts w:ascii="Arial" w:hAnsi="Arial" w:cs="Arial"/>
            <w:color w:val="1155CC"/>
            <w:shd w:val="clear" w:color="auto" w:fill="FFFFFF"/>
            <w:lang w:val="fr-FR"/>
          </w:rPr>
          <w:t> https://www.ute.gouv.ht/wp-content/uploads/2023/11/20231120-dsci-sci-cc-pipv-041-recrutement-ci-conception-evaluation-impact.pdf</w:t>
        </w:r>
      </w:hyperlink>
    </w:p>
    <w:p w:rsidR="00D23C11" w:rsidRPr="007159A0" w:rsidRDefault="00D23C11" w:rsidP="00D23C11">
      <w:pPr>
        <w:pStyle w:val="Corpsdetexte"/>
        <w:spacing w:before="161"/>
        <w:ind w:right="114"/>
        <w:jc w:val="both"/>
        <w:rPr>
          <w:rFonts w:ascii="Arial" w:hAnsi="Arial" w:cs="Arial"/>
          <w:sz w:val="22"/>
          <w:szCs w:val="22"/>
          <w:lang w:val="fr-FR"/>
        </w:rPr>
      </w:pPr>
      <w:r w:rsidRPr="007159A0">
        <w:rPr>
          <w:rFonts w:ascii="Arial" w:hAnsi="Arial" w:cs="Arial"/>
          <w:sz w:val="22"/>
          <w:szCs w:val="22"/>
          <w:lang w:val="fr-FR"/>
        </w:rPr>
        <w:t>Le</w:t>
      </w:r>
      <w:r w:rsidRPr="007159A0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dossier</w:t>
      </w:r>
      <w:r w:rsidRPr="007159A0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candidature,</w:t>
      </w:r>
      <w:r w:rsidRPr="007159A0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comprenant</w:t>
      </w:r>
      <w:r w:rsidRPr="007159A0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une</w:t>
      </w:r>
      <w:r w:rsidRPr="007159A0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lettre</w:t>
      </w:r>
      <w:r w:rsidRPr="007159A0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motivation,</w:t>
      </w:r>
      <w:r w:rsidRPr="007159A0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un</w:t>
      </w:r>
      <w:r w:rsidRPr="007159A0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CV</w:t>
      </w:r>
      <w:r w:rsidRPr="007159A0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selon</w:t>
      </w:r>
      <w:r w:rsidRPr="007159A0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le</w:t>
      </w:r>
      <w:r w:rsidRPr="007159A0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format</w:t>
      </w:r>
      <w:r w:rsidRPr="007159A0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requis</w:t>
      </w:r>
      <w:r w:rsidRPr="007159A0">
        <w:rPr>
          <w:rFonts w:ascii="Arial" w:hAnsi="Arial" w:cs="Arial"/>
          <w:spacing w:val="6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et</w:t>
      </w:r>
      <w:r w:rsidRPr="007159A0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une</w:t>
      </w:r>
      <w:r w:rsidRPr="007159A0">
        <w:rPr>
          <w:rFonts w:ascii="Arial" w:hAnsi="Arial" w:cs="Arial"/>
          <w:spacing w:val="3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copie</w:t>
      </w:r>
      <w:r w:rsidRPr="007159A0">
        <w:rPr>
          <w:rFonts w:ascii="Arial" w:hAnsi="Arial" w:cs="Arial"/>
          <w:spacing w:val="1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1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tous</w:t>
      </w:r>
      <w:r w:rsidRPr="007159A0">
        <w:rPr>
          <w:rFonts w:ascii="Arial" w:hAnsi="Arial" w:cs="Arial"/>
          <w:spacing w:val="1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les</w:t>
      </w:r>
      <w:r w:rsidRPr="007159A0">
        <w:rPr>
          <w:rFonts w:ascii="Arial" w:hAnsi="Arial" w:cs="Arial"/>
          <w:spacing w:val="1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diplômes</w:t>
      </w:r>
      <w:r w:rsidRPr="007159A0">
        <w:rPr>
          <w:rFonts w:ascii="Arial" w:hAnsi="Arial" w:cs="Arial"/>
          <w:spacing w:val="1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et</w:t>
      </w:r>
      <w:r w:rsidRPr="007159A0">
        <w:rPr>
          <w:rFonts w:ascii="Arial" w:hAnsi="Arial" w:cs="Arial"/>
          <w:spacing w:val="1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certificats,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devra</w:t>
      </w:r>
      <w:r w:rsidRPr="007159A0">
        <w:rPr>
          <w:rFonts w:ascii="Arial" w:hAnsi="Arial" w:cs="Arial"/>
          <w:spacing w:val="1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être envoyé</w:t>
      </w:r>
      <w:r w:rsidRPr="007159A0">
        <w:rPr>
          <w:rFonts w:ascii="Arial" w:hAnsi="Arial" w:cs="Arial"/>
          <w:spacing w:val="1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u w:val="single" w:color="000000"/>
          <w:lang w:val="fr-FR"/>
        </w:rPr>
        <w:t>au</w:t>
      </w:r>
      <w:r w:rsidRPr="007159A0">
        <w:rPr>
          <w:rFonts w:ascii="Arial" w:hAnsi="Arial" w:cs="Arial"/>
          <w:spacing w:val="14"/>
          <w:sz w:val="22"/>
          <w:szCs w:val="22"/>
          <w:u w:val="single" w:color="000000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u w:val="single" w:color="000000"/>
          <w:lang w:val="fr-FR"/>
        </w:rPr>
        <w:t>plus</w:t>
      </w:r>
      <w:r w:rsidRPr="007159A0">
        <w:rPr>
          <w:rFonts w:ascii="Arial" w:hAnsi="Arial" w:cs="Arial"/>
          <w:spacing w:val="13"/>
          <w:sz w:val="22"/>
          <w:szCs w:val="22"/>
          <w:u w:val="single" w:color="000000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u w:val="single" w:color="000000"/>
          <w:lang w:val="fr-FR"/>
        </w:rPr>
        <w:t>tard</w:t>
      </w:r>
      <w:r w:rsidRPr="007159A0">
        <w:rPr>
          <w:rFonts w:ascii="Arial" w:hAnsi="Arial" w:cs="Arial"/>
          <w:spacing w:val="15"/>
          <w:sz w:val="22"/>
          <w:szCs w:val="22"/>
          <w:u w:val="single" w:color="000000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le</w:t>
      </w:r>
      <w:r w:rsidRPr="007159A0">
        <w:rPr>
          <w:rFonts w:ascii="Arial" w:hAnsi="Arial" w:cs="Arial"/>
          <w:spacing w:val="20"/>
          <w:sz w:val="22"/>
          <w:szCs w:val="22"/>
          <w:lang w:val="fr-FR"/>
        </w:rPr>
        <w:t xml:space="preserve"> </w:t>
      </w:r>
      <w:r w:rsidR="007159A0" w:rsidRPr="007159A0">
        <w:rPr>
          <w:rFonts w:ascii="Arial" w:hAnsi="Arial" w:cs="Arial"/>
          <w:b/>
          <w:spacing w:val="-1"/>
          <w:sz w:val="22"/>
          <w:szCs w:val="22"/>
          <w:lang w:val="fr-FR"/>
        </w:rPr>
        <w:t xml:space="preserve">21 décembre </w:t>
      </w:r>
      <w:r w:rsidRPr="007159A0">
        <w:rPr>
          <w:rFonts w:ascii="Arial" w:hAnsi="Arial" w:cs="Arial"/>
          <w:b/>
          <w:spacing w:val="-1"/>
          <w:sz w:val="22"/>
          <w:szCs w:val="22"/>
          <w:lang w:val="fr-FR"/>
        </w:rPr>
        <w:t>2023</w:t>
      </w:r>
      <w:r w:rsidRPr="007159A0">
        <w:rPr>
          <w:rFonts w:ascii="Arial" w:hAnsi="Arial" w:cs="Arial"/>
          <w:b/>
          <w:spacing w:val="16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à</w:t>
      </w:r>
      <w:r w:rsidRPr="007159A0">
        <w:rPr>
          <w:rFonts w:ascii="Arial" w:hAnsi="Arial" w:cs="Arial"/>
          <w:spacing w:val="1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4 h</w:t>
      </w:r>
      <w:r w:rsidRPr="007159A0">
        <w:rPr>
          <w:rFonts w:ascii="Arial" w:hAnsi="Arial" w:cs="Arial"/>
          <w:spacing w:val="1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P.M.,</w:t>
      </w:r>
      <w:r w:rsidRPr="007159A0">
        <w:rPr>
          <w:rFonts w:ascii="Arial" w:hAnsi="Arial" w:cs="Arial"/>
          <w:spacing w:val="5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b/>
          <w:spacing w:val="-1"/>
          <w:sz w:val="22"/>
          <w:szCs w:val="22"/>
          <w:lang w:val="fr-FR"/>
        </w:rPr>
        <w:t>avec</w:t>
      </w:r>
      <w:r w:rsidRPr="007159A0">
        <w:rPr>
          <w:rFonts w:ascii="Arial" w:hAnsi="Arial" w:cs="Arial"/>
          <w:b/>
          <w:spacing w:val="-1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b/>
          <w:spacing w:val="-1"/>
          <w:sz w:val="22"/>
          <w:szCs w:val="22"/>
          <w:lang w:val="fr-FR"/>
        </w:rPr>
        <w:t>la</w:t>
      </w:r>
      <w:r w:rsidRPr="007159A0">
        <w:rPr>
          <w:rFonts w:ascii="Arial" w:hAnsi="Arial" w:cs="Arial"/>
          <w:b/>
          <w:spacing w:val="-12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b/>
          <w:spacing w:val="-1"/>
          <w:sz w:val="22"/>
          <w:szCs w:val="22"/>
          <w:lang w:val="fr-FR"/>
        </w:rPr>
        <w:t>mention</w:t>
      </w:r>
      <w:r w:rsidRPr="007159A0">
        <w:rPr>
          <w:rFonts w:ascii="Arial" w:hAnsi="Arial" w:cs="Arial"/>
          <w:b/>
          <w:spacing w:val="-12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«</w:t>
      </w:r>
      <w:r w:rsidRPr="007159A0">
        <w:rPr>
          <w:rFonts w:ascii="Arial" w:hAnsi="Arial" w:cs="Arial"/>
          <w:spacing w:val="-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Candidature</w:t>
      </w:r>
      <w:r w:rsidRPr="007159A0">
        <w:rPr>
          <w:rFonts w:ascii="Arial" w:hAnsi="Arial" w:cs="Arial"/>
          <w:spacing w:val="-1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-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(</w:t>
      </w:r>
      <w:r w:rsidRPr="007159A0">
        <w:rPr>
          <w:rFonts w:ascii="Arial" w:hAnsi="Arial" w:cs="Arial"/>
          <w:i/>
          <w:spacing w:val="-1"/>
          <w:sz w:val="22"/>
          <w:szCs w:val="22"/>
          <w:lang w:val="fr-FR"/>
        </w:rPr>
        <w:t>nom</w:t>
      </w:r>
      <w:r w:rsidRPr="007159A0">
        <w:rPr>
          <w:rFonts w:ascii="Arial" w:hAnsi="Arial" w:cs="Arial"/>
          <w:i/>
          <w:spacing w:val="-12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i/>
          <w:spacing w:val="-1"/>
          <w:sz w:val="22"/>
          <w:szCs w:val="22"/>
          <w:lang w:val="fr-FR"/>
        </w:rPr>
        <w:t>du</w:t>
      </w:r>
      <w:r w:rsidRPr="007159A0">
        <w:rPr>
          <w:rFonts w:ascii="Arial" w:hAnsi="Arial" w:cs="Arial"/>
          <w:i/>
          <w:spacing w:val="-10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i/>
          <w:spacing w:val="-1"/>
          <w:sz w:val="22"/>
          <w:szCs w:val="22"/>
          <w:lang w:val="fr-FR"/>
        </w:rPr>
        <w:t>candidat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)</w:t>
      </w:r>
      <w:r w:rsidRPr="007159A0">
        <w:rPr>
          <w:rFonts w:ascii="Arial" w:hAnsi="Arial" w:cs="Arial"/>
          <w:spacing w:val="-10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pour</w:t>
      </w:r>
      <w:r w:rsidRPr="007159A0">
        <w:rPr>
          <w:rFonts w:ascii="Arial" w:hAnsi="Arial" w:cs="Arial"/>
          <w:spacing w:val="-10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la mission de conception et l’analyse de l’évaluation d’impact relative à l’acquisition des compétences et aux résultats sur le marché du travail des activités de la composante 3</w:t>
      </w:r>
      <w:r w:rsidRPr="007159A0">
        <w:rPr>
          <w:rFonts w:ascii="Arial" w:hAnsi="Arial" w:cs="Arial"/>
          <w:sz w:val="22"/>
          <w:szCs w:val="22"/>
          <w:lang w:val="fr-FR"/>
        </w:rPr>
        <w:t xml:space="preserve"> (Réf. SCI-CC-PIP V-041)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»</w:t>
      </w:r>
      <w:r w:rsidRPr="007159A0">
        <w:rPr>
          <w:rFonts w:ascii="Arial" w:hAnsi="Arial" w:cs="Arial"/>
          <w:spacing w:val="-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:</w:t>
      </w:r>
    </w:p>
    <w:p w:rsidR="00D23C11" w:rsidRPr="007159A0" w:rsidRDefault="00D23C11" w:rsidP="00D23C11">
      <w:pPr>
        <w:pStyle w:val="Corpsdetexte"/>
        <w:numPr>
          <w:ilvl w:val="0"/>
          <w:numId w:val="1"/>
        </w:numPr>
        <w:tabs>
          <w:tab w:val="left" w:pos="821"/>
        </w:tabs>
        <w:spacing w:before="121" w:line="238" w:lineRule="exact"/>
        <w:ind w:firstLine="360"/>
        <w:rPr>
          <w:rFonts w:ascii="Arial" w:hAnsi="Arial" w:cs="Arial"/>
          <w:sz w:val="22"/>
          <w:szCs w:val="22"/>
          <w:lang w:val="fr-FR"/>
        </w:rPr>
      </w:pPr>
      <w:proofErr w:type="gramStart"/>
      <w:r w:rsidRPr="007159A0">
        <w:rPr>
          <w:rFonts w:ascii="Arial" w:hAnsi="Arial" w:cs="Arial"/>
          <w:sz w:val="22"/>
          <w:szCs w:val="22"/>
          <w:lang w:val="fr-FR"/>
        </w:rPr>
        <w:t>à</w:t>
      </w:r>
      <w:proofErr w:type="gramEnd"/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 l’adresse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l’UTE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: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12 B, rue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proofErr w:type="spellStart"/>
      <w:r w:rsidRPr="007159A0">
        <w:rPr>
          <w:rFonts w:ascii="Arial" w:hAnsi="Arial" w:cs="Arial"/>
          <w:sz w:val="22"/>
          <w:szCs w:val="22"/>
          <w:lang w:val="fr-FR"/>
        </w:rPr>
        <w:t>Latortue</w:t>
      </w:r>
      <w:proofErr w:type="spellEnd"/>
      <w:r w:rsidRPr="007159A0">
        <w:rPr>
          <w:rFonts w:ascii="Arial" w:hAnsi="Arial" w:cs="Arial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>-</w:t>
      </w:r>
      <w:r w:rsidRPr="007159A0">
        <w:rPr>
          <w:rFonts w:ascii="Arial" w:hAnsi="Arial" w:cs="Arial"/>
          <w:spacing w:val="-3"/>
          <w:sz w:val="22"/>
          <w:szCs w:val="22"/>
          <w:lang w:val="fr-FR"/>
        </w:rPr>
        <w:t xml:space="preserve"> </w:t>
      </w:r>
      <w:proofErr w:type="spellStart"/>
      <w:r w:rsidRPr="007159A0">
        <w:rPr>
          <w:rFonts w:ascii="Arial" w:hAnsi="Arial" w:cs="Arial"/>
          <w:spacing w:val="-1"/>
          <w:sz w:val="22"/>
          <w:szCs w:val="22"/>
          <w:lang w:val="fr-FR"/>
        </w:rPr>
        <w:t>Musseau</w:t>
      </w:r>
      <w:proofErr w:type="spellEnd"/>
      <w:r w:rsidRPr="007159A0">
        <w:rPr>
          <w:rFonts w:ascii="Arial" w:hAnsi="Arial" w:cs="Arial"/>
          <w:spacing w:val="-1"/>
          <w:sz w:val="22"/>
          <w:szCs w:val="22"/>
          <w:lang w:val="fr-FR"/>
        </w:rPr>
        <w:t>,</w:t>
      </w:r>
      <w:r w:rsidRPr="007159A0">
        <w:rPr>
          <w:rFonts w:ascii="Arial" w:hAnsi="Arial" w:cs="Arial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 xml:space="preserve">Port-au-Prince,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Haïti,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b/>
          <w:bCs/>
          <w:spacing w:val="-3"/>
          <w:sz w:val="22"/>
          <w:szCs w:val="22"/>
          <w:u w:val="single" w:color="000000"/>
          <w:lang w:val="fr-FR"/>
        </w:rPr>
        <w:t>ou</w:t>
      </w:r>
    </w:p>
    <w:p w:rsidR="00D23C11" w:rsidRPr="007159A0" w:rsidRDefault="00D23C11" w:rsidP="00D23C11">
      <w:pPr>
        <w:pStyle w:val="Corpsdetexte"/>
        <w:numPr>
          <w:ilvl w:val="0"/>
          <w:numId w:val="1"/>
        </w:numPr>
        <w:tabs>
          <w:tab w:val="left" w:pos="821"/>
        </w:tabs>
        <w:spacing w:before="121" w:line="238" w:lineRule="exact"/>
        <w:ind w:firstLine="360"/>
        <w:rPr>
          <w:rFonts w:ascii="Arial" w:hAnsi="Arial" w:cs="Arial"/>
          <w:sz w:val="22"/>
          <w:szCs w:val="22"/>
          <w:lang w:val="fr-FR"/>
        </w:rPr>
      </w:pPr>
      <w:r w:rsidRPr="007159A0">
        <w:rPr>
          <w:rFonts w:ascii="Arial" w:hAnsi="Arial" w:cs="Arial"/>
          <w:sz w:val="22"/>
          <w:szCs w:val="22"/>
          <w:lang w:val="fr-FR"/>
        </w:rPr>
        <w:t>par courrier</w:t>
      </w:r>
      <w:r w:rsidRPr="007159A0">
        <w:rPr>
          <w:rFonts w:ascii="Arial" w:hAnsi="Arial" w:cs="Arial"/>
          <w:spacing w:val="-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électronique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à l’adresse</w:t>
      </w:r>
      <w:r w:rsidRPr="007159A0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hyperlink r:id="rId9" w:history="1">
        <w:r w:rsidRPr="007159A0">
          <w:rPr>
            <w:rStyle w:val="Lienhypertexte"/>
            <w:rFonts w:ascii="Arial" w:hAnsi="Arial" w:cs="Arial"/>
            <w:sz w:val="22"/>
            <w:szCs w:val="22"/>
            <w:lang w:val="fr-FR"/>
          </w:rPr>
          <w:t>passation.marches@ute.gouv.ht</w:t>
        </w:r>
      </w:hyperlink>
      <w:r w:rsidRPr="007159A0">
        <w:rPr>
          <w:rFonts w:ascii="Arial" w:hAnsi="Arial" w:cs="Arial"/>
          <w:sz w:val="22"/>
          <w:szCs w:val="22"/>
          <w:lang w:val="fr-FR"/>
        </w:rPr>
        <w:t xml:space="preserve">, </w:t>
      </w:r>
      <w:r w:rsidRPr="007159A0">
        <w:rPr>
          <w:rFonts w:ascii="Arial" w:hAnsi="Arial" w:cs="Arial"/>
          <w:b/>
          <w:bCs/>
          <w:spacing w:val="-3"/>
          <w:sz w:val="22"/>
          <w:szCs w:val="22"/>
          <w:u w:val="single" w:color="000000"/>
          <w:lang w:val="fr-FR"/>
        </w:rPr>
        <w:t>ou</w:t>
      </w:r>
      <w:r w:rsidRPr="007159A0">
        <w:rPr>
          <w:rFonts w:ascii="Arial" w:hAnsi="Arial" w:cs="Arial"/>
          <w:spacing w:val="27"/>
          <w:sz w:val="22"/>
          <w:szCs w:val="22"/>
          <w:lang w:val="fr-FR"/>
        </w:rPr>
        <w:t xml:space="preserve"> </w:t>
      </w:r>
    </w:p>
    <w:p w:rsidR="00D23C11" w:rsidRPr="007159A0" w:rsidRDefault="00D23C11" w:rsidP="00D23C11">
      <w:pPr>
        <w:pStyle w:val="Corpsdetexte"/>
        <w:numPr>
          <w:ilvl w:val="0"/>
          <w:numId w:val="1"/>
        </w:numPr>
        <w:tabs>
          <w:tab w:val="left" w:pos="821"/>
        </w:tabs>
        <w:spacing w:before="121" w:line="238" w:lineRule="exact"/>
        <w:ind w:firstLine="360"/>
        <w:rPr>
          <w:rFonts w:ascii="Arial" w:hAnsi="Arial" w:cs="Arial"/>
          <w:sz w:val="22"/>
          <w:szCs w:val="22"/>
          <w:lang w:val="fr-FR"/>
        </w:rPr>
      </w:pPr>
      <w:r w:rsidRPr="007159A0">
        <w:rPr>
          <w:rFonts w:ascii="Arial" w:hAnsi="Arial" w:cs="Arial"/>
          <w:spacing w:val="-3"/>
          <w:sz w:val="22"/>
          <w:szCs w:val="22"/>
          <w:u w:color="000000"/>
          <w:lang w:val="fr-FR"/>
        </w:rPr>
        <w:t xml:space="preserve">directement sur le site de l’UTE, </w:t>
      </w:r>
      <w:hyperlink r:id="rId10" w:history="1">
        <w:r w:rsidRPr="007159A0">
          <w:rPr>
            <w:rStyle w:val="Lienhypertexte"/>
            <w:rFonts w:ascii="Arial" w:hAnsi="Arial" w:cs="Arial"/>
            <w:sz w:val="22"/>
            <w:szCs w:val="22"/>
            <w:lang w:val="fr-FR"/>
          </w:rPr>
          <w:t>ute.gouv.ht</w:t>
        </w:r>
      </w:hyperlink>
      <w:r w:rsidRPr="007159A0">
        <w:rPr>
          <w:rStyle w:val="Lienhypertexte"/>
          <w:rFonts w:ascii="Arial" w:hAnsi="Arial" w:cs="Arial"/>
          <w:sz w:val="22"/>
          <w:szCs w:val="22"/>
          <w:lang w:val="fr-FR"/>
        </w:rPr>
        <w:t>, section « Recrutements ».</w:t>
      </w:r>
    </w:p>
    <w:p w:rsidR="00D23C11" w:rsidRPr="007159A0" w:rsidRDefault="00D23C11" w:rsidP="00D23C11">
      <w:pPr>
        <w:spacing w:before="480" w:after="120"/>
        <w:jc w:val="both"/>
        <w:rPr>
          <w:rFonts w:ascii="Arial" w:hAnsi="Arial" w:cs="Arial"/>
          <w:lang w:val="fr-FR"/>
        </w:rPr>
      </w:pPr>
      <w:r w:rsidRPr="007159A0">
        <w:rPr>
          <w:rFonts w:ascii="Arial" w:hAnsi="Arial" w:cs="Arial"/>
          <w:b/>
          <w:lang w:val="fr-FR"/>
        </w:rPr>
        <w:t>N.B.</w:t>
      </w:r>
      <w:r w:rsidRPr="007159A0">
        <w:rPr>
          <w:rFonts w:ascii="Arial" w:hAnsi="Arial" w:cs="Arial"/>
          <w:lang w:val="fr-FR"/>
        </w:rPr>
        <w:t xml:space="preserve">  </w:t>
      </w:r>
    </w:p>
    <w:p w:rsidR="00D23C11" w:rsidRPr="007159A0" w:rsidRDefault="00D23C11" w:rsidP="00D23C1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lang w:val="fr-FR"/>
        </w:rPr>
      </w:pPr>
      <w:r w:rsidRPr="007159A0">
        <w:rPr>
          <w:rFonts w:ascii="Arial" w:hAnsi="Arial" w:cs="Arial"/>
          <w:lang w:val="fr-FR"/>
        </w:rPr>
        <w:t>Le candidat qui sera classé premier sera contacté en vue de soumettre une proposition technique.</w:t>
      </w:r>
    </w:p>
    <w:p w:rsidR="00D23C11" w:rsidRPr="007159A0" w:rsidRDefault="00D23C11" w:rsidP="00D23C11">
      <w:pPr>
        <w:pStyle w:val="Corpsdetexte"/>
        <w:spacing w:before="1080"/>
        <w:ind w:left="6312"/>
        <w:rPr>
          <w:rFonts w:ascii="Arial" w:hAnsi="Arial" w:cs="Arial"/>
          <w:sz w:val="22"/>
          <w:szCs w:val="22"/>
          <w:lang w:val="fr-FR"/>
        </w:rPr>
      </w:pPr>
      <w:r w:rsidRPr="007159A0">
        <w:rPr>
          <w:rFonts w:ascii="Arial" w:hAnsi="Arial" w:cs="Arial"/>
          <w:spacing w:val="-1"/>
          <w:sz w:val="22"/>
          <w:szCs w:val="22"/>
          <w:lang w:val="fr-FR"/>
        </w:rPr>
        <w:t>UTE-MEF</w:t>
      </w:r>
    </w:p>
    <w:p w:rsidR="00D23C11" w:rsidRPr="007159A0" w:rsidRDefault="00D23C11" w:rsidP="00D23C11">
      <w:pPr>
        <w:rPr>
          <w:rFonts w:ascii="Arial" w:hAnsi="Arial" w:cs="Arial"/>
        </w:rPr>
      </w:pPr>
    </w:p>
    <w:p w:rsidR="003C02FE" w:rsidRPr="007159A0" w:rsidRDefault="003C02FE">
      <w:pPr>
        <w:rPr>
          <w:rFonts w:ascii="Arial" w:hAnsi="Arial" w:cs="Arial"/>
        </w:rPr>
      </w:pPr>
    </w:p>
    <w:sectPr w:rsidR="003C02FE" w:rsidRPr="007159A0" w:rsidSect="00FE0499">
      <w:pgSz w:w="12240" w:h="15840"/>
      <w:pgMar w:top="15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F92" w:rsidRDefault="00245F92" w:rsidP="00D23C11">
      <w:r>
        <w:separator/>
      </w:r>
    </w:p>
  </w:endnote>
  <w:endnote w:type="continuationSeparator" w:id="0">
    <w:p w:rsidR="00245F92" w:rsidRDefault="00245F92" w:rsidP="00D2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F92" w:rsidRDefault="00245F92" w:rsidP="00D23C11">
      <w:r>
        <w:separator/>
      </w:r>
    </w:p>
  </w:footnote>
  <w:footnote w:type="continuationSeparator" w:id="0">
    <w:p w:rsidR="00245F92" w:rsidRDefault="00245F92" w:rsidP="00D23C11">
      <w:r>
        <w:continuationSeparator/>
      </w:r>
    </w:p>
  </w:footnote>
  <w:footnote w:id="1">
    <w:p w:rsidR="00D23C11" w:rsidRPr="00995425" w:rsidRDefault="00D23C11" w:rsidP="00D23C11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995425">
        <w:rPr>
          <w:lang w:val="fr-FR"/>
        </w:rPr>
        <w:t xml:space="preserve"> </w:t>
      </w:r>
      <w:r w:rsidRPr="00995425">
        <w:rPr>
          <w:rFonts w:ascii="Georgia" w:hAnsi="Georgia"/>
          <w:lang w:val="fr-FR"/>
        </w:rPr>
        <w:t xml:space="preserve">Accessible via le lien suivant : </w:t>
      </w:r>
      <w:r w:rsidRPr="000A1852">
        <w:rPr>
          <w:rFonts w:ascii="Georgia" w:hAnsi="Georgia"/>
          <w:lang w:val="fr-FR"/>
        </w:rPr>
        <w:t>www.iadb</w:t>
      </w:r>
      <w:r>
        <w:rPr>
          <w:rFonts w:ascii="Georgia" w:hAnsi="Georgia"/>
          <w:lang w:val="fr-FR"/>
        </w:rPr>
        <w:t>.org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680"/>
    <w:multiLevelType w:val="hybridMultilevel"/>
    <w:tmpl w:val="5EE83F76"/>
    <w:lvl w:ilvl="0" w:tplc="FB9E9444">
      <w:start w:val="1"/>
      <w:numFmt w:val="lowerLetter"/>
      <w:lvlText w:val="%1)"/>
      <w:lvlJc w:val="left"/>
      <w:pPr>
        <w:ind w:left="100" w:hanging="360"/>
      </w:pPr>
      <w:rPr>
        <w:rFonts w:ascii="Georgia" w:eastAsia="Georgia" w:hAnsi="Georgia" w:hint="default"/>
        <w:spacing w:val="-1"/>
        <w:sz w:val="21"/>
        <w:szCs w:val="21"/>
      </w:rPr>
    </w:lvl>
    <w:lvl w:ilvl="1" w:tplc="7890B564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2" w:tplc="5FF8098C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AF46A94C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70F840E4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CDE08186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746026AC">
      <w:start w:val="1"/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0A0A5D16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  <w:lvl w:ilvl="8" w:tplc="949E0978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1" w15:restartNumberingAfterBreak="0">
    <w:nsid w:val="14A35587"/>
    <w:multiLevelType w:val="hybridMultilevel"/>
    <w:tmpl w:val="ED04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11"/>
    <w:rsid w:val="00245F92"/>
    <w:rsid w:val="003C02FE"/>
    <w:rsid w:val="006A2CD2"/>
    <w:rsid w:val="007159A0"/>
    <w:rsid w:val="007420A5"/>
    <w:rsid w:val="00BF06B4"/>
    <w:rsid w:val="00D23C11"/>
    <w:rsid w:val="00E3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005E"/>
  <w15:chartTrackingRefBased/>
  <w15:docId w15:val="{D27DB241-868A-4237-BFA6-0051BED4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C11"/>
    <w:pPr>
      <w:widowControl w:val="0"/>
      <w:spacing w:after="0" w:line="240" w:lineRule="auto"/>
    </w:pPr>
    <w:rPr>
      <w:rFonts w:eastAsia="MS Minch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D23C11"/>
    <w:pPr>
      <w:ind w:left="100"/>
    </w:pPr>
    <w:rPr>
      <w:rFonts w:ascii="Georgia" w:eastAsia="Georgia" w:hAnsi="Georgia"/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D23C11"/>
    <w:rPr>
      <w:rFonts w:ascii="Georgia" w:eastAsia="Georgia" w:hAnsi="Georgia"/>
      <w:sz w:val="21"/>
      <w:szCs w:val="21"/>
    </w:rPr>
  </w:style>
  <w:style w:type="paragraph" w:styleId="Paragraphedeliste">
    <w:name w:val="List Paragraph"/>
    <w:basedOn w:val="Normal"/>
    <w:uiPriority w:val="1"/>
    <w:qFormat/>
    <w:rsid w:val="00D23C11"/>
  </w:style>
  <w:style w:type="character" w:styleId="Lienhypertexte">
    <w:name w:val="Hyperlink"/>
    <w:basedOn w:val="Policepardfaut"/>
    <w:uiPriority w:val="99"/>
    <w:unhideWhenUsed/>
    <w:rsid w:val="00D23C11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3C1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3C11"/>
    <w:rPr>
      <w:rFonts w:eastAsia="MS Mincho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23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e.gouv.ht/wp-content/uploads/2023/11/20231120-dsci-sci-cc-pipv-041-recrutement-ci-conception-evaluation-impac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assation.marches@ute.gouv.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ssation.marches@ute.gouv.h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 JOSEPH</dc:creator>
  <cp:keywords/>
  <dc:description/>
  <cp:lastModifiedBy>R.SARAHPHINA PERRIER</cp:lastModifiedBy>
  <cp:revision>3</cp:revision>
  <dcterms:created xsi:type="dcterms:W3CDTF">2023-11-21T17:55:00Z</dcterms:created>
  <dcterms:modified xsi:type="dcterms:W3CDTF">2023-11-22T18:02:00Z</dcterms:modified>
</cp:coreProperties>
</file>