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4AC24" w14:textId="77777777" w:rsidR="00F1099B" w:rsidRDefault="00203B4F">
      <w:pPr>
        <w:spacing w:after="181"/>
        <w:ind w:left="0" w:right="1" w:firstLine="0"/>
        <w:jc w:val="right"/>
      </w:pPr>
      <w:r>
        <w:rPr>
          <w:rFonts w:ascii="Calibri" w:eastAsia="Calibri" w:hAnsi="Calibri" w:cs="Calibri"/>
          <w:sz w:val="24"/>
        </w:rPr>
        <w:t xml:space="preserve">Port-au-Prince, le 15 </w:t>
      </w:r>
      <w:proofErr w:type="spellStart"/>
      <w:r>
        <w:rPr>
          <w:rFonts w:ascii="Calibri" w:eastAsia="Calibri" w:hAnsi="Calibri" w:cs="Calibri"/>
          <w:sz w:val="24"/>
        </w:rPr>
        <w:t>octobre</w:t>
      </w:r>
      <w:proofErr w:type="spellEnd"/>
      <w:r>
        <w:rPr>
          <w:rFonts w:ascii="Calibri" w:eastAsia="Calibri" w:hAnsi="Calibri" w:cs="Calibri"/>
          <w:sz w:val="24"/>
        </w:rPr>
        <w:t xml:space="preserve"> 2021</w:t>
      </w:r>
      <w:r>
        <w:rPr>
          <w:rFonts w:ascii="Calibri" w:eastAsia="Calibri" w:hAnsi="Calibri" w:cs="Calibri"/>
          <w:color w:val="2F5496"/>
          <w:sz w:val="24"/>
        </w:rPr>
        <w:t xml:space="preserve"> </w:t>
      </w:r>
    </w:p>
    <w:p w14:paraId="1A4CAF9B" w14:textId="77777777" w:rsidR="00F1099B" w:rsidRDefault="00203B4F">
      <w:pPr>
        <w:spacing w:after="250"/>
        <w:ind w:left="53" w:right="0" w:firstLine="0"/>
        <w:jc w:val="center"/>
      </w:pPr>
      <w:r>
        <w:rPr>
          <w:b/>
        </w:rPr>
        <w:t xml:space="preserve"> </w:t>
      </w:r>
    </w:p>
    <w:p w14:paraId="0AF98E93" w14:textId="77777777" w:rsidR="00F1099B" w:rsidRDefault="00203B4F">
      <w:pPr>
        <w:spacing w:after="249"/>
        <w:ind w:left="1249" w:right="1245"/>
        <w:jc w:val="center"/>
      </w:pPr>
      <w:r>
        <w:rPr>
          <w:b/>
        </w:rPr>
        <w:t xml:space="preserve">AVIS D’APPEL D’OFFRE </w:t>
      </w:r>
    </w:p>
    <w:p w14:paraId="22DF58E6" w14:textId="77777777" w:rsidR="00F1099B" w:rsidRDefault="00203B4F">
      <w:pPr>
        <w:spacing w:after="98"/>
        <w:ind w:left="1249" w:right="1248"/>
        <w:jc w:val="center"/>
      </w:pPr>
      <w:r>
        <w:rPr>
          <w:b/>
        </w:rPr>
        <w:t xml:space="preserve">Pour la </w:t>
      </w:r>
      <w:proofErr w:type="spellStart"/>
      <w:r>
        <w:rPr>
          <w:b/>
        </w:rPr>
        <w:t>sélection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d’une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firme</w:t>
      </w:r>
      <w:proofErr w:type="spellEnd"/>
      <w:r>
        <w:rPr>
          <w:b/>
        </w:rPr>
        <w:t xml:space="preserve"> de construction  </w:t>
      </w:r>
    </w:p>
    <w:p w14:paraId="6D622B92" w14:textId="77777777" w:rsidR="00F1099B" w:rsidRDefault="00203B4F">
      <w:pPr>
        <w:spacing w:after="202" w:line="360" w:lineRule="auto"/>
        <w:ind w:left="1249" w:right="1131"/>
        <w:jc w:val="center"/>
      </w:pPr>
      <w:r>
        <w:rPr>
          <w:b/>
        </w:rPr>
        <w:t xml:space="preserve">pour </w:t>
      </w:r>
      <w:proofErr w:type="spellStart"/>
      <w:r>
        <w:rPr>
          <w:b/>
        </w:rPr>
        <w:t>exécuter</w:t>
      </w:r>
      <w:proofErr w:type="spellEnd"/>
      <w:r>
        <w:rPr>
          <w:b/>
        </w:rPr>
        <w:t xml:space="preserve"> des travaux de </w:t>
      </w:r>
      <w:proofErr w:type="spellStart"/>
      <w:r>
        <w:rPr>
          <w:b/>
        </w:rPr>
        <w:t>réparation</w:t>
      </w:r>
      <w:proofErr w:type="spellEnd"/>
      <w:r>
        <w:rPr>
          <w:b/>
        </w:rPr>
        <w:t xml:space="preserve"> et de </w:t>
      </w:r>
      <w:proofErr w:type="spellStart"/>
      <w:r>
        <w:rPr>
          <w:b/>
        </w:rPr>
        <w:t>renforcement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structurel</w:t>
      </w:r>
      <w:proofErr w:type="spellEnd"/>
      <w:r>
        <w:rPr>
          <w:b/>
        </w:rPr>
        <w:t xml:space="preserve">  de</w:t>
      </w:r>
      <w:proofErr w:type="gramEnd"/>
      <w:r>
        <w:rPr>
          <w:b/>
        </w:rPr>
        <w:t xml:space="preserve"> </w:t>
      </w:r>
      <w:r>
        <w:rPr>
          <w:b/>
        </w:rPr>
        <w:t xml:space="preserve">la </w:t>
      </w:r>
      <w:proofErr w:type="spellStart"/>
      <w:r>
        <w:rPr>
          <w:b/>
        </w:rPr>
        <w:t>branche</w:t>
      </w:r>
      <w:proofErr w:type="spellEnd"/>
      <w:r>
        <w:rPr>
          <w:b/>
        </w:rPr>
        <w:t xml:space="preserve"> du </w:t>
      </w:r>
      <w:proofErr w:type="spellStart"/>
      <w:r>
        <w:rPr>
          <w:b/>
        </w:rPr>
        <w:t>Sèvis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Finansye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Fonkoze</w:t>
      </w:r>
      <w:proofErr w:type="spellEnd"/>
      <w:r>
        <w:rPr>
          <w:b/>
        </w:rPr>
        <w:t xml:space="preserve"> des </w:t>
      </w:r>
      <w:proofErr w:type="spellStart"/>
      <w:r>
        <w:rPr>
          <w:b/>
        </w:rPr>
        <w:t>Cayes</w:t>
      </w:r>
      <w:proofErr w:type="spellEnd"/>
      <w:r>
        <w:rPr>
          <w:b/>
        </w:rPr>
        <w:t xml:space="preserve">  </w:t>
      </w:r>
    </w:p>
    <w:p w14:paraId="6A2E6CD5" w14:textId="77777777" w:rsidR="00F1099B" w:rsidRDefault="00203B4F">
      <w:pPr>
        <w:spacing w:after="207"/>
        <w:ind w:left="0" w:right="0" w:firstLine="0"/>
        <w:jc w:val="left"/>
      </w:pPr>
      <w:r>
        <w:rPr>
          <w:b/>
          <w:color w:val="FF0000"/>
        </w:rPr>
        <w:t xml:space="preserve"> </w:t>
      </w:r>
      <w:r>
        <w:rPr>
          <w:b/>
          <w:color w:val="FF0000"/>
        </w:rPr>
        <w:tab/>
        <w:t xml:space="preserve"> </w:t>
      </w:r>
      <w:r>
        <w:rPr>
          <w:b/>
          <w:color w:val="FF0000"/>
        </w:rPr>
        <w:tab/>
        <w:t xml:space="preserve"> </w:t>
      </w:r>
      <w:r>
        <w:rPr>
          <w:b/>
          <w:color w:val="FF0000"/>
        </w:rPr>
        <w:tab/>
      </w:r>
      <w:r>
        <w:rPr>
          <w:b/>
        </w:rPr>
        <w:t xml:space="preserve"> </w:t>
      </w:r>
    </w:p>
    <w:p w14:paraId="12121DB2" w14:textId="77777777" w:rsidR="00F1099B" w:rsidRDefault="00203B4F">
      <w:pPr>
        <w:spacing w:after="0" w:line="362" w:lineRule="auto"/>
        <w:ind w:left="0" w:right="0" w:firstLine="0"/>
        <w:jc w:val="left"/>
      </w:pPr>
      <w:r>
        <w:t xml:space="preserve">Le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Finansye</w:t>
      </w:r>
      <w:proofErr w:type="spellEnd"/>
      <w:r>
        <w:t xml:space="preserve"> </w:t>
      </w:r>
      <w:proofErr w:type="spellStart"/>
      <w:r>
        <w:t>Fonkoze</w:t>
      </w:r>
      <w:proofErr w:type="spellEnd"/>
      <w:r>
        <w:t xml:space="preserve"> S.A, SFF, </w:t>
      </w:r>
      <w:proofErr w:type="spellStart"/>
      <w:r>
        <w:t>recrute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firme</w:t>
      </w:r>
      <w:proofErr w:type="spellEnd"/>
      <w:r>
        <w:t xml:space="preserve"> de construction </w:t>
      </w:r>
      <w:proofErr w:type="gramStart"/>
      <w:r>
        <w:t>pour</w:t>
      </w:r>
      <w:proofErr w:type="gramEnd"/>
      <w:r>
        <w:t xml:space="preserve"> </w:t>
      </w:r>
      <w:proofErr w:type="spellStart"/>
      <w:r>
        <w:t>l’exécution</w:t>
      </w:r>
      <w:proofErr w:type="spellEnd"/>
      <w:r>
        <w:t xml:space="preserve"> </w:t>
      </w:r>
      <w:r>
        <w:rPr>
          <w:b/>
        </w:rPr>
        <w:t xml:space="preserve">des travaux de </w:t>
      </w:r>
      <w:proofErr w:type="spellStart"/>
      <w:r>
        <w:rPr>
          <w:b/>
        </w:rPr>
        <w:t>réparation</w:t>
      </w:r>
      <w:proofErr w:type="spellEnd"/>
      <w:r>
        <w:rPr>
          <w:b/>
        </w:rPr>
        <w:t xml:space="preserve"> et de </w:t>
      </w:r>
      <w:proofErr w:type="spellStart"/>
      <w:r>
        <w:rPr>
          <w:b/>
        </w:rPr>
        <w:t>renforcement</w:t>
      </w:r>
      <w:proofErr w:type="spellEnd"/>
      <w:r>
        <w:rPr>
          <w:b/>
        </w:rPr>
        <w:t xml:space="preserve"> structural de la </w:t>
      </w:r>
      <w:proofErr w:type="spellStart"/>
      <w:r>
        <w:rPr>
          <w:b/>
        </w:rPr>
        <w:t>branche</w:t>
      </w:r>
      <w:proofErr w:type="spellEnd"/>
      <w:r>
        <w:rPr>
          <w:b/>
        </w:rPr>
        <w:t xml:space="preserve"> des </w:t>
      </w:r>
      <w:proofErr w:type="spellStart"/>
      <w:r>
        <w:rPr>
          <w:b/>
        </w:rPr>
        <w:t>Cayes</w:t>
      </w:r>
      <w:proofErr w:type="spellEnd"/>
      <w:r>
        <w:rPr>
          <w:b/>
        </w:rPr>
        <w:t xml:space="preserve"> du </w:t>
      </w:r>
      <w:proofErr w:type="spellStart"/>
      <w:r>
        <w:rPr>
          <w:b/>
        </w:rPr>
        <w:t>Sèvis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Finansye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Fonkoze</w:t>
      </w:r>
      <w:proofErr w:type="spellEnd"/>
      <w:r>
        <w:rPr>
          <w:b/>
        </w:rPr>
        <w:t xml:space="preserve"> S.A. </w:t>
      </w:r>
    </w:p>
    <w:p w14:paraId="5C09E1DF" w14:textId="77777777" w:rsidR="00F1099B" w:rsidRDefault="00203B4F">
      <w:pPr>
        <w:spacing w:after="0" w:line="373" w:lineRule="auto"/>
        <w:ind w:left="-5" w:right="0"/>
      </w:pPr>
      <w:r>
        <w:t xml:space="preserve">Dans le cadre de </w:t>
      </w:r>
      <w:proofErr w:type="spellStart"/>
      <w:r>
        <w:t>cet</w:t>
      </w:r>
      <w:proofErr w:type="spellEnd"/>
      <w:r>
        <w:t xml:space="preserve"> </w:t>
      </w:r>
      <w:proofErr w:type="spellStart"/>
      <w:r>
        <w:t>appel</w:t>
      </w:r>
      <w:proofErr w:type="spellEnd"/>
      <w:r>
        <w:t xml:space="preserve"> </w:t>
      </w:r>
      <w:proofErr w:type="spellStart"/>
      <w:r>
        <w:t>d’offre</w:t>
      </w:r>
      <w:proofErr w:type="spellEnd"/>
      <w:r>
        <w:t xml:space="preserve"> les documents à </w:t>
      </w:r>
      <w:proofErr w:type="spellStart"/>
      <w:r>
        <w:t>soumettre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le </w:t>
      </w:r>
      <w:proofErr w:type="spellStart"/>
      <w:r>
        <w:t>formulaire</w:t>
      </w:r>
      <w:proofErr w:type="spellEnd"/>
      <w:r>
        <w:t xml:space="preserve"> de </w:t>
      </w:r>
      <w:proofErr w:type="spellStart"/>
      <w:r>
        <w:t>soumission</w:t>
      </w:r>
      <w:proofErr w:type="spellEnd"/>
      <w:r>
        <w:t xml:space="preserve">, la </w:t>
      </w:r>
      <w:proofErr w:type="spellStart"/>
      <w:r>
        <w:t>patente</w:t>
      </w:r>
      <w:proofErr w:type="spellEnd"/>
      <w:r>
        <w:t xml:space="preserve"> et le </w:t>
      </w:r>
      <w:proofErr w:type="spellStart"/>
      <w:r>
        <w:t>quitus</w:t>
      </w:r>
      <w:proofErr w:type="spellEnd"/>
      <w:r>
        <w:t xml:space="preserve"> de </w:t>
      </w:r>
      <w:proofErr w:type="spellStart"/>
      <w:r>
        <w:t>l’entreprise</w:t>
      </w:r>
      <w:proofErr w:type="spellEnd"/>
      <w:r>
        <w:t xml:space="preserve">, des </w:t>
      </w:r>
      <w:proofErr w:type="spellStart"/>
      <w:r>
        <w:t>schémas</w:t>
      </w:r>
      <w:proofErr w:type="spellEnd"/>
      <w:r>
        <w:t xml:space="preserve"> pour le </w:t>
      </w:r>
      <w:proofErr w:type="spellStart"/>
      <w:r>
        <w:t>renforcement</w:t>
      </w:r>
      <w:proofErr w:type="spellEnd"/>
      <w:r>
        <w:t xml:space="preserve"> structural, </w:t>
      </w:r>
      <w:proofErr w:type="spellStart"/>
      <w:r>
        <w:t>une</w:t>
      </w:r>
      <w:proofErr w:type="spellEnd"/>
      <w:r>
        <w:t xml:space="preserve"> proposition technique, et </w:t>
      </w:r>
      <w:proofErr w:type="spellStart"/>
      <w:r>
        <w:t>une</w:t>
      </w:r>
      <w:proofErr w:type="spellEnd"/>
      <w:r>
        <w:t xml:space="preserve"> proposition financière. </w:t>
      </w:r>
      <w:proofErr w:type="spellStart"/>
      <w:r>
        <w:t>Tous</w:t>
      </w:r>
      <w:proofErr w:type="spellEnd"/>
      <w:r>
        <w:t xml:space="preserve"> les document</w:t>
      </w:r>
      <w:r>
        <w:t xml:space="preserve">s </w:t>
      </w:r>
      <w:proofErr w:type="spellStart"/>
      <w:r>
        <w:t>devront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soumis</w:t>
      </w:r>
      <w:proofErr w:type="spellEnd"/>
      <w:r>
        <w:t xml:space="preserve"> </w:t>
      </w:r>
      <w:proofErr w:type="spellStart"/>
      <w:r>
        <w:t>conformément</w:t>
      </w:r>
      <w:proofErr w:type="spellEnd"/>
      <w:r>
        <w:t xml:space="preserve"> aux </w:t>
      </w:r>
      <w:proofErr w:type="spellStart"/>
      <w:r>
        <w:t>spécifications</w:t>
      </w:r>
      <w:proofErr w:type="spellEnd"/>
      <w:r>
        <w:t xml:space="preserve"> des </w:t>
      </w:r>
      <w:proofErr w:type="spellStart"/>
      <w:r>
        <w:t>diverses</w:t>
      </w:r>
      <w:proofErr w:type="spellEnd"/>
      <w:r>
        <w:t xml:space="preserve"> sections et </w:t>
      </w:r>
      <w:proofErr w:type="spellStart"/>
      <w:r>
        <w:t>annexe</w:t>
      </w:r>
      <w:proofErr w:type="spellEnd"/>
      <w:r>
        <w:t xml:space="preserve"> du Document </w:t>
      </w:r>
      <w:proofErr w:type="spellStart"/>
      <w:r>
        <w:t>d’Appel</w:t>
      </w:r>
      <w:proofErr w:type="spellEnd"/>
      <w:r>
        <w:t xml:space="preserve"> </w:t>
      </w:r>
      <w:proofErr w:type="spellStart"/>
      <w:r>
        <w:t>d’Offre</w:t>
      </w:r>
      <w:proofErr w:type="spellEnd"/>
      <w:r>
        <w:t xml:space="preserve"> (DAO):   </w:t>
      </w:r>
      <w:proofErr w:type="gramStart"/>
      <w:r>
        <w:t>Section  I</w:t>
      </w:r>
      <w:proofErr w:type="gramEnd"/>
      <w:r>
        <w:t xml:space="preserve"> : Instructions </w:t>
      </w:r>
      <w:proofErr w:type="spellStart"/>
      <w:r>
        <w:t>Générales</w:t>
      </w:r>
      <w:proofErr w:type="spellEnd"/>
      <w:r>
        <w:t xml:space="preserve"> aux </w:t>
      </w:r>
      <w:proofErr w:type="spellStart"/>
      <w:r>
        <w:t>Soumissionnaires</w:t>
      </w:r>
      <w:proofErr w:type="spellEnd"/>
      <w:r>
        <w:t xml:space="preserve"> (IGS) </w:t>
      </w:r>
    </w:p>
    <w:p w14:paraId="022B084C" w14:textId="77777777" w:rsidR="00F1099B" w:rsidRDefault="00203B4F">
      <w:pPr>
        <w:ind w:left="-5" w:right="0"/>
      </w:pPr>
      <w:proofErr w:type="gramStart"/>
      <w:r>
        <w:t>Section  II</w:t>
      </w:r>
      <w:proofErr w:type="gramEnd"/>
      <w:r>
        <w:t xml:space="preserve"> : Instructions </w:t>
      </w:r>
      <w:proofErr w:type="spellStart"/>
      <w:r>
        <w:t>Spéciales</w:t>
      </w:r>
      <w:proofErr w:type="spellEnd"/>
      <w:r>
        <w:t xml:space="preserve"> aux </w:t>
      </w:r>
      <w:proofErr w:type="spellStart"/>
      <w:r>
        <w:t>Soumissionnaires</w:t>
      </w:r>
      <w:proofErr w:type="spellEnd"/>
      <w:r>
        <w:t xml:space="preserve"> (ISS) </w:t>
      </w:r>
    </w:p>
    <w:p w14:paraId="47EA0EBF" w14:textId="77777777" w:rsidR="00F1099B" w:rsidRDefault="00203B4F">
      <w:pPr>
        <w:ind w:left="-5" w:right="0"/>
      </w:pPr>
      <w:proofErr w:type="gramStart"/>
      <w:r>
        <w:t>Sect</w:t>
      </w:r>
      <w:r>
        <w:t>ion  III</w:t>
      </w:r>
      <w:proofErr w:type="gramEnd"/>
      <w:r>
        <w:t xml:space="preserve"> : Cahier des Clauses Techniques (Cahier des charges)  </w:t>
      </w:r>
    </w:p>
    <w:p w14:paraId="794485A2" w14:textId="77777777" w:rsidR="00F1099B" w:rsidRDefault="00203B4F">
      <w:pPr>
        <w:ind w:left="-5" w:right="0"/>
      </w:pPr>
      <w:proofErr w:type="gramStart"/>
      <w:r>
        <w:t>Section  IV</w:t>
      </w:r>
      <w:proofErr w:type="gramEnd"/>
      <w:r>
        <w:t xml:space="preserve">: Conditions </w:t>
      </w:r>
      <w:proofErr w:type="spellStart"/>
      <w:r>
        <w:t>générales</w:t>
      </w:r>
      <w:proofErr w:type="spellEnd"/>
      <w:r>
        <w:t xml:space="preserve"> du </w:t>
      </w:r>
      <w:proofErr w:type="spellStart"/>
      <w:r>
        <w:t>contrat</w:t>
      </w:r>
      <w:proofErr w:type="spellEnd"/>
      <w:r>
        <w:t xml:space="preserve"> </w:t>
      </w:r>
    </w:p>
    <w:p w14:paraId="54C79D4C" w14:textId="77777777" w:rsidR="00F1099B" w:rsidRDefault="00203B4F">
      <w:pPr>
        <w:ind w:left="-5" w:right="0"/>
      </w:pPr>
      <w:proofErr w:type="spellStart"/>
      <w:r>
        <w:t>Annexe</w:t>
      </w:r>
      <w:proofErr w:type="spellEnd"/>
      <w:r>
        <w:t xml:space="preserve"> </w:t>
      </w:r>
      <w:proofErr w:type="gramStart"/>
      <w:r>
        <w:t>I :</w:t>
      </w:r>
      <w:proofErr w:type="gramEnd"/>
      <w:r>
        <w:t xml:space="preserve"> Photos des travaux à </w:t>
      </w:r>
      <w:proofErr w:type="spellStart"/>
      <w:r>
        <w:t>effectuer</w:t>
      </w:r>
      <w:proofErr w:type="spellEnd"/>
      <w:r>
        <w:t xml:space="preserve">  </w:t>
      </w:r>
    </w:p>
    <w:p w14:paraId="08EA59C9" w14:textId="77777777" w:rsidR="00F1099B" w:rsidRDefault="00203B4F">
      <w:pPr>
        <w:ind w:left="-5" w:right="0"/>
      </w:pPr>
      <w:proofErr w:type="spellStart"/>
      <w:r>
        <w:t>Annexe</w:t>
      </w:r>
      <w:proofErr w:type="spellEnd"/>
      <w:r>
        <w:t xml:space="preserve"> </w:t>
      </w:r>
      <w:proofErr w:type="gramStart"/>
      <w:r>
        <w:t>2 :</w:t>
      </w:r>
      <w:proofErr w:type="gramEnd"/>
      <w:r>
        <w:t xml:space="preserve"> Evaluation des </w:t>
      </w:r>
      <w:proofErr w:type="spellStart"/>
      <w:r>
        <w:t>dégâts</w:t>
      </w:r>
      <w:proofErr w:type="spellEnd"/>
      <w:r>
        <w:t xml:space="preserve"> de la </w:t>
      </w:r>
      <w:proofErr w:type="spellStart"/>
      <w:r>
        <w:t>branche</w:t>
      </w:r>
      <w:proofErr w:type="spellEnd"/>
      <w:r>
        <w:t xml:space="preserve"> à la suite du </w:t>
      </w:r>
      <w:r>
        <w:t xml:space="preserve">tremblement de </w:t>
      </w:r>
      <w:proofErr w:type="spellStart"/>
      <w:r>
        <w:t>terre</w:t>
      </w:r>
      <w:proofErr w:type="spellEnd"/>
      <w:r>
        <w:t xml:space="preserve"> du 14 </w:t>
      </w:r>
      <w:proofErr w:type="spellStart"/>
      <w:r>
        <w:t>août</w:t>
      </w:r>
      <w:proofErr w:type="spellEnd"/>
      <w:r>
        <w:t xml:space="preserve">.   </w:t>
      </w:r>
    </w:p>
    <w:p w14:paraId="21831A16" w14:textId="77777777" w:rsidR="00F1099B" w:rsidRDefault="00203B4F">
      <w:pPr>
        <w:spacing w:after="108"/>
        <w:ind w:left="0" w:right="0" w:firstLine="0"/>
        <w:jc w:val="left"/>
      </w:pPr>
      <w:r>
        <w:t xml:space="preserve"> </w:t>
      </w:r>
    </w:p>
    <w:p w14:paraId="3D8C7BF5" w14:textId="77777777" w:rsidR="00F1099B" w:rsidRDefault="00203B4F">
      <w:pPr>
        <w:spacing w:after="219" w:line="375" w:lineRule="auto"/>
        <w:ind w:left="-5" w:right="0"/>
      </w:pPr>
      <w:r>
        <w:t xml:space="preserve">Le Document </w:t>
      </w:r>
      <w:proofErr w:type="spellStart"/>
      <w:r>
        <w:t>d’Appel</w:t>
      </w:r>
      <w:proofErr w:type="spellEnd"/>
      <w:r>
        <w:t xml:space="preserve"> </w:t>
      </w:r>
      <w:proofErr w:type="spellStart"/>
      <w:r>
        <w:t>d’Offre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format digital, sera </w:t>
      </w:r>
      <w:proofErr w:type="spellStart"/>
      <w:r>
        <w:t>partagé</w:t>
      </w:r>
      <w:proofErr w:type="spellEnd"/>
      <w:r>
        <w:t xml:space="preserve"> avec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intéressés</w:t>
      </w:r>
      <w:proofErr w:type="spellEnd"/>
      <w:r>
        <w:t xml:space="preserve"> </w:t>
      </w:r>
      <w:proofErr w:type="spellStart"/>
      <w:r>
        <w:t>moyennant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requête</w:t>
      </w:r>
      <w:proofErr w:type="spellEnd"/>
      <w:r>
        <w:t xml:space="preserve"> </w:t>
      </w:r>
      <w:proofErr w:type="spellStart"/>
      <w:r>
        <w:t>écrite</w:t>
      </w:r>
      <w:proofErr w:type="spellEnd"/>
      <w:r>
        <w:t xml:space="preserve"> au </w:t>
      </w:r>
      <w:proofErr w:type="spellStart"/>
      <w:r>
        <w:t>courriel</w:t>
      </w:r>
      <w:proofErr w:type="spellEnd"/>
      <w:r>
        <w:t xml:space="preserve"> </w:t>
      </w:r>
      <w:proofErr w:type="spellStart"/>
      <w:r>
        <w:t>suivant</w:t>
      </w:r>
      <w:proofErr w:type="spellEnd"/>
      <w:r>
        <w:t xml:space="preserve"> </w:t>
      </w:r>
      <w:r>
        <w:rPr>
          <w:rFonts w:ascii="Calibri" w:eastAsia="Calibri" w:hAnsi="Calibri" w:cs="Calibri"/>
          <w:color w:val="0000FF"/>
          <w:sz w:val="22"/>
          <w:u w:val="single" w:color="0000FF"/>
        </w:rPr>
        <w:t>procurement@fonkoze.ht</w:t>
      </w:r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t>confirmant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intérêt</w:t>
      </w:r>
      <w:proofErr w:type="spellEnd"/>
      <w:r>
        <w:t xml:space="preserve"> à </w:t>
      </w:r>
      <w:proofErr w:type="spellStart"/>
      <w:r>
        <w:t>participer</w:t>
      </w:r>
      <w:proofErr w:type="spellEnd"/>
      <w:r>
        <w:t xml:space="preserve"> à </w:t>
      </w:r>
      <w:proofErr w:type="spellStart"/>
      <w:r>
        <w:t>l’appel</w:t>
      </w:r>
      <w:proofErr w:type="spellEnd"/>
      <w:r>
        <w:t xml:space="preserve"> </w:t>
      </w:r>
      <w:proofErr w:type="spellStart"/>
      <w:r>
        <w:t>d’offre</w:t>
      </w:r>
      <w:proofErr w:type="spellEnd"/>
      <w:r>
        <w:t xml:space="preserve">. La </w:t>
      </w:r>
      <w:r>
        <w:t xml:space="preserve">date </w:t>
      </w:r>
      <w:proofErr w:type="spellStart"/>
      <w:r>
        <w:t>limite</w:t>
      </w:r>
      <w:proofErr w:type="spellEnd"/>
      <w:r>
        <w:t xml:space="preserve"> pour </w:t>
      </w:r>
      <w:proofErr w:type="spellStart"/>
      <w:r>
        <w:t>soumettre</w:t>
      </w:r>
      <w:proofErr w:type="spellEnd"/>
      <w:r>
        <w:t xml:space="preserve">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requête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le </w:t>
      </w:r>
      <w:proofErr w:type="spellStart"/>
      <w:r>
        <w:t>mercredi</w:t>
      </w:r>
      <w:proofErr w:type="spellEnd"/>
      <w:r>
        <w:t xml:space="preserve"> 20 </w:t>
      </w:r>
      <w:proofErr w:type="spellStart"/>
      <w:r>
        <w:t>octobre</w:t>
      </w:r>
      <w:proofErr w:type="spellEnd"/>
      <w:r>
        <w:t xml:space="preserve"> à 3h30.  La date </w:t>
      </w:r>
      <w:proofErr w:type="spellStart"/>
      <w:r>
        <w:t>limite</w:t>
      </w:r>
      <w:proofErr w:type="spellEnd"/>
      <w:r>
        <w:t xml:space="preserve"> pour la </w:t>
      </w:r>
      <w:proofErr w:type="spellStart"/>
      <w:r>
        <w:t>soumission</w:t>
      </w:r>
      <w:proofErr w:type="spellEnd"/>
      <w:r>
        <w:t xml:space="preserve"> des </w:t>
      </w:r>
      <w:proofErr w:type="spellStart"/>
      <w:r>
        <w:t>offres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le 5 </w:t>
      </w:r>
      <w:proofErr w:type="spellStart"/>
      <w:r>
        <w:t>novembre</w:t>
      </w:r>
      <w:proofErr w:type="spellEnd"/>
      <w:r>
        <w:t xml:space="preserve">.  </w:t>
      </w:r>
    </w:p>
    <w:p w14:paraId="517C4829" w14:textId="77777777" w:rsidR="00F1099B" w:rsidRDefault="00203B4F">
      <w:pPr>
        <w:spacing w:after="238"/>
        <w:ind w:left="-5" w:right="0"/>
      </w:pPr>
      <w:r>
        <w:t xml:space="preserve">Une </w:t>
      </w:r>
      <w:proofErr w:type="spellStart"/>
      <w:r>
        <w:t>visite</w:t>
      </w:r>
      <w:proofErr w:type="spellEnd"/>
      <w:r>
        <w:t xml:space="preserve"> de la </w:t>
      </w:r>
      <w:proofErr w:type="spellStart"/>
      <w:r>
        <w:t>branche</w:t>
      </w:r>
      <w:proofErr w:type="spellEnd"/>
      <w:r>
        <w:t xml:space="preserve"> des </w:t>
      </w:r>
      <w:proofErr w:type="spellStart"/>
      <w:r>
        <w:t>Cayes</w:t>
      </w:r>
      <w:proofErr w:type="spellEnd"/>
      <w:r>
        <w:t xml:space="preserve">, le </w:t>
      </w:r>
      <w:proofErr w:type="spellStart"/>
      <w:r>
        <w:t>bâtiment</w:t>
      </w:r>
      <w:proofErr w:type="spellEnd"/>
      <w:r>
        <w:t xml:space="preserve"> à </w:t>
      </w:r>
      <w:proofErr w:type="spellStart"/>
      <w:r>
        <w:t>réparer</w:t>
      </w:r>
      <w:proofErr w:type="spellEnd"/>
      <w:r>
        <w:t xml:space="preserve"> </w:t>
      </w:r>
      <w:proofErr w:type="spellStart"/>
      <w:r>
        <w:t>dont</w:t>
      </w:r>
      <w:proofErr w:type="spellEnd"/>
      <w:r>
        <w:t xml:space="preserve"> </w:t>
      </w:r>
      <w:proofErr w:type="spellStart"/>
      <w:r>
        <w:t>l’adresse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r>
        <w:rPr>
          <w:rFonts w:ascii="Calibri" w:eastAsia="Calibri" w:hAnsi="Calibri" w:cs="Calibri"/>
          <w:sz w:val="22"/>
        </w:rPr>
        <w:t xml:space="preserve">le 119, rue Nicolas </w:t>
      </w:r>
      <w:proofErr w:type="spellStart"/>
      <w:r>
        <w:rPr>
          <w:rFonts w:ascii="Calibri" w:eastAsia="Calibri" w:hAnsi="Calibri" w:cs="Calibri"/>
          <w:sz w:val="22"/>
        </w:rPr>
        <w:t>Geffrard</w:t>
      </w:r>
      <w:proofErr w:type="spellEnd"/>
      <w:r>
        <w:rPr>
          <w:rFonts w:ascii="Calibri" w:eastAsia="Calibri" w:hAnsi="Calibri" w:cs="Calibri"/>
          <w:sz w:val="22"/>
        </w:rPr>
        <w:t xml:space="preserve"> (</w:t>
      </w:r>
      <w:proofErr w:type="spellStart"/>
      <w:r>
        <w:rPr>
          <w:rFonts w:ascii="Calibri" w:eastAsia="Calibri" w:hAnsi="Calibri" w:cs="Calibri"/>
          <w:sz w:val="22"/>
        </w:rPr>
        <w:t>en</w:t>
      </w:r>
      <w:proofErr w:type="spellEnd"/>
      <w:r>
        <w:rPr>
          <w:rFonts w:ascii="Calibri" w:eastAsia="Calibri" w:hAnsi="Calibri" w:cs="Calibri"/>
          <w:sz w:val="22"/>
        </w:rPr>
        <w:t xml:space="preserve"> fac</w:t>
      </w:r>
      <w:r>
        <w:rPr>
          <w:rFonts w:ascii="Calibri" w:eastAsia="Calibri" w:hAnsi="Calibri" w:cs="Calibri"/>
          <w:sz w:val="22"/>
        </w:rPr>
        <w:t xml:space="preserve">e du Marché </w:t>
      </w:r>
      <w:proofErr w:type="spellStart"/>
      <w:r>
        <w:rPr>
          <w:rFonts w:ascii="Calibri" w:eastAsia="Calibri" w:hAnsi="Calibri" w:cs="Calibri"/>
          <w:sz w:val="22"/>
        </w:rPr>
        <w:t>en</w:t>
      </w:r>
      <w:proofErr w:type="spellEnd"/>
      <w:r>
        <w:rPr>
          <w:rFonts w:ascii="Calibri" w:eastAsia="Calibri" w:hAnsi="Calibri" w:cs="Calibri"/>
          <w:sz w:val="22"/>
        </w:rPr>
        <w:t xml:space="preserve"> Kay </w:t>
      </w:r>
      <w:proofErr w:type="spellStart"/>
      <w:r>
        <w:rPr>
          <w:rFonts w:ascii="Calibri" w:eastAsia="Calibri" w:hAnsi="Calibri" w:cs="Calibri"/>
          <w:sz w:val="22"/>
        </w:rPr>
        <w:t>Fè</w:t>
      </w:r>
      <w:proofErr w:type="spellEnd"/>
      <w:r>
        <w:rPr>
          <w:rFonts w:ascii="Calibri" w:eastAsia="Calibri" w:hAnsi="Calibri" w:cs="Calibri"/>
          <w:sz w:val="22"/>
        </w:rPr>
        <w:t>)</w:t>
      </w:r>
      <w:r>
        <w:t xml:space="preserve">, sera tenue le </w:t>
      </w:r>
      <w:proofErr w:type="spellStart"/>
      <w:r>
        <w:t>vendredi</w:t>
      </w:r>
      <w:proofErr w:type="spellEnd"/>
      <w:r>
        <w:t xml:space="preserve"> 22 </w:t>
      </w:r>
      <w:proofErr w:type="spellStart"/>
      <w:r>
        <w:t>octobre</w:t>
      </w:r>
      <w:proofErr w:type="spellEnd"/>
      <w:r>
        <w:t xml:space="preserve">. </w:t>
      </w:r>
      <w:proofErr w:type="spellStart"/>
      <w:r>
        <w:t>Toutes</w:t>
      </w:r>
      <w:proofErr w:type="spellEnd"/>
      <w:r>
        <w:t xml:space="preserve"> les propositions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soumises</w:t>
      </w:r>
      <w:proofErr w:type="spellEnd"/>
      <w:r>
        <w:t xml:space="preserve"> dans un </w:t>
      </w:r>
      <w:proofErr w:type="spellStart"/>
      <w:r>
        <w:t>pli</w:t>
      </w:r>
      <w:proofErr w:type="spellEnd"/>
      <w:r>
        <w:t xml:space="preserve"> </w:t>
      </w:r>
      <w:proofErr w:type="spellStart"/>
      <w:r>
        <w:t>cacheté</w:t>
      </w:r>
      <w:proofErr w:type="spellEnd"/>
      <w:r>
        <w:t xml:space="preserve"> et </w:t>
      </w:r>
      <w:proofErr w:type="spellStart"/>
      <w:r>
        <w:t>scellé</w:t>
      </w:r>
      <w:proofErr w:type="spellEnd"/>
      <w:r>
        <w:t xml:space="preserve">. Le </w:t>
      </w:r>
      <w:proofErr w:type="spellStart"/>
      <w:r>
        <w:t>devis</w:t>
      </w:r>
      <w:proofErr w:type="spellEnd"/>
      <w:r>
        <w:t xml:space="preserve"> </w:t>
      </w:r>
      <w:proofErr w:type="spellStart"/>
      <w:r>
        <w:t>estimatif</w:t>
      </w:r>
      <w:proofErr w:type="spellEnd"/>
      <w:r>
        <w:t xml:space="preserve"> </w:t>
      </w:r>
      <w:proofErr w:type="spellStart"/>
      <w:r>
        <w:t>devra</w:t>
      </w:r>
      <w:proofErr w:type="spellEnd"/>
      <w:r>
        <w:t xml:space="preserve"> </w:t>
      </w:r>
      <w:proofErr w:type="spellStart"/>
      <w:r>
        <w:t>aussi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soumis</w:t>
      </w:r>
      <w:proofErr w:type="spellEnd"/>
      <w:r>
        <w:t xml:space="preserve"> sur CD </w:t>
      </w:r>
      <w:proofErr w:type="spellStart"/>
      <w:r>
        <w:t>en</w:t>
      </w:r>
      <w:proofErr w:type="spellEnd"/>
      <w:r>
        <w:t xml:space="preserve"> format Excel pour </w:t>
      </w:r>
      <w:proofErr w:type="spellStart"/>
      <w:r>
        <w:t>faciliter</w:t>
      </w:r>
      <w:proofErr w:type="spellEnd"/>
      <w:r>
        <w:t xml:space="preserve"> la </w:t>
      </w:r>
      <w:proofErr w:type="spellStart"/>
      <w:r>
        <w:t>vérification</w:t>
      </w:r>
      <w:proofErr w:type="spellEnd"/>
      <w:r>
        <w:t xml:space="preserve"> des </w:t>
      </w:r>
      <w:proofErr w:type="spellStart"/>
      <w:r>
        <w:t>calculs</w:t>
      </w:r>
      <w:proofErr w:type="spellEnd"/>
      <w:r>
        <w:t>. La non-</w:t>
      </w:r>
      <w:proofErr w:type="spellStart"/>
      <w:r>
        <w:t>sou</w:t>
      </w:r>
      <w:r>
        <w:t>mission</w:t>
      </w:r>
      <w:proofErr w:type="spellEnd"/>
      <w:r>
        <w:t xml:space="preserve"> d’un </w:t>
      </w:r>
      <w:proofErr w:type="spellStart"/>
      <w:r>
        <w:t>ou</w:t>
      </w:r>
      <w:proofErr w:type="spellEnd"/>
      <w:r>
        <w:t xml:space="preserve"> </w:t>
      </w:r>
      <w:proofErr w:type="spellStart"/>
      <w:r>
        <w:t>plusieurs</w:t>
      </w:r>
      <w:proofErr w:type="spellEnd"/>
      <w:r>
        <w:t xml:space="preserve"> des documents </w:t>
      </w:r>
      <w:proofErr w:type="spellStart"/>
      <w:r>
        <w:t>sollicités</w:t>
      </w:r>
      <w:proofErr w:type="spellEnd"/>
      <w:r>
        <w:t xml:space="preserve"> </w:t>
      </w:r>
      <w:proofErr w:type="spellStart"/>
      <w:r>
        <w:t>entrainera</w:t>
      </w:r>
      <w:proofErr w:type="spellEnd"/>
      <w:r>
        <w:t xml:space="preserve"> </w:t>
      </w:r>
      <w:proofErr w:type="spellStart"/>
      <w:r>
        <w:t>immédiatement</w:t>
      </w:r>
      <w:proofErr w:type="spellEnd"/>
      <w:r>
        <w:t xml:space="preserve"> la disqualification d’un </w:t>
      </w:r>
      <w:proofErr w:type="spellStart"/>
      <w:r>
        <w:t>soumissionnaire</w:t>
      </w:r>
      <w:proofErr w:type="spellEnd"/>
      <w:r>
        <w:t xml:space="preserve"> et </w:t>
      </w:r>
      <w:proofErr w:type="spellStart"/>
      <w:r>
        <w:t>ses</w:t>
      </w:r>
      <w:proofErr w:type="spellEnd"/>
      <w:r>
        <w:t xml:space="preserve"> propositions </w:t>
      </w:r>
      <w:proofErr w:type="spellStart"/>
      <w:r>
        <w:t>lui</w:t>
      </w:r>
      <w:proofErr w:type="spellEnd"/>
      <w:r>
        <w:t xml:space="preserve"> </w:t>
      </w:r>
      <w:proofErr w:type="spellStart"/>
      <w:r>
        <w:t>seront</w:t>
      </w:r>
      <w:proofErr w:type="spellEnd"/>
      <w:r>
        <w:t xml:space="preserve"> </w:t>
      </w:r>
      <w:proofErr w:type="spellStart"/>
      <w:r>
        <w:t>retournées</w:t>
      </w:r>
      <w:proofErr w:type="spellEnd"/>
      <w:r>
        <w:t xml:space="preserve"> sans </w:t>
      </w:r>
      <w:proofErr w:type="spellStart"/>
      <w:r>
        <w:t>avoir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analysées</w:t>
      </w:r>
      <w:proofErr w:type="spellEnd"/>
      <w:r>
        <w:t xml:space="preserve">.  </w:t>
      </w:r>
    </w:p>
    <w:p w14:paraId="27E924CA" w14:textId="77777777" w:rsidR="00F1099B" w:rsidRDefault="00203B4F">
      <w:pPr>
        <w:spacing w:after="199" w:line="362" w:lineRule="auto"/>
        <w:ind w:left="-5" w:right="0"/>
      </w:pPr>
      <w:r>
        <w:t xml:space="preserve">La SFF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remercie</w:t>
      </w:r>
      <w:proofErr w:type="spellEnd"/>
      <w:r>
        <w:t xml:space="preserve"> </w:t>
      </w:r>
      <w:proofErr w:type="spellStart"/>
      <w:r>
        <w:t>d’avance</w:t>
      </w:r>
      <w:proofErr w:type="spellEnd"/>
      <w:r>
        <w:t xml:space="preserve"> pour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offre</w:t>
      </w:r>
      <w:proofErr w:type="spellEnd"/>
      <w:r>
        <w:t xml:space="preserve"> et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prie</w:t>
      </w:r>
      <w:proofErr w:type="spellEnd"/>
      <w:r>
        <w:t xml:space="preserve"> </w:t>
      </w:r>
      <w:proofErr w:type="spellStart"/>
      <w:r>
        <w:t>d’agréer</w:t>
      </w:r>
      <w:proofErr w:type="spellEnd"/>
      <w:r>
        <w:t>,</w:t>
      </w:r>
      <w:r>
        <w:t xml:space="preserve"> Madame, Monsieur, </w:t>
      </w:r>
      <w:proofErr w:type="spellStart"/>
      <w:r>
        <w:t>ses</w:t>
      </w:r>
      <w:proofErr w:type="spellEnd"/>
      <w:r>
        <w:t xml:space="preserve"> salutations </w:t>
      </w:r>
      <w:proofErr w:type="spellStart"/>
      <w:r>
        <w:t>distinguées</w:t>
      </w:r>
      <w:proofErr w:type="spellEnd"/>
      <w:r>
        <w:t xml:space="preserve">. </w:t>
      </w:r>
    </w:p>
    <w:p w14:paraId="36350F55" w14:textId="77777777" w:rsidR="00F1099B" w:rsidRDefault="00203B4F">
      <w:pPr>
        <w:ind w:left="-5" w:right="0"/>
      </w:pPr>
      <w:proofErr w:type="spellStart"/>
      <w:r>
        <w:t>Département</w:t>
      </w:r>
      <w:proofErr w:type="spellEnd"/>
      <w:r>
        <w:t xml:space="preserve"> Procurement,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Finansye</w:t>
      </w:r>
      <w:proofErr w:type="spellEnd"/>
      <w:r>
        <w:t xml:space="preserve"> </w:t>
      </w:r>
      <w:proofErr w:type="spellStart"/>
      <w:r>
        <w:t>Fonkoze</w:t>
      </w:r>
      <w:proofErr w:type="spellEnd"/>
      <w:r>
        <w:t xml:space="preserve"> S.A</w:t>
      </w:r>
      <w:r>
        <w:rPr>
          <w:rFonts w:ascii="Calibri" w:eastAsia="Calibri" w:hAnsi="Calibri" w:cs="Calibri"/>
          <w:sz w:val="22"/>
        </w:rPr>
        <w:t xml:space="preserve"> </w:t>
      </w:r>
    </w:p>
    <w:sectPr w:rsidR="00F1099B">
      <w:pgSz w:w="12240" w:h="15840"/>
      <w:pgMar w:top="1440" w:right="143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99B"/>
    <w:rsid w:val="00203B4F"/>
    <w:rsid w:val="00F1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B800"/>
  <w15:docId w15:val="{9565F18C-CB47-41C2-8424-99500C01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7"/>
      <w:ind w:left="10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Paul-Emile Brice</dc:creator>
  <cp:keywords/>
  <cp:lastModifiedBy>Millien Domerson</cp:lastModifiedBy>
  <cp:revision>2</cp:revision>
  <dcterms:created xsi:type="dcterms:W3CDTF">2021-10-15T16:00:00Z</dcterms:created>
  <dcterms:modified xsi:type="dcterms:W3CDTF">2021-10-15T16:00:00Z</dcterms:modified>
</cp:coreProperties>
</file>