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9B61A" w14:textId="77777777" w:rsidR="00983D30" w:rsidRDefault="00983D30" w:rsidP="00BD75FE">
      <w:pPr>
        <w:pStyle w:val="Heading1"/>
        <w:jc w:val="center"/>
        <w:rPr>
          <w:b/>
          <w:color w:val="833C0B" w:themeColor="accent2" w:themeShade="80"/>
          <w:lang w:val="fr-BE"/>
        </w:rPr>
      </w:pPr>
      <w:r>
        <w:rPr>
          <w:b/>
          <w:color w:val="833C0B" w:themeColor="accent2" w:themeShade="80"/>
          <w:lang w:val="fr-BE"/>
        </w:rPr>
        <w:t xml:space="preserve">Activité de segmentation de la communauté en parcelles </w:t>
      </w:r>
    </w:p>
    <w:p w14:paraId="5FD46506" w14:textId="01520C46" w:rsidR="003C2F46" w:rsidRPr="00F948A6" w:rsidRDefault="00C80A75" w:rsidP="00BD75FE">
      <w:pPr>
        <w:pStyle w:val="Heading1"/>
        <w:jc w:val="center"/>
        <w:rPr>
          <w:b/>
          <w:color w:val="833C0B" w:themeColor="accent2" w:themeShade="80"/>
          <w:lang w:val="fr-BE"/>
        </w:rPr>
      </w:pPr>
      <w:r>
        <w:rPr>
          <w:b/>
          <w:color w:val="833C0B" w:themeColor="accent2" w:themeShade="80"/>
          <w:lang w:val="fr-BE"/>
        </w:rPr>
        <w:t>(</w:t>
      </w:r>
      <w:r w:rsidR="00983D30">
        <w:rPr>
          <w:b/>
          <w:color w:val="833C0B" w:themeColor="accent2" w:themeShade="80"/>
          <w:lang w:val="fr-BE"/>
        </w:rPr>
        <w:t>A</w:t>
      </w:r>
      <w:r w:rsidR="00B8443D" w:rsidRPr="00F948A6">
        <w:rPr>
          <w:b/>
          <w:color w:val="833C0B" w:themeColor="accent2" w:themeShade="80"/>
          <w:lang w:val="fr-BE"/>
        </w:rPr>
        <w:t>nalyse d’a</w:t>
      </w:r>
      <w:r w:rsidR="00BD75FE" w:rsidRPr="00F948A6">
        <w:rPr>
          <w:b/>
          <w:color w:val="833C0B" w:themeColor="accent2" w:themeShade="80"/>
          <w:lang w:val="fr-BE"/>
        </w:rPr>
        <w:t>udience</w:t>
      </w:r>
      <w:r w:rsidR="00B8443D" w:rsidRPr="00F948A6">
        <w:rPr>
          <w:b/>
          <w:color w:val="833C0B" w:themeColor="accent2" w:themeShade="80"/>
          <w:lang w:val="fr-BE"/>
        </w:rPr>
        <w:t>s Communautaires</w:t>
      </w:r>
      <w:r>
        <w:rPr>
          <w:b/>
          <w:color w:val="833C0B" w:themeColor="accent2" w:themeShade="80"/>
          <w:lang w:val="fr-BE"/>
        </w:rPr>
        <w:t>)</w:t>
      </w:r>
    </w:p>
    <w:p w14:paraId="723485C5" w14:textId="5ED53FD3" w:rsidR="00A00D60" w:rsidRPr="00F948A6" w:rsidRDefault="00B8443D" w:rsidP="00A00D60">
      <w:pPr>
        <w:jc w:val="center"/>
        <w:rPr>
          <w:b/>
          <w:sz w:val="28"/>
          <w:szCs w:val="28"/>
          <w:lang w:val="fr-BE"/>
        </w:rPr>
      </w:pPr>
      <w:r w:rsidRPr="00F948A6">
        <w:rPr>
          <w:b/>
          <w:sz w:val="28"/>
          <w:szCs w:val="28"/>
          <w:lang w:val="fr-BE"/>
        </w:rPr>
        <w:t>Description des taches &amp; Liv</w:t>
      </w:r>
      <w:r w:rsidR="00A00D60" w:rsidRPr="00F948A6">
        <w:rPr>
          <w:b/>
          <w:sz w:val="28"/>
          <w:szCs w:val="28"/>
          <w:lang w:val="fr-BE"/>
        </w:rPr>
        <w:t>rables</w:t>
      </w:r>
      <w:r w:rsidR="00F948A6" w:rsidRPr="00F948A6">
        <w:rPr>
          <w:b/>
          <w:sz w:val="28"/>
          <w:szCs w:val="28"/>
          <w:lang w:val="fr-BE"/>
        </w:rPr>
        <w:t xml:space="preserve"> </w:t>
      </w:r>
    </w:p>
    <w:p w14:paraId="7E3400BB" w14:textId="1DCFB1C3" w:rsidR="00A00D60" w:rsidRPr="00DD3EF0" w:rsidRDefault="00A00D60" w:rsidP="00A00D60">
      <w:pPr>
        <w:rPr>
          <w:b/>
        </w:rPr>
      </w:pPr>
      <w:r w:rsidRPr="00494400">
        <w:rPr>
          <w:b/>
          <w:lang w:val="fr-FR"/>
        </w:rPr>
        <w:t xml:space="preserve"> </w:t>
      </w:r>
      <w:r w:rsidR="00DD3EF0">
        <w:rPr>
          <w:b/>
        </w:rPr>
        <w:t xml:space="preserve">A) </w:t>
      </w:r>
      <w:r w:rsidR="00DD3EF0" w:rsidRPr="00DD3EF0">
        <w:rPr>
          <w:b/>
        </w:rPr>
        <w:t>Compagnie: JSI Research &amp; Training I</w:t>
      </w:r>
      <w:r w:rsidR="00DD3EF0">
        <w:rPr>
          <w:b/>
        </w:rPr>
        <w:t>nstitute Inc.</w:t>
      </w:r>
    </w:p>
    <w:p w14:paraId="045305A3" w14:textId="31EBEAE7" w:rsidR="003E372A" w:rsidRDefault="00DD3EF0" w:rsidP="00A00D60">
      <w:pPr>
        <w:rPr>
          <w:b/>
          <w:lang w:val="fr-BE"/>
        </w:rPr>
      </w:pPr>
      <w:r>
        <w:rPr>
          <w:b/>
          <w:lang w:val="fr-BE"/>
        </w:rPr>
        <w:t>B</w:t>
      </w:r>
      <w:r w:rsidR="0058286C" w:rsidRPr="0058286C">
        <w:rPr>
          <w:b/>
          <w:lang w:val="fr-BE"/>
        </w:rPr>
        <w:t xml:space="preserve">) Titre du poste </w:t>
      </w:r>
      <w:r w:rsidR="00A00D60" w:rsidRPr="0058286C">
        <w:rPr>
          <w:b/>
          <w:lang w:val="fr-BE"/>
        </w:rPr>
        <w:t xml:space="preserve">: </w:t>
      </w:r>
      <w:r>
        <w:rPr>
          <w:b/>
          <w:lang w:val="fr-BE"/>
        </w:rPr>
        <w:t>Consultant pour</w:t>
      </w:r>
      <w:r w:rsidR="00862299">
        <w:rPr>
          <w:b/>
          <w:lang w:val="fr-BE"/>
        </w:rPr>
        <w:t xml:space="preserve"> </w:t>
      </w:r>
      <w:r w:rsidR="00BF31AC">
        <w:rPr>
          <w:b/>
          <w:lang w:val="fr-BE"/>
        </w:rPr>
        <w:t xml:space="preserve">mener </w:t>
      </w:r>
      <w:r w:rsidR="00862299">
        <w:rPr>
          <w:b/>
          <w:lang w:val="fr-BE"/>
        </w:rPr>
        <w:t xml:space="preserve">des </w:t>
      </w:r>
      <w:r w:rsidR="0058286C">
        <w:rPr>
          <w:b/>
          <w:lang w:val="fr-BE"/>
        </w:rPr>
        <w:t>audience</w:t>
      </w:r>
      <w:r w:rsidR="00862299">
        <w:rPr>
          <w:b/>
          <w:lang w:val="fr-BE"/>
        </w:rPr>
        <w:t>s</w:t>
      </w:r>
      <w:r w:rsidR="0058286C">
        <w:rPr>
          <w:b/>
          <w:lang w:val="fr-BE"/>
        </w:rPr>
        <w:t xml:space="preserve"> communautaire</w:t>
      </w:r>
      <w:r w:rsidR="00862299">
        <w:rPr>
          <w:b/>
          <w:lang w:val="fr-BE"/>
        </w:rPr>
        <w:t>s</w:t>
      </w:r>
      <w:r w:rsidR="00057243">
        <w:rPr>
          <w:b/>
          <w:lang w:val="fr-BE"/>
        </w:rPr>
        <w:t xml:space="preserve"> sur la </w:t>
      </w:r>
      <w:r w:rsidR="00C1188C">
        <w:rPr>
          <w:b/>
          <w:lang w:val="fr-BE"/>
        </w:rPr>
        <w:t>Vaccination</w:t>
      </w:r>
    </w:p>
    <w:p w14:paraId="2F89C330" w14:textId="586C3151" w:rsidR="00891F97" w:rsidRDefault="00891F97" w:rsidP="00A00D60">
      <w:pPr>
        <w:rPr>
          <w:b/>
          <w:lang w:val="fr-BE"/>
        </w:rPr>
      </w:pPr>
      <w:r>
        <w:rPr>
          <w:b/>
          <w:lang w:val="fr-BE"/>
        </w:rPr>
        <w:t>C) Durée de la publication : 2 mars 2020 – 21 mars 2020</w:t>
      </w:r>
    </w:p>
    <w:p w14:paraId="0B46B7BD" w14:textId="6CA6AE7E" w:rsidR="00A00D60" w:rsidRPr="0058286C" w:rsidRDefault="003E372A" w:rsidP="00A00D60">
      <w:pPr>
        <w:rPr>
          <w:b/>
          <w:lang w:val="fr-BE"/>
        </w:rPr>
      </w:pPr>
      <w:r>
        <w:rPr>
          <w:b/>
          <w:lang w:val="fr-BE"/>
        </w:rPr>
        <w:t xml:space="preserve">                                                         </w:t>
      </w:r>
      <w:r w:rsidR="00462390">
        <w:rPr>
          <w:b/>
          <w:lang w:val="fr-BE"/>
        </w:rPr>
        <w:t>Vaccination</w:t>
      </w:r>
      <w:r w:rsidR="00BF1AB7">
        <w:rPr>
          <w:b/>
          <w:lang w:val="fr-BE"/>
        </w:rPr>
        <w:t xml:space="preserve">  </w:t>
      </w:r>
      <w:r w:rsidR="0058286C">
        <w:rPr>
          <w:b/>
          <w:lang w:val="fr-BE"/>
        </w:rPr>
        <w:t xml:space="preserve"> </w:t>
      </w:r>
      <w:r w:rsidR="00A00D60" w:rsidRPr="0058286C">
        <w:rPr>
          <w:b/>
          <w:lang w:val="fr-BE"/>
        </w:rPr>
        <w:t xml:space="preserve">                       </w:t>
      </w:r>
      <w:r w:rsidR="00A00D60" w:rsidRPr="0058286C">
        <w:rPr>
          <w:b/>
          <w:lang w:val="fr-BE"/>
        </w:rPr>
        <w:tab/>
        <w:t xml:space="preserve"> </w:t>
      </w:r>
    </w:p>
    <w:p w14:paraId="4E4675A9" w14:textId="5B5FB902" w:rsidR="00A00D60" w:rsidRPr="0058286C" w:rsidRDefault="00DD3EF0" w:rsidP="00A00D60">
      <w:pPr>
        <w:rPr>
          <w:b/>
          <w:lang w:val="fr-BE"/>
        </w:rPr>
      </w:pPr>
      <w:r>
        <w:rPr>
          <w:b/>
          <w:lang w:val="fr-BE"/>
        </w:rPr>
        <w:t>D</w:t>
      </w:r>
      <w:r w:rsidR="0058286C" w:rsidRPr="0058286C">
        <w:rPr>
          <w:b/>
          <w:lang w:val="fr-BE"/>
        </w:rPr>
        <w:t xml:space="preserve">) </w:t>
      </w:r>
      <w:r w:rsidRPr="0058286C">
        <w:rPr>
          <w:b/>
          <w:lang w:val="fr-BE"/>
        </w:rPr>
        <w:t>Financement :</w:t>
      </w:r>
      <w:r w:rsidR="00A00D60" w:rsidRPr="0058286C">
        <w:rPr>
          <w:b/>
          <w:lang w:val="fr-BE"/>
        </w:rPr>
        <w:t xml:space="preserve">       </w:t>
      </w:r>
      <w:r w:rsidR="00A00D60" w:rsidRPr="0058286C">
        <w:rPr>
          <w:b/>
          <w:lang w:val="fr-BE"/>
        </w:rPr>
        <w:tab/>
      </w:r>
      <w:r w:rsidR="0058286C">
        <w:rPr>
          <w:b/>
          <w:lang w:val="fr-BE"/>
        </w:rPr>
        <w:t xml:space="preserve">              </w:t>
      </w:r>
      <w:proofErr w:type="spellStart"/>
      <w:r w:rsidR="00A00D60" w:rsidRPr="0058286C">
        <w:rPr>
          <w:b/>
          <w:lang w:val="fr-BE"/>
        </w:rPr>
        <w:t>Gavi</w:t>
      </w:r>
      <w:proofErr w:type="spellEnd"/>
      <w:r w:rsidR="00A00D60" w:rsidRPr="0058286C">
        <w:rPr>
          <w:b/>
          <w:lang w:val="fr-BE"/>
        </w:rPr>
        <w:t xml:space="preserve"> Urban </w:t>
      </w:r>
      <w:r w:rsidRPr="0058286C">
        <w:rPr>
          <w:b/>
          <w:lang w:val="fr-BE"/>
        </w:rPr>
        <w:t>Haïti</w:t>
      </w:r>
      <w:r>
        <w:rPr>
          <w:b/>
          <w:lang w:val="fr-BE"/>
        </w:rPr>
        <w:t xml:space="preserve"> Projet Implémenté par JSI</w:t>
      </w:r>
    </w:p>
    <w:p w14:paraId="6AE15C99" w14:textId="1783BCB9" w:rsidR="00A00D60" w:rsidRPr="0058286C" w:rsidRDefault="00A00D60" w:rsidP="00A00D60">
      <w:pPr>
        <w:jc w:val="both"/>
        <w:rPr>
          <w:b/>
          <w:lang w:val="fr-BE"/>
        </w:rPr>
      </w:pPr>
    </w:p>
    <w:p w14:paraId="1FFD7B1C" w14:textId="5F94B4F1" w:rsidR="00777059" w:rsidRPr="004E5249" w:rsidRDefault="00DD3EF0" w:rsidP="00A35768">
      <w:pPr>
        <w:spacing w:after="60"/>
        <w:rPr>
          <w:b/>
          <w:lang w:val="fr-BE"/>
        </w:rPr>
      </w:pPr>
      <w:r w:rsidRPr="004E5249">
        <w:rPr>
          <w:b/>
          <w:lang w:val="fr-BE"/>
        </w:rPr>
        <w:t>Contexte :</w:t>
      </w:r>
    </w:p>
    <w:p w14:paraId="0FFDD724" w14:textId="24B2DEBA" w:rsidR="00A35768" w:rsidRPr="00A35768" w:rsidRDefault="00A35768" w:rsidP="00AE1191">
      <w:pPr>
        <w:jc w:val="both"/>
        <w:rPr>
          <w:rFonts w:ascii="Calibri" w:eastAsia="Calibri" w:hAnsi="Calibri" w:cs="Times New Roman"/>
          <w:lang w:val="fr-HT"/>
        </w:rPr>
      </w:pPr>
      <w:r w:rsidRPr="00A35768">
        <w:rPr>
          <w:rFonts w:ascii="Calibri" w:eastAsia="Calibri" w:hAnsi="Calibri" w:cs="Times New Roman"/>
          <w:lang w:val="fr-HT"/>
        </w:rPr>
        <w:t>Cité Soleil est une commune qui regorge une grande proportion de population urbaine pauvre aux environs de la ville de Port-au-P</w:t>
      </w:r>
      <w:r w:rsidR="004E5249">
        <w:rPr>
          <w:rFonts w:ascii="Calibri" w:eastAsia="Calibri" w:hAnsi="Calibri" w:cs="Times New Roman"/>
          <w:lang w:val="fr-HT"/>
        </w:rPr>
        <w:t>rince. S</w:t>
      </w:r>
      <w:r w:rsidRPr="00A35768">
        <w:rPr>
          <w:rFonts w:ascii="Calibri" w:eastAsia="Calibri" w:hAnsi="Calibri" w:cs="Times New Roman"/>
          <w:lang w:val="fr-HT"/>
        </w:rPr>
        <w:t xml:space="preserve">ans infrastructures, connaissant souvent des inondations, </w:t>
      </w:r>
      <w:r w:rsidR="004E5249">
        <w:rPr>
          <w:rFonts w:ascii="Calibri" w:eastAsia="Calibri" w:hAnsi="Calibri" w:cs="Times New Roman"/>
          <w:lang w:val="fr-HT"/>
        </w:rPr>
        <w:t xml:space="preserve">avec </w:t>
      </w:r>
      <w:r w:rsidRPr="00A35768">
        <w:rPr>
          <w:rFonts w:ascii="Calibri" w:eastAsia="Calibri" w:hAnsi="Calibri" w:cs="Times New Roman"/>
          <w:lang w:val="fr-HT"/>
        </w:rPr>
        <w:t>des égouts ouverts et de l'insécurité due aux protestations politiques et aux gangs de rue</w:t>
      </w:r>
      <w:r w:rsidR="004E5249">
        <w:rPr>
          <w:rFonts w:ascii="Calibri" w:eastAsia="Calibri" w:hAnsi="Calibri" w:cs="Times New Roman"/>
          <w:lang w:val="fr-HT"/>
        </w:rPr>
        <w:t>s</w:t>
      </w:r>
      <w:r w:rsidRPr="00A35768">
        <w:rPr>
          <w:rFonts w:ascii="Calibri" w:eastAsia="Calibri" w:hAnsi="Calibri" w:cs="Times New Roman"/>
          <w:lang w:val="fr-HT"/>
        </w:rPr>
        <w:t>, cette Cite  est l'un des «bidonvilles les plus connus au monde» et abrite plus de 300 000 personnes. En 2019, on a vu des manifestations massives à l'échelle nationale et une augmentation de la violence liée aux gangs à Cité Soleil. Sans surprise, le système de santé dans cette zone péri- urbaine est également faible. Il y a 12 établissements de santé comprenant un hôpital privé et un hôpital public, une maternité publique, un centre de santé public et huit centres de santé privés. Les taux d</w:t>
      </w:r>
      <w:r w:rsidR="004E5249">
        <w:rPr>
          <w:rFonts w:ascii="Calibri" w:eastAsia="Calibri" w:hAnsi="Calibri" w:cs="Times New Roman"/>
          <w:lang w:val="fr-HT"/>
        </w:rPr>
        <w:t>e vaccination ont été faibles à</w:t>
      </w:r>
      <w:r w:rsidRPr="00A35768">
        <w:rPr>
          <w:rFonts w:ascii="Calibri" w:eastAsia="Calibri" w:hAnsi="Calibri" w:cs="Times New Roman"/>
          <w:lang w:val="fr-HT"/>
        </w:rPr>
        <w:t xml:space="preserve"> Cité Soleil, avec une couverture Penta 3 </w:t>
      </w:r>
      <w:r w:rsidR="004E5249">
        <w:rPr>
          <w:rFonts w:ascii="Calibri" w:eastAsia="Calibri" w:hAnsi="Calibri" w:cs="Times New Roman"/>
          <w:lang w:val="fr-HT"/>
        </w:rPr>
        <w:t>n’ayant jamais atteint</w:t>
      </w:r>
      <w:r w:rsidRPr="00A35768">
        <w:rPr>
          <w:rFonts w:ascii="Calibri" w:eastAsia="Calibri" w:hAnsi="Calibri" w:cs="Times New Roman"/>
          <w:lang w:val="fr-HT"/>
        </w:rPr>
        <w:t xml:space="preserve"> 30% entre 2011-2016. Cette couverture a cependant commencé à augmenter en 2017 et en 2018 avec </w:t>
      </w:r>
      <w:r w:rsidR="004E5249">
        <w:rPr>
          <w:rFonts w:ascii="Calibri" w:eastAsia="Calibri" w:hAnsi="Calibri" w:cs="Times New Roman"/>
          <w:lang w:val="fr-HT"/>
        </w:rPr>
        <w:t>un taux de</w:t>
      </w:r>
      <w:r w:rsidRPr="00A35768">
        <w:rPr>
          <w:rFonts w:ascii="Calibri" w:eastAsia="Calibri" w:hAnsi="Calibri" w:cs="Times New Roman"/>
          <w:lang w:val="fr-HT"/>
        </w:rPr>
        <w:t xml:space="preserve"> Penta 3 passant à 45% en 2017 et </w:t>
      </w:r>
      <w:r w:rsidR="004E5249">
        <w:rPr>
          <w:rFonts w:ascii="Calibri" w:eastAsia="Calibri" w:hAnsi="Calibri" w:cs="Times New Roman"/>
          <w:lang w:val="fr-HT"/>
        </w:rPr>
        <w:t>à</w:t>
      </w:r>
      <w:r w:rsidRPr="00A35768">
        <w:rPr>
          <w:rFonts w:ascii="Calibri" w:eastAsia="Calibri" w:hAnsi="Calibri" w:cs="Times New Roman"/>
          <w:lang w:val="fr-HT"/>
        </w:rPr>
        <w:t xml:space="preserve"> 47% en 2018.</w:t>
      </w:r>
    </w:p>
    <w:p w14:paraId="1833355B" w14:textId="0CCF45FC" w:rsidR="00A35768" w:rsidRPr="00A35768" w:rsidRDefault="00DE0228" w:rsidP="00AE1191">
      <w:pPr>
        <w:jc w:val="both"/>
        <w:rPr>
          <w:rFonts w:ascii="Calibri" w:eastAsia="Calibri" w:hAnsi="Calibri" w:cs="Times New Roman"/>
          <w:lang w:val="fr-HT"/>
        </w:rPr>
      </w:pPr>
      <w:r>
        <w:rPr>
          <w:rFonts w:ascii="Calibri" w:eastAsia="Calibri" w:hAnsi="Calibri" w:cs="Times New Roman"/>
          <w:lang w:val="fr-HT"/>
        </w:rPr>
        <w:t>En 2017, a</w:t>
      </w:r>
      <w:r w:rsidR="00A35768" w:rsidRPr="00A35768">
        <w:rPr>
          <w:rFonts w:ascii="Calibri" w:eastAsia="Calibri" w:hAnsi="Calibri" w:cs="Times New Roman"/>
          <w:lang w:val="fr-HT"/>
        </w:rPr>
        <w:t>vec le soutien de GAVI, JSI a</w:t>
      </w:r>
      <w:r>
        <w:rPr>
          <w:rFonts w:ascii="Calibri" w:eastAsia="Calibri" w:hAnsi="Calibri" w:cs="Times New Roman"/>
          <w:lang w:val="fr-HT"/>
        </w:rPr>
        <w:t>vait</w:t>
      </w:r>
      <w:r w:rsidR="00A35768" w:rsidRPr="00A35768">
        <w:rPr>
          <w:rFonts w:ascii="Calibri" w:eastAsia="Calibri" w:hAnsi="Calibri" w:cs="Times New Roman"/>
          <w:lang w:val="fr-HT"/>
        </w:rPr>
        <w:t xml:space="preserve"> fourni une assistance technique à la Direction du programme élargi de vaccination d’Haïti (DPEV aujourd’hui UNCPV</w:t>
      </w:r>
      <w:r>
        <w:rPr>
          <w:rFonts w:ascii="Calibri" w:eastAsia="Calibri" w:hAnsi="Calibri" w:cs="Times New Roman"/>
          <w:lang w:val="fr-HT"/>
        </w:rPr>
        <w:t xml:space="preserve">) </w:t>
      </w:r>
      <w:r w:rsidR="00A35768" w:rsidRPr="00A35768">
        <w:rPr>
          <w:rFonts w:ascii="Calibri" w:eastAsia="Calibri" w:hAnsi="Calibri" w:cs="Times New Roman"/>
          <w:lang w:val="fr-HT"/>
        </w:rPr>
        <w:t xml:space="preserve">pour développer et introduire un modèle de renforcement des services de vaccination en milieu urbain (fournis à Cité Soleil). </w:t>
      </w:r>
      <w:r>
        <w:rPr>
          <w:rFonts w:ascii="Calibri" w:eastAsia="Calibri" w:hAnsi="Calibri" w:cs="Times New Roman"/>
          <w:lang w:val="fr-HT"/>
        </w:rPr>
        <w:t>E</w:t>
      </w:r>
      <w:r w:rsidRPr="00A35768">
        <w:rPr>
          <w:rFonts w:ascii="Calibri" w:eastAsia="Calibri" w:hAnsi="Calibri" w:cs="Times New Roman"/>
          <w:lang w:val="fr-HT"/>
        </w:rPr>
        <w:t xml:space="preserve">n raison de </w:t>
      </w:r>
      <w:r>
        <w:rPr>
          <w:rFonts w:ascii="Calibri" w:eastAsia="Calibri" w:hAnsi="Calibri" w:cs="Times New Roman"/>
          <w:lang w:val="fr-HT"/>
        </w:rPr>
        <w:t xml:space="preserve">certaines </w:t>
      </w:r>
      <w:r w:rsidRPr="00A35768">
        <w:rPr>
          <w:rFonts w:ascii="Calibri" w:eastAsia="Calibri" w:hAnsi="Calibri" w:cs="Times New Roman"/>
          <w:lang w:val="fr-HT"/>
        </w:rPr>
        <w:t>contraintes financières</w:t>
      </w:r>
      <w:r>
        <w:rPr>
          <w:rFonts w:ascii="Calibri" w:eastAsia="Calibri" w:hAnsi="Calibri" w:cs="Times New Roman"/>
          <w:lang w:val="fr-HT"/>
        </w:rPr>
        <w:t>, u</w:t>
      </w:r>
      <w:r w:rsidR="00A35768" w:rsidRPr="00A35768">
        <w:rPr>
          <w:rFonts w:ascii="Calibri" w:eastAsia="Calibri" w:hAnsi="Calibri" w:cs="Times New Roman"/>
          <w:lang w:val="fr-HT"/>
        </w:rPr>
        <w:t xml:space="preserve">n nombre limité </w:t>
      </w:r>
      <w:r>
        <w:rPr>
          <w:rFonts w:ascii="Calibri" w:eastAsia="Calibri" w:hAnsi="Calibri" w:cs="Times New Roman"/>
          <w:lang w:val="fr-HT"/>
        </w:rPr>
        <w:t xml:space="preserve">d’activités </w:t>
      </w:r>
      <w:r w:rsidR="00A35768" w:rsidRPr="00A35768">
        <w:rPr>
          <w:rFonts w:ascii="Calibri" w:eastAsia="Calibri" w:hAnsi="Calibri" w:cs="Times New Roman"/>
          <w:lang w:val="fr-HT"/>
        </w:rPr>
        <w:t>mais très efficace</w:t>
      </w:r>
      <w:r>
        <w:rPr>
          <w:rFonts w:ascii="Calibri" w:eastAsia="Calibri" w:hAnsi="Calibri" w:cs="Times New Roman"/>
          <w:lang w:val="fr-HT"/>
        </w:rPr>
        <w:t>s avaient pu être</w:t>
      </w:r>
      <w:r w:rsidR="00A35768" w:rsidRPr="00A35768">
        <w:rPr>
          <w:rFonts w:ascii="Calibri" w:eastAsia="Calibri" w:hAnsi="Calibri" w:cs="Times New Roman"/>
          <w:lang w:val="fr-HT"/>
        </w:rPr>
        <w:t xml:space="preserve"> menées à bien</w:t>
      </w:r>
      <w:r>
        <w:rPr>
          <w:rFonts w:ascii="Calibri" w:eastAsia="Calibri" w:hAnsi="Calibri" w:cs="Times New Roman"/>
          <w:lang w:val="fr-HT"/>
        </w:rPr>
        <w:t>.</w:t>
      </w:r>
      <w:r w:rsidR="00A35768" w:rsidRPr="00A35768">
        <w:rPr>
          <w:rFonts w:ascii="Calibri" w:eastAsia="Calibri" w:hAnsi="Calibri" w:cs="Times New Roman"/>
          <w:lang w:val="fr-HT"/>
        </w:rPr>
        <w:t xml:space="preserve"> Ces interventions à court terme  concern</w:t>
      </w:r>
      <w:r>
        <w:rPr>
          <w:rFonts w:ascii="Calibri" w:eastAsia="Calibri" w:hAnsi="Calibri" w:cs="Times New Roman"/>
          <w:lang w:val="fr-HT"/>
        </w:rPr>
        <w:t xml:space="preserve">aient </w:t>
      </w:r>
      <w:r w:rsidR="00A35768" w:rsidRPr="00A35768">
        <w:rPr>
          <w:rFonts w:ascii="Calibri" w:eastAsia="Calibri" w:hAnsi="Calibri" w:cs="Times New Roman"/>
          <w:lang w:val="fr-HT"/>
        </w:rPr>
        <w:t xml:space="preserve"> spécifiquement </w:t>
      </w:r>
      <w:r w:rsidR="008C2401">
        <w:rPr>
          <w:rFonts w:ascii="Calibri" w:eastAsia="Calibri" w:hAnsi="Calibri" w:cs="Times New Roman"/>
          <w:lang w:val="fr-HT"/>
        </w:rPr>
        <w:t>d</w:t>
      </w:r>
      <w:r w:rsidR="00A35768" w:rsidRPr="00A35768">
        <w:rPr>
          <w:rFonts w:ascii="Calibri" w:eastAsia="Calibri" w:hAnsi="Calibri" w:cs="Times New Roman"/>
          <w:lang w:val="fr-HT"/>
        </w:rPr>
        <w:t xml:space="preserve">es domaines </w:t>
      </w:r>
      <w:r w:rsidR="008C2401">
        <w:rPr>
          <w:rFonts w:ascii="Calibri" w:eastAsia="Calibri" w:hAnsi="Calibri" w:cs="Times New Roman"/>
          <w:lang w:val="fr-HT"/>
        </w:rPr>
        <w:t xml:space="preserve">tels que </w:t>
      </w:r>
      <w:r w:rsidR="00A35768" w:rsidRPr="00A35768">
        <w:rPr>
          <w:rFonts w:ascii="Calibri" w:eastAsia="Calibri" w:hAnsi="Calibri" w:cs="Times New Roman"/>
          <w:lang w:val="fr-HT"/>
        </w:rPr>
        <w:t>la gestion technique des ressources humaines</w:t>
      </w:r>
      <w:r w:rsidR="008C2401">
        <w:rPr>
          <w:rFonts w:ascii="Calibri" w:eastAsia="Calibri" w:hAnsi="Calibri" w:cs="Times New Roman"/>
          <w:lang w:val="fr-HT"/>
        </w:rPr>
        <w:t xml:space="preserve">, </w:t>
      </w:r>
      <w:r w:rsidR="00A35768" w:rsidRPr="00A35768">
        <w:rPr>
          <w:rFonts w:ascii="Calibri" w:eastAsia="Calibri" w:hAnsi="Calibri" w:cs="Times New Roman"/>
          <w:lang w:val="fr-HT"/>
        </w:rPr>
        <w:t>la disponibilité des vaccins,</w:t>
      </w:r>
      <w:r w:rsidR="008C2401">
        <w:rPr>
          <w:rFonts w:ascii="Calibri" w:eastAsia="Calibri" w:hAnsi="Calibri" w:cs="Times New Roman"/>
          <w:lang w:val="fr-HT"/>
        </w:rPr>
        <w:t xml:space="preserve"> le </w:t>
      </w:r>
      <w:r w:rsidR="00A35768" w:rsidRPr="00A35768">
        <w:rPr>
          <w:rFonts w:ascii="Calibri" w:eastAsia="Calibri" w:hAnsi="Calibri" w:cs="Times New Roman"/>
          <w:lang w:val="fr-HT"/>
        </w:rPr>
        <w:t xml:space="preserve">suivi de stocks, </w:t>
      </w:r>
      <w:r w:rsidR="008C2401">
        <w:rPr>
          <w:rFonts w:ascii="Calibri" w:eastAsia="Calibri" w:hAnsi="Calibri" w:cs="Times New Roman"/>
          <w:lang w:val="fr-HT"/>
        </w:rPr>
        <w:t>le</w:t>
      </w:r>
      <w:r w:rsidR="00A35768" w:rsidRPr="00A35768">
        <w:rPr>
          <w:rFonts w:ascii="Calibri" w:eastAsia="Calibri" w:hAnsi="Calibri" w:cs="Times New Roman"/>
          <w:lang w:val="fr-HT"/>
        </w:rPr>
        <w:t xml:space="preserve"> réapprovisionnement</w:t>
      </w:r>
      <w:r w:rsidR="008C2401">
        <w:rPr>
          <w:rFonts w:ascii="Calibri" w:eastAsia="Calibri" w:hAnsi="Calibri" w:cs="Times New Roman"/>
          <w:lang w:val="fr-HT"/>
        </w:rPr>
        <w:t xml:space="preserve">, </w:t>
      </w:r>
      <w:r w:rsidR="00A35768" w:rsidRPr="00A35768">
        <w:rPr>
          <w:rFonts w:ascii="Calibri" w:eastAsia="Calibri" w:hAnsi="Calibri" w:cs="Times New Roman"/>
          <w:lang w:val="fr-HT"/>
        </w:rPr>
        <w:t xml:space="preserve"> la prestation de services ; </w:t>
      </w:r>
      <w:r w:rsidR="008C2401">
        <w:rPr>
          <w:rFonts w:ascii="Calibri" w:eastAsia="Calibri" w:hAnsi="Calibri" w:cs="Times New Roman"/>
          <w:lang w:val="fr-HT"/>
        </w:rPr>
        <w:t>mai</w:t>
      </w:r>
      <w:r w:rsidR="00A35768" w:rsidRPr="00A35768">
        <w:rPr>
          <w:rFonts w:ascii="Calibri" w:eastAsia="Calibri" w:hAnsi="Calibri" w:cs="Times New Roman"/>
          <w:lang w:val="fr-HT"/>
        </w:rPr>
        <w:t xml:space="preserve">s les interventions à long terme et plus coûteuses </w:t>
      </w:r>
      <w:r w:rsidR="008C2401">
        <w:rPr>
          <w:rFonts w:ascii="Calibri" w:eastAsia="Calibri" w:hAnsi="Calibri" w:cs="Times New Roman"/>
          <w:lang w:val="fr-HT"/>
        </w:rPr>
        <w:t>n'avaien</w:t>
      </w:r>
      <w:r w:rsidR="00A35768" w:rsidRPr="00A35768">
        <w:rPr>
          <w:rFonts w:ascii="Calibri" w:eastAsia="Calibri" w:hAnsi="Calibri" w:cs="Times New Roman"/>
          <w:lang w:val="fr-HT"/>
        </w:rPr>
        <w:t>t pas été entièrement abordées</w:t>
      </w:r>
      <w:r w:rsidR="008C2401">
        <w:rPr>
          <w:rFonts w:ascii="Calibri" w:eastAsia="Calibri" w:hAnsi="Calibri" w:cs="Times New Roman"/>
          <w:lang w:val="fr-HT"/>
        </w:rPr>
        <w:t>. En A</w:t>
      </w:r>
      <w:r w:rsidR="00A35768" w:rsidRPr="00A35768">
        <w:rPr>
          <w:rFonts w:ascii="Calibri" w:eastAsia="Calibri" w:hAnsi="Calibri" w:cs="Times New Roman"/>
          <w:lang w:val="fr-HT"/>
        </w:rPr>
        <w:t>vril 2019, JSI en collaboration avec tous les partenaires, a été sollicité pour fourn</w:t>
      </w:r>
      <w:r w:rsidR="008C2401">
        <w:rPr>
          <w:rFonts w:ascii="Calibri" w:eastAsia="Calibri" w:hAnsi="Calibri" w:cs="Times New Roman"/>
          <w:lang w:val="fr-HT"/>
        </w:rPr>
        <w:t xml:space="preserve">ir une assistance technique qui consistait à réviser et à mettre à jour </w:t>
      </w:r>
      <w:r w:rsidR="00A35768" w:rsidRPr="00A35768">
        <w:rPr>
          <w:rFonts w:ascii="Calibri" w:eastAsia="Calibri" w:hAnsi="Calibri" w:cs="Times New Roman"/>
          <w:lang w:val="fr-HT"/>
        </w:rPr>
        <w:t xml:space="preserve">le modèle de vaccination urbaine </w:t>
      </w:r>
      <w:r w:rsidR="008C2401" w:rsidRPr="00A35768">
        <w:rPr>
          <w:rFonts w:ascii="Calibri" w:eastAsia="Calibri" w:hAnsi="Calibri" w:cs="Times New Roman"/>
          <w:lang w:val="fr-HT"/>
        </w:rPr>
        <w:t>développé</w:t>
      </w:r>
      <w:r w:rsidR="008C2401">
        <w:rPr>
          <w:rFonts w:ascii="Calibri" w:eastAsia="Calibri" w:hAnsi="Calibri" w:cs="Times New Roman"/>
          <w:lang w:val="fr-HT"/>
        </w:rPr>
        <w:t xml:space="preserve"> depuis</w:t>
      </w:r>
      <w:r w:rsidR="008C2401" w:rsidRPr="00A35768">
        <w:rPr>
          <w:rFonts w:ascii="Calibri" w:eastAsia="Calibri" w:hAnsi="Calibri" w:cs="Times New Roman"/>
          <w:lang w:val="fr-HT"/>
        </w:rPr>
        <w:t xml:space="preserve"> 2017 </w:t>
      </w:r>
      <w:r w:rsidR="00A35768" w:rsidRPr="00A35768">
        <w:rPr>
          <w:rFonts w:ascii="Calibri" w:eastAsia="Calibri" w:hAnsi="Calibri" w:cs="Times New Roman"/>
          <w:lang w:val="fr-HT"/>
        </w:rPr>
        <w:t xml:space="preserve">et </w:t>
      </w:r>
      <w:r w:rsidR="008C2401">
        <w:rPr>
          <w:rFonts w:ascii="Calibri" w:eastAsia="Calibri" w:hAnsi="Calibri" w:cs="Times New Roman"/>
          <w:lang w:val="fr-HT"/>
        </w:rPr>
        <w:t>aussi à implément</w:t>
      </w:r>
      <w:r w:rsidR="00A35768" w:rsidRPr="00A35768">
        <w:rPr>
          <w:rFonts w:ascii="Calibri" w:eastAsia="Calibri" w:hAnsi="Calibri" w:cs="Times New Roman"/>
          <w:lang w:val="fr-HT"/>
        </w:rPr>
        <w:t xml:space="preserve">er pleinement le modèle </w:t>
      </w:r>
      <w:r w:rsidR="008C2401">
        <w:rPr>
          <w:rFonts w:ascii="Calibri" w:eastAsia="Calibri" w:hAnsi="Calibri" w:cs="Times New Roman"/>
          <w:lang w:val="fr-HT"/>
        </w:rPr>
        <w:t>révis</w:t>
      </w:r>
      <w:r w:rsidR="00A35768" w:rsidRPr="00A35768">
        <w:rPr>
          <w:rFonts w:ascii="Calibri" w:eastAsia="Calibri" w:hAnsi="Calibri" w:cs="Times New Roman"/>
          <w:lang w:val="fr-HT"/>
        </w:rPr>
        <w:t xml:space="preserve">é </w:t>
      </w:r>
      <w:r w:rsidR="007F6C57">
        <w:rPr>
          <w:rFonts w:ascii="Calibri" w:eastAsia="Calibri" w:hAnsi="Calibri" w:cs="Times New Roman"/>
          <w:lang w:val="fr-HT"/>
        </w:rPr>
        <w:t xml:space="preserve">et ceci, </w:t>
      </w:r>
      <w:r w:rsidR="008C2401">
        <w:rPr>
          <w:rFonts w:ascii="Calibri" w:eastAsia="Calibri" w:hAnsi="Calibri" w:cs="Times New Roman"/>
          <w:lang w:val="fr-HT"/>
        </w:rPr>
        <w:t>dans un contexte d’appui  à</w:t>
      </w:r>
      <w:r w:rsidR="00A35768" w:rsidRPr="00A35768">
        <w:rPr>
          <w:rFonts w:ascii="Calibri" w:eastAsia="Calibri" w:hAnsi="Calibri" w:cs="Times New Roman"/>
          <w:lang w:val="fr-HT"/>
        </w:rPr>
        <w:t xml:space="preserve"> l’UNCPV dans</w:t>
      </w:r>
      <w:r w:rsidR="008C2401">
        <w:rPr>
          <w:rFonts w:ascii="Calibri" w:eastAsia="Calibri" w:hAnsi="Calibri" w:cs="Times New Roman"/>
          <w:lang w:val="fr-HT"/>
        </w:rPr>
        <w:t xml:space="preserve"> le cadre de</w:t>
      </w:r>
      <w:r w:rsidR="00A35768" w:rsidRPr="00A35768">
        <w:rPr>
          <w:rFonts w:ascii="Calibri" w:eastAsia="Calibri" w:hAnsi="Calibri" w:cs="Times New Roman"/>
          <w:lang w:val="fr-HT"/>
        </w:rPr>
        <w:t xml:space="preserve"> l’opérationnalisation de tous les aspects du modèle à </w:t>
      </w:r>
      <w:r w:rsidR="008C2401">
        <w:rPr>
          <w:rFonts w:ascii="Calibri" w:eastAsia="Calibri" w:hAnsi="Calibri" w:cs="Times New Roman"/>
          <w:lang w:val="fr-HT"/>
        </w:rPr>
        <w:t xml:space="preserve">Cité </w:t>
      </w:r>
      <w:r w:rsidR="00A35768" w:rsidRPr="00A35768">
        <w:rPr>
          <w:rFonts w:ascii="Calibri" w:eastAsia="Calibri" w:hAnsi="Calibri" w:cs="Times New Roman"/>
          <w:lang w:val="fr-HT"/>
        </w:rPr>
        <w:t>Soleil.</w:t>
      </w:r>
      <w:r w:rsidR="008C2401">
        <w:rPr>
          <w:rFonts w:ascii="Calibri" w:eastAsia="Calibri" w:hAnsi="Calibri" w:cs="Times New Roman"/>
          <w:lang w:val="fr-HT"/>
        </w:rPr>
        <w:t xml:space="preserve"> </w:t>
      </w:r>
    </w:p>
    <w:p w14:paraId="423497D7" w14:textId="0B517676" w:rsidR="00A35768" w:rsidRPr="00094B45" w:rsidRDefault="00A35768" w:rsidP="00AE1191">
      <w:pPr>
        <w:spacing w:after="60"/>
        <w:jc w:val="both"/>
        <w:rPr>
          <w:lang w:val="fr-HT"/>
        </w:rPr>
      </w:pPr>
      <w:r w:rsidRPr="00A35768">
        <w:rPr>
          <w:rFonts w:ascii="Calibri" w:eastAsia="Calibri" w:hAnsi="Calibri" w:cs="Times New Roman"/>
          <w:lang w:val="fr-HT"/>
        </w:rPr>
        <w:t>Dans le but d'améliorer la couverture vaccinale, il est nécessaire d'augmenter la demande et de renforcer la prestation de services. Des études sur la vaccination systématique dans les zones urbaines pauvres ont montré que</w:t>
      </w:r>
      <w:r w:rsidR="00DD47E1">
        <w:rPr>
          <w:rFonts w:ascii="Calibri" w:eastAsia="Calibri" w:hAnsi="Calibri" w:cs="Times New Roman"/>
          <w:lang w:val="fr-HT"/>
        </w:rPr>
        <w:t xml:space="preserve"> certains facteurs tels que</w:t>
      </w:r>
      <w:r w:rsidRPr="00A35768">
        <w:rPr>
          <w:rFonts w:ascii="Calibri" w:eastAsia="Calibri" w:hAnsi="Calibri" w:cs="Times New Roman"/>
          <w:lang w:val="fr-HT"/>
        </w:rPr>
        <w:t xml:space="preserve"> le statut socio-économique, le statut mig</w:t>
      </w:r>
      <w:r w:rsidR="00DD47E1">
        <w:rPr>
          <w:rFonts w:ascii="Calibri" w:eastAsia="Calibri" w:hAnsi="Calibri" w:cs="Times New Roman"/>
          <w:lang w:val="fr-HT"/>
        </w:rPr>
        <w:t xml:space="preserve">ratoire, les informations, </w:t>
      </w:r>
      <w:r w:rsidR="00DD47E1">
        <w:rPr>
          <w:rFonts w:ascii="Calibri" w:eastAsia="Calibri" w:hAnsi="Calibri" w:cs="Times New Roman"/>
          <w:lang w:val="fr-HT"/>
        </w:rPr>
        <w:lastRenderedPageBreak/>
        <w:t>les</w:t>
      </w:r>
      <w:r w:rsidRPr="00A35768">
        <w:rPr>
          <w:rFonts w:ascii="Calibri" w:eastAsia="Calibri" w:hAnsi="Calibri" w:cs="Times New Roman"/>
          <w:lang w:val="fr-HT"/>
        </w:rPr>
        <w:t xml:space="preserve"> croyances et les</w:t>
      </w:r>
      <w:r w:rsidR="00DD47E1">
        <w:rPr>
          <w:rFonts w:ascii="Calibri" w:eastAsia="Calibri" w:hAnsi="Calibri" w:cs="Times New Roman"/>
          <w:lang w:val="fr-HT"/>
        </w:rPr>
        <w:t xml:space="preserve"> services de santé affectent </w:t>
      </w:r>
      <w:r w:rsidRPr="00A35768">
        <w:rPr>
          <w:rFonts w:ascii="Calibri" w:eastAsia="Calibri" w:hAnsi="Calibri" w:cs="Times New Roman"/>
          <w:lang w:val="fr-HT"/>
        </w:rPr>
        <w:t xml:space="preserve"> les taux de vaccination. Il existe des preuves limitées en dehors de l'Asie du Sud-Est sur la façon dont les informations, les croyances et les pratiques influencent la vaccination dans les bidonvilles urbains</w:t>
      </w:r>
      <w:r w:rsidR="00DD47E1">
        <w:rPr>
          <w:rFonts w:ascii="Calibri" w:eastAsia="Calibri" w:hAnsi="Calibri" w:cs="Times New Roman"/>
          <w:lang w:val="fr-HT"/>
        </w:rPr>
        <w:t xml:space="preserve"> mais il n’existe </w:t>
      </w:r>
      <w:r w:rsidRPr="00A35768">
        <w:rPr>
          <w:rFonts w:ascii="Calibri" w:eastAsia="Calibri" w:hAnsi="Calibri" w:cs="Times New Roman"/>
          <w:lang w:val="fr-HT"/>
        </w:rPr>
        <w:t xml:space="preserve">aucune </w:t>
      </w:r>
      <w:r w:rsidR="00DD47E1">
        <w:rPr>
          <w:rFonts w:ascii="Calibri" w:eastAsia="Calibri" w:hAnsi="Calibri" w:cs="Times New Roman"/>
          <w:lang w:val="fr-HT"/>
        </w:rPr>
        <w:t xml:space="preserve">preuve de ce genre </w:t>
      </w:r>
      <w:r w:rsidRPr="00A35768">
        <w:rPr>
          <w:rFonts w:ascii="Calibri" w:eastAsia="Calibri" w:hAnsi="Calibri" w:cs="Times New Roman"/>
          <w:lang w:val="fr-HT"/>
        </w:rPr>
        <w:t>en Haïti et</w:t>
      </w:r>
      <w:r w:rsidR="00DD47E1">
        <w:rPr>
          <w:rFonts w:ascii="Calibri" w:eastAsia="Calibri" w:hAnsi="Calibri" w:cs="Times New Roman"/>
          <w:lang w:val="fr-HT"/>
        </w:rPr>
        <w:t xml:space="preserve"> autant dire</w:t>
      </w:r>
      <w:r w:rsidRPr="00A35768">
        <w:rPr>
          <w:rFonts w:ascii="Calibri" w:eastAsia="Calibri" w:hAnsi="Calibri" w:cs="Times New Roman"/>
          <w:lang w:val="fr-HT"/>
        </w:rPr>
        <w:t xml:space="preserve"> </w:t>
      </w:r>
      <w:r w:rsidR="00DD47E1">
        <w:rPr>
          <w:rFonts w:ascii="Calibri" w:eastAsia="Calibri" w:hAnsi="Calibri" w:cs="Times New Roman"/>
          <w:lang w:val="fr-HT"/>
        </w:rPr>
        <w:t>qu’</w:t>
      </w:r>
      <w:r w:rsidRPr="00A35768">
        <w:rPr>
          <w:rFonts w:ascii="Calibri" w:eastAsia="Calibri" w:hAnsi="Calibri" w:cs="Times New Roman"/>
          <w:lang w:val="fr-HT"/>
        </w:rPr>
        <w:t xml:space="preserve">il y a peu d'apprentissage dans les zones urbaines, à notre connaissance. </w:t>
      </w:r>
      <w:r w:rsidRPr="00A35768">
        <w:rPr>
          <w:rFonts w:ascii="Calibri" w:hAnsi="Calibri" w:cs="Times New Roman"/>
          <w:lang w:val="fr-HT"/>
        </w:rPr>
        <w:t xml:space="preserve">Vu ces constats, JSI entend alors conduire </w:t>
      </w:r>
      <w:r w:rsidRPr="00A35768">
        <w:rPr>
          <w:rFonts w:ascii="Calibri" w:eastAsia="Calibri" w:hAnsi="Calibri" w:cs="Times New Roman"/>
          <w:lang w:val="fr-HT"/>
        </w:rPr>
        <w:t>une analyse d'audience</w:t>
      </w:r>
      <w:r w:rsidR="00DD47E1">
        <w:rPr>
          <w:rFonts w:ascii="Calibri" w:eastAsia="Calibri" w:hAnsi="Calibri" w:cs="Times New Roman"/>
          <w:lang w:val="fr-HT"/>
        </w:rPr>
        <w:t>s</w:t>
      </w:r>
      <w:r w:rsidRPr="00A35768">
        <w:rPr>
          <w:rFonts w:ascii="Calibri" w:eastAsia="Calibri" w:hAnsi="Calibri" w:cs="Times New Roman"/>
          <w:lang w:val="fr-HT"/>
        </w:rPr>
        <w:t xml:space="preserve"> pour mieux comprendre quelles stratégies, </w:t>
      </w:r>
      <w:r w:rsidR="00DD47E1">
        <w:rPr>
          <w:rFonts w:ascii="Calibri" w:eastAsia="Calibri" w:hAnsi="Calibri" w:cs="Times New Roman"/>
          <w:lang w:val="fr-HT"/>
        </w:rPr>
        <w:t xml:space="preserve">quelles </w:t>
      </w:r>
      <w:r w:rsidRPr="00A35768">
        <w:rPr>
          <w:rFonts w:ascii="Calibri" w:eastAsia="Calibri" w:hAnsi="Calibri" w:cs="Times New Roman"/>
          <w:lang w:val="fr-HT"/>
        </w:rPr>
        <w:t xml:space="preserve">approches de communication et </w:t>
      </w:r>
      <w:r w:rsidR="00DD47E1">
        <w:rPr>
          <w:rFonts w:ascii="Calibri" w:eastAsia="Calibri" w:hAnsi="Calibri" w:cs="Times New Roman"/>
          <w:lang w:val="fr-HT"/>
        </w:rPr>
        <w:t xml:space="preserve">quels </w:t>
      </w:r>
      <w:r w:rsidRPr="00A35768">
        <w:rPr>
          <w:rFonts w:ascii="Calibri" w:eastAsia="Calibri" w:hAnsi="Calibri" w:cs="Times New Roman"/>
          <w:lang w:val="fr-HT"/>
        </w:rPr>
        <w:t xml:space="preserve">messages </w:t>
      </w:r>
      <w:r w:rsidR="00DD47E1">
        <w:rPr>
          <w:rFonts w:ascii="Calibri" w:eastAsia="Calibri" w:hAnsi="Calibri" w:cs="Times New Roman"/>
          <w:lang w:val="fr-HT"/>
        </w:rPr>
        <w:t xml:space="preserve">parmi ceux validés par le MSPP </w:t>
      </w:r>
      <w:r w:rsidRPr="00A35768">
        <w:rPr>
          <w:rFonts w:ascii="Calibri" w:eastAsia="Calibri" w:hAnsi="Calibri" w:cs="Times New Roman"/>
          <w:lang w:val="fr-HT"/>
        </w:rPr>
        <w:t xml:space="preserve"> devraient être utilisés pour renforcer la demande de services de vaccination, </w:t>
      </w:r>
      <w:r w:rsidR="002A3930">
        <w:rPr>
          <w:rFonts w:ascii="Calibri" w:eastAsia="Calibri" w:hAnsi="Calibri" w:cs="Times New Roman"/>
          <w:lang w:val="fr-HT"/>
        </w:rPr>
        <w:t xml:space="preserve">pour inciter au </w:t>
      </w:r>
      <w:r w:rsidRPr="00A35768">
        <w:rPr>
          <w:rFonts w:ascii="Calibri" w:eastAsia="Calibri" w:hAnsi="Calibri" w:cs="Times New Roman"/>
          <w:lang w:val="fr-HT"/>
        </w:rPr>
        <w:t>chang</w:t>
      </w:r>
      <w:r w:rsidR="002A3930">
        <w:rPr>
          <w:rFonts w:ascii="Calibri" w:eastAsia="Calibri" w:hAnsi="Calibri" w:cs="Times New Roman"/>
          <w:lang w:val="fr-HT"/>
        </w:rPr>
        <w:t>ement de comportement</w:t>
      </w:r>
      <w:r w:rsidRPr="00A35768">
        <w:rPr>
          <w:rFonts w:ascii="Calibri" w:eastAsia="Calibri" w:hAnsi="Calibri" w:cs="Times New Roman"/>
          <w:lang w:val="fr-HT"/>
        </w:rPr>
        <w:t xml:space="preserve"> et finalement augmenter la couverture </w:t>
      </w:r>
      <w:r w:rsidR="00DD47E1">
        <w:rPr>
          <w:rFonts w:ascii="Calibri" w:eastAsia="Calibri" w:hAnsi="Calibri" w:cs="Times New Roman"/>
          <w:lang w:val="fr-HT"/>
        </w:rPr>
        <w:t xml:space="preserve">vaccinale  </w:t>
      </w:r>
      <w:r w:rsidRPr="00A35768">
        <w:rPr>
          <w:rFonts w:ascii="Calibri" w:eastAsia="Calibri" w:hAnsi="Calibri" w:cs="Times New Roman"/>
          <w:lang w:val="fr-HT"/>
        </w:rPr>
        <w:t>à Cité Soleil.</w:t>
      </w:r>
      <w:r>
        <w:rPr>
          <w:rFonts w:ascii="Calibri" w:eastAsia="Calibri" w:hAnsi="Calibri" w:cs="Times New Roman"/>
          <w:lang w:val="fr-HT"/>
        </w:rPr>
        <w:t xml:space="preserve"> </w:t>
      </w:r>
    </w:p>
    <w:p w14:paraId="02DB2E7F" w14:textId="77777777" w:rsidR="002632ED" w:rsidRPr="00094B45" w:rsidRDefault="002632ED" w:rsidP="00AE1191">
      <w:pPr>
        <w:jc w:val="both"/>
        <w:rPr>
          <w:b/>
          <w:lang w:val="fr-HT"/>
        </w:rPr>
      </w:pPr>
      <w:r w:rsidRPr="00094B45">
        <w:rPr>
          <w:b/>
          <w:lang w:val="fr-HT"/>
        </w:rPr>
        <w:t>Aperçu du travail:</w:t>
      </w:r>
    </w:p>
    <w:p w14:paraId="2F4F9D87" w14:textId="77777777" w:rsidR="00EB0C04" w:rsidRDefault="002632ED" w:rsidP="00AE1191">
      <w:pPr>
        <w:jc w:val="both"/>
        <w:rPr>
          <w:lang w:val="fr-HT"/>
        </w:rPr>
      </w:pPr>
      <w:r w:rsidRPr="00094B45">
        <w:rPr>
          <w:lang w:val="fr-HT"/>
        </w:rPr>
        <w:t>Le projet recherche les services d'un</w:t>
      </w:r>
      <w:r w:rsidR="002A3930">
        <w:rPr>
          <w:lang w:val="fr-HT"/>
        </w:rPr>
        <w:t>-e</w:t>
      </w:r>
      <w:r w:rsidRPr="00094B45">
        <w:rPr>
          <w:lang w:val="fr-HT"/>
        </w:rPr>
        <w:t xml:space="preserve"> consultant</w:t>
      </w:r>
      <w:r w:rsidR="002A3930">
        <w:rPr>
          <w:lang w:val="fr-HT"/>
        </w:rPr>
        <w:t>-e</w:t>
      </w:r>
      <w:r w:rsidRPr="00094B45">
        <w:rPr>
          <w:lang w:val="fr-HT"/>
        </w:rPr>
        <w:t xml:space="preserve"> (avec un assistant de données lors de la collecte de données et un assistant média) ayant une expérience dans la collecte et l'analyse de d</w:t>
      </w:r>
      <w:r w:rsidR="006B6597">
        <w:rPr>
          <w:lang w:val="fr-HT"/>
        </w:rPr>
        <w:t>onnées qualitatives, l'analyse par</w:t>
      </w:r>
      <w:r w:rsidRPr="00094B45">
        <w:rPr>
          <w:lang w:val="fr-HT"/>
        </w:rPr>
        <w:t xml:space="preserve"> segmentation d'audience</w:t>
      </w:r>
      <w:r w:rsidR="006B6597">
        <w:rPr>
          <w:lang w:val="fr-HT"/>
        </w:rPr>
        <w:t xml:space="preserve">s communautaires  et la </w:t>
      </w:r>
      <w:r w:rsidR="006B6597" w:rsidRPr="00AA069A">
        <w:rPr>
          <w:b/>
          <w:i/>
          <w:lang w:val="fr-HT"/>
        </w:rPr>
        <w:t>communication po</w:t>
      </w:r>
      <w:r w:rsidRPr="00AA069A">
        <w:rPr>
          <w:b/>
          <w:i/>
          <w:lang w:val="fr-HT"/>
        </w:rPr>
        <w:t>ur le changem</w:t>
      </w:r>
      <w:r w:rsidR="006B6597" w:rsidRPr="00AA069A">
        <w:rPr>
          <w:b/>
          <w:i/>
          <w:lang w:val="fr-HT"/>
        </w:rPr>
        <w:t>ent social et comportemental (CCS</w:t>
      </w:r>
      <w:r w:rsidRPr="00AA069A">
        <w:rPr>
          <w:b/>
          <w:i/>
          <w:lang w:val="fr-HT"/>
        </w:rPr>
        <w:t>C)</w:t>
      </w:r>
      <w:r w:rsidR="002A3930">
        <w:rPr>
          <w:lang w:val="fr-HT"/>
        </w:rPr>
        <w:t xml:space="preserve"> pouvant</w:t>
      </w:r>
      <w:r w:rsidRPr="00094B45">
        <w:rPr>
          <w:lang w:val="fr-HT"/>
        </w:rPr>
        <w:t xml:space="preserve"> aider à l'analyse et au développement d'audience</w:t>
      </w:r>
      <w:r w:rsidR="002A3930">
        <w:rPr>
          <w:lang w:val="fr-HT"/>
        </w:rPr>
        <w:t xml:space="preserve">s communautaires dans le cadre de la </w:t>
      </w:r>
      <w:r w:rsidRPr="00094B45">
        <w:rPr>
          <w:lang w:val="fr-HT"/>
        </w:rPr>
        <w:t>stratégie de</w:t>
      </w:r>
      <w:r w:rsidRPr="006B6597">
        <w:rPr>
          <w:i/>
          <w:lang w:val="fr-HT"/>
        </w:rPr>
        <w:t xml:space="preserve"> CCSC</w:t>
      </w:r>
      <w:r w:rsidR="002A3930">
        <w:rPr>
          <w:i/>
          <w:lang w:val="fr-HT"/>
        </w:rPr>
        <w:t xml:space="preserve"> ; </w:t>
      </w:r>
      <w:r w:rsidR="002A3930" w:rsidRPr="002A3930">
        <w:rPr>
          <w:lang w:val="fr-HT"/>
        </w:rPr>
        <w:t>Le but final est d’</w:t>
      </w:r>
      <w:r w:rsidRPr="002A3930">
        <w:rPr>
          <w:lang w:val="fr-HT"/>
        </w:rPr>
        <w:t>a</w:t>
      </w:r>
      <w:r w:rsidRPr="00094B45">
        <w:rPr>
          <w:lang w:val="fr-HT"/>
        </w:rPr>
        <w:t>ugmenter la demande de services de vaccination dans les zones urbaines pauvres, en particulier Cité Soleil.</w:t>
      </w:r>
      <w:r w:rsidR="00610750">
        <w:rPr>
          <w:lang w:val="fr-HT"/>
        </w:rPr>
        <w:t xml:space="preserve"> </w:t>
      </w:r>
    </w:p>
    <w:p w14:paraId="2D936759" w14:textId="12484B84" w:rsidR="002632ED" w:rsidRPr="00094B45" w:rsidRDefault="00610750" w:rsidP="00AE1191">
      <w:pPr>
        <w:jc w:val="both"/>
        <w:rPr>
          <w:lang w:val="fr-HT"/>
        </w:rPr>
      </w:pPr>
      <w:r>
        <w:rPr>
          <w:lang w:val="fr-HT"/>
        </w:rPr>
        <w:t>Le consultant ou la consultante aura cet atout d’utiliser un groupe de collecteurs de données en milieu communautaires qui habitent dans la communauté</w:t>
      </w:r>
      <w:r w:rsidR="00C2779E">
        <w:rPr>
          <w:lang w:val="fr-HT"/>
        </w:rPr>
        <w:t xml:space="preserve"> et qui ont l’habitude de collaborer avec JSI </w:t>
      </w:r>
      <w:r w:rsidR="00AE3E63">
        <w:rPr>
          <w:lang w:val="fr-HT"/>
        </w:rPr>
        <w:t xml:space="preserve">soit </w:t>
      </w:r>
      <w:r w:rsidR="005F7AF1">
        <w:rPr>
          <w:lang w:val="fr-HT"/>
        </w:rPr>
        <w:t>directement,</w:t>
      </w:r>
      <w:r w:rsidR="00AE3E63">
        <w:rPr>
          <w:lang w:val="fr-HT"/>
        </w:rPr>
        <w:t xml:space="preserve"> soit avec </w:t>
      </w:r>
      <w:r w:rsidR="00C2779E">
        <w:rPr>
          <w:lang w:val="fr-HT"/>
        </w:rPr>
        <w:t>une tierce partie financée par JSI</w:t>
      </w:r>
      <w:r>
        <w:rPr>
          <w:lang w:val="fr-HT"/>
        </w:rPr>
        <w:t>.</w:t>
      </w:r>
    </w:p>
    <w:p w14:paraId="0AF0976E" w14:textId="616E9113" w:rsidR="002632ED" w:rsidRPr="00F1095F" w:rsidRDefault="002632ED" w:rsidP="00AE1191">
      <w:pPr>
        <w:jc w:val="both"/>
        <w:rPr>
          <w:b/>
          <w:lang w:val="fr-BE"/>
        </w:rPr>
      </w:pPr>
      <w:r w:rsidRPr="00F1095F">
        <w:rPr>
          <w:b/>
          <w:lang w:val="fr-BE"/>
        </w:rPr>
        <w:t>Qualifications</w:t>
      </w:r>
      <w:r w:rsidR="00127EF8">
        <w:rPr>
          <w:b/>
          <w:lang w:val="fr-BE"/>
        </w:rPr>
        <w:t xml:space="preserve"> </w:t>
      </w:r>
      <w:r w:rsidR="00C62435">
        <w:rPr>
          <w:b/>
          <w:lang w:val="fr-BE"/>
        </w:rPr>
        <w:t xml:space="preserve">et compétences </w:t>
      </w:r>
      <w:r w:rsidR="00127EF8">
        <w:rPr>
          <w:b/>
          <w:lang w:val="fr-BE"/>
        </w:rPr>
        <w:t xml:space="preserve">requises </w:t>
      </w:r>
      <w:r w:rsidRPr="00F1095F">
        <w:rPr>
          <w:b/>
          <w:lang w:val="fr-BE"/>
        </w:rPr>
        <w:t>:</w:t>
      </w:r>
    </w:p>
    <w:p w14:paraId="24ED42EE" w14:textId="40416138" w:rsidR="00C51F79" w:rsidRDefault="002F447A" w:rsidP="00AE1191">
      <w:pPr>
        <w:jc w:val="both"/>
        <w:rPr>
          <w:lang w:val="fr-HT"/>
        </w:rPr>
      </w:pPr>
      <w:r>
        <w:rPr>
          <w:lang w:val="fr-HT"/>
        </w:rPr>
        <w:t>1-</w:t>
      </w:r>
      <w:r w:rsidR="002632ED" w:rsidRPr="00094B45">
        <w:rPr>
          <w:lang w:val="fr-HT"/>
        </w:rPr>
        <w:t>Diplôme d'études supérieures dans les</w:t>
      </w:r>
      <w:r w:rsidR="006D27AE">
        <w:rPr>
          <w:lang w:val="fr-HT"/>
        </w:rPr>
        <w:t xml:space="preserve"> domaines</w:t>
      </w:r>
      <w:r w:rsidR="00C51F79">
        <w:rPr>
          <w:lang w:val="fr-HT"/>
        </w:rPr>
        <w:t xml:space="preserve"> : </w:t>
      </w:r>
    </w:p>
    <w:p w14:paraId="5D9D6C9B" w14:textId="77777777" w:rsidR="00C51F79" w:rsidRPr="00C51F79" w:rsidRDefault="00C51F79" w:rsidP="00C51F79">
      <w:pPr>
        <w:pStyle w:val="ListParagraph"/>
        <w:numPr>
          <w:ilvl w:val="0"/>
          <w:numId w:val="7"/>
        </w:numPr>
        <w:jc w:val="both"/>
        <w:rPr>
          <w:lang w:val="fr-HT"/>
        </w:rPr>
      </w:pPr>
      <w:r w:rsidRPr="00C51F79">
        <w:rPr>
          <w:lang w:val="fr-HT"/>
        </w:rPr>
        <w:t>D</w:t>
      </w:r>
      <w:r w:rsidR="006D27AE" w:rsidRPr="00C51F79">
        <w:rPr>
          <w:lang w:val="fr-HT"/>
        </w:rPr>
        <w:t>es sciences sociales (Communication sociale, Sociologie, Trav</w:t>
      </w:r>
      <w:r w:rsidR="003F413C" w:rsidRPr="00C51F79">
        <w:rPr>
          <w:lang w:val="fr-HT"/>
        </w:rPr>
        <w:t>a</w:t>
      </w:r>
      <w:r w:rsidR="006D27AE" w:rsidRPr="00C51F79">
        <w:rPr>
          <w:lang w:val="fr-HT"/>
        </w:rPr>
        <w:t>il Social)</w:t>
      </w:r>
      <w:r w:rsidRPr="00C51F79">
        <w:rPr>
          <w:lang w:val="fr-HT"/>
        </w:rPr>
        <w:t xml:space="preserve">. </w:t>
      </w:r>
    </w:p>
    <w:p w14:paraId="75CEC332" w14:textId="77777777" w:rsidR="00C51F79" w:rsidRPr="00C51F79" w:rsidRDefault="00C51F79" w:rsidP="00C51F79">
      <w:pPr>
        <w:pStyle w:val="ListParagraph"/>
        <w:numPr>
          <w:ilvl w:val="0"/>
          <w:numId w:val="7"/>
        </w:numPr>
        <w:jc w:val="both"/>
        <w:rPr>
          <w:lang w:val="fr-HT"/>
        </w:rPr>
      </w:pPr>
      <w:r w:rsidRPr="00C51F79">
        <w:rPr>
          <w:lang w:val="fr-HT"/>
        </w:rPr>
        <w:t>D</w:t>
      </w:r>
      <w:r w:rsidR="002632ED" w:rsidRPr="00C51F79">
        <w:rPr>
          <w:lang w:val="fr-HT"/>
        </w:rPr>
        <w:t xml:space="preserve">e la recherche sur la communication des </w:t>
      </w:r>
      <w:r w:rsidRPr="00C51F79">
        <w:rPr>
          <w:lang w:val="fr-HT"/>
        </w:rPr>
        <w:t>comportements sociaux.</w:t>
      </w:r>
    </w:p>
    <w:p w14:paraId="5B642AF4" w14:textId="18234050" w:rsidR="00DC63E7" w:rsidRPr="00C51F79" w:rsidRDefault="00C51F79" w:rsidP="00C51F79">
      <w:pPr>
        <w:pStyle w:val="ListParagraph"/>
        <w:numPr>
          <w:ilvl w:val="0"/>
          <w:numId w:val="7"/>
        </w:numPr>
        <w:jc w:val="both"/>
        <w:rPr>
          <w:lang w:val="fr-HT"/>
        </w:rPr>
      </w:pPr>
      <w:r w:rsidRPr="00C51F79">
        <w:rPr>
          <w:lang w:val="fr-HT"/>
        </w:rPr>
        <w:t>D</w:t>
      </w:r>
      <w:r w:rsidR="00D76A73" w:rsidRPr="00C51F79">
        <w:rPr>
          <w:lang w:val="fr-HT"/>
        </w:rPr>
        <w:t>e la S</w:t>
      </w:r>
      <w:r w:rsidR="002632ED" w:rsidRPr="00C51F79">
        <w:rPr>
          <w:lang w:val="fr-HT"/>
        </w:rPr>
        <w:t>anté publique.</w:t>
      </w:r>
    </w:p>
    <w:p w14:paraId="2DEF8845" w14:textId="70AA824F" w:rsidR="002632ED" w:rsidRDefault="002632ED" w:rsidP="00AE1191">
      <w:pPr>
        <w:jc w:val="both"/>
        <w:rPr>
          <w:lang w:val="fr-HT"/>
        </w:rPr>
      </w:pPr>
      <w:r w:rsidRPr="00094B45">
        <w:rPr>
          <w:lang w:val="fr-HT"/>
        </w:rPr>
        <w:t xml:space="preserve"> </w:t>
      </w:r>
      <w:r w:rsidR="002F447A">
        <w:rPr>
          <w:lang w:val="fr-HT"/>
        </w:rPr>
        <w:t>2-</w:t>
      </w:r>
      <w:r w:rsidRPr="00094B45">
        <w:rPr>
          <w:lang w:val="fr-HT"/>
        </w:rPr>
        <w:t>Une expérience démontrée dans la recherche et l'analyse en communication sur la santé, une connais</w:t>
      </w:r>
      <w:r w:rsidR="006B6597">
        <w:rPr>
          <w:lang w:val="fr-HT"/>
        </w:rPr>
        <w:t>sance</w:t>
      </w:r>
      <w:r w:rsidR="00255F11">
        <w:rPr>
          <w:lang w:val="fr-HT"/>
        </w:rPr>
        <w:t xml:space="preserve"> d'Haïti et de la commune de </w:t>
      </w:r>
      <w:r w:rsidR="006B6597">
        <w:rPr>
          <w:lang w:val="fr-HT"/>
        </w:rPr>
        <w:t>Cité Sol</w:t>
      </w:r>
      <w:r w:rsidRPr="00094B45">
        <w:rPr>
          <w:lang w:val="fr-HT"/>
        </w:rPr>
        <w:t>e</w:t>
      </w:r>
      <w:r w:rsidR="006B6597">
        <w:rPr>
          <w:lang w:val="fr-HT"/>
        </w:rPr>
        <w:t>i</w:t>
      </w:r>
      <w:r w:rsidRPr="00094B45">
        <w:rPr>
          <w:lang w:val="fr-HT"/>
        </w:rPr>
        <w:t>l sont essentielles.</w:t>
      </w:r>
    </w:p>
    <w:p w14:paraId="585613D3" w14:textId="30051605" w:rsidR="00494400" w:rsidRPr="00094B45" w:rsidRDefault="00494400" w:rsidP="00AE1191">
      <w:pPr>
        <w:jc w:val="both"/>
        <w:rPr>
          <w:b/>
          <w:lang w:val="fr-HT"/>
        </w:rPr>
      </w:pPr>
      <w:r>
        <w:rPr>
          <w:lang w:val="fr-HT"/>
        </w:rPr>
        <w:t>3- Une connaissance en anglais est souhaitable</w:t>
      </w:r>
    </w:p>
    <w:p w14:paraId="374F3DE5" w14:textId="77777777" w:rsidR="00E0627E" w:rsidRDefault="00E0627E" w:rsidP="00AE1191">
      <w:pPr>
        <w:jc w:val="both"/>
        <w:rPr>
          <w:b/>
          <w:lang w:val="fr-HT"/>
        </w:rPr>
      </w:pPr>
    </w:p>
    <w:p w14:paraId="43BC617F" w14:textId="77777777" w:rsidR="00094B45" w:rsidRPr="00094B45" w:rsidRDefault="00094B45" w:rsidP="00AE1191">
      <w:pPr>
        <w:jc w:val="both"/>
        <w:rPr>
          <w:b/>
          <w:lang w:val="fr-HT"/>
        </w:rPr>
      </w:pPr>
      <w:r w:rsidRPr="00094B45">
        <w:rPr>
          <w:b/>
          <w:lang w:val="fr-HT"/>
        </w:rPr>
        <w:t>Activités:</w:t>
      </w:r>
    </w:p>
    <w:p w14:paraId="2CF52EC9" w14:textId="428D9608" w:rsidR="00094B45" w:rsidRPr="00094B45" w:rsidRDefault="00094B45" w:rsidP="00AE1191">
      <w:pPr>
        <w:jc w:val="both"/>
        <w:rPr>
          <w:lang w:val="fr-HT"/>
        </w:rPr>
      </w:pPr>
      <w:r w:rsidRPr="00094B45">
        <w:rPr>
          <w:lang w:val="fr-HT"/>
        </w:rPr>
        <w:t xml:space="preserve">Le consultant </w:t>
      </w:r>
      <w:r w:rsidR="009E0224">
        <w:rPr>
          <w:lang w:val="fr-HT"/>
        </w:rPr>
        <w:t xml:space="preserve"> ou la consultante </w:t>
      </w:r>
      <w:r w:rsidRPr="00094B45">
        <w:rPr>
          <w:lang w:val="fr-HT"/>
        </w:rPr>
        <w:t>réalisera les activités suivantes à Cité Soleil</w:t>
      </w:r>
    </w:p>
    <w:p w14:paraId="5510B334" w14:textId="4D249435" w:rsidR="00094B45" w:rsidRPr="00094B45" w:rsidRDefault="00094B45" w:rsidP="00AE1191">
      <w:pPr>
        <w:pStyle w:val="ListParagraph"/>
        <w:numPr>
          <w:ilvl w:val="0"/>
          <w:numId w:val="5"/>
        </w:numPr>
        <w:jc w:val="both"/>
        <w:rPr>
          <w:lang w:val="fr-HT"/>
        </w:rPr>
      </w:pPr>
      <w:r w:rsidRPr="00094B45">
        <w:rPr>
          <w:lang w:val="fr-HT"/>
        </w:rPr>
        <w:t>Fournir des commentaires et des révisions sur la note conceptuelle initiale et les méthodes et outils</w:t>
      </w:r>
      <w:r w:rsidR="006B6597">
        <w:rPr>
          <w:lang w:val="fr-HT"/>
        </w:rPr>
        <w:t>.</w:t>
      </w:r>
    </w:p>
    <w:p w14:paraId="7CB7B817" w14:textId="7285F861" w:rsidR="00094B45" w:rsidRPr="00094B45" w:rsidRDefault="00094B45" w:rsidP="00AE1191">
      <w:pPr>
        <w:pStyle w:val="ListParagraph"/>
        <w:numPr>
          <w:ilvl w:val="0"/>
          <w:numId w:val="5"/>
        </w:numPr>
        <w:jc w:val="both"/>
        <w:rPr>
          <w:lang w:val="fr-HT"/>
        </w:rPr>
      </w:pPr>
      <w:r w:rsidRPr="00094B45">
        <w:rPr>
          <w:lang w:val="fr-HT"/>
        </w:rPr>
        <w:t>Mener des analyses secondaires sur les données qualitatives collectées par les groupes de discussion sur les connaissances, les attitudes e</w:t>
      </w:r>
      <w:r w:rsidR="00950A07">
        <w:rPr>
          <w:lang w:val="fr-HT"/>
        </w:rPr>
        <w:t xml:space="preserve">t les pratiques, les obstacles, </w:t>
      </w:r>
      <w:r w:rsidRPr="00094B45">
        <w:rPr>
          <w:lang w:val="fr-HT"/>
        </w:rPr>
        <w:t>les facilitateurs et les canaux de communication</w:t>
      </w:r>
      <w:r w:rsidR="006B6597">
        <w:rPr>
          <w:lang w:val="fr-HT"/>
        </w:rPr>
        <w:t>.</w:t>
      </w:r>
    </w:p>
    <w:p w14:paraId="2F1E4145" w14:textId="366836C1" w:rsidR="00094B45" w:rsidRPr="00094B45" w:rsidRDefault="00094B45" w:rsidP="00AE1191">
      <w:pPr>
        <w:pStyle w:val="ListParagraph"/>
        <w:numPr>
          <w:ilvl w:val="0"/>
          <w:numId w:val="5"/>
        </w:numPr>
        <w:jc w:val="both"/>
        <w:rPr>
          <w:lang w:val="fr-HT"/>
        </w:rPr>
      </w:pPr>
      <w:r w:rsidRPr="00094B45">
        <w:rPr>
          <w:lang w:val="fr-HT"/>
        </w:rPr>
        <w:t>Mener d</w:t>
      </w:r>
      <w:r w:rsidR="00950A07">
        <w:rPr>
          <w:lang w:val="fr-HT"/>
        </w:rPr>
        <w:t>es discussions avec des groupes de</w:t>
      </w:r>
      <w:r w:rsidRPr="00094B45">
        <w:rPr>
          <w:lang w:val="fr-HT"/>
        </w:rPr>
        <w:t xml:space="preserve"> </w:t>
      </w:r>
      <w:r w:rsidR="00950A07">
        <w:rPr>
          <w:lang w:val="fr-HT"/>
        </w:rPr>
        <w:t xml:space="preserve">Jeunes </w:t>
      </w:r>
      <w:r w:rsidRPr="00094B45">
        <w:rPr>
          <w:lang w:val="fr-HT"/>
        </w:rPr>
        <w:t>mères,</w:t>
      </w:r>
      <w:r w:rsidR="00950A07">
        <w:rPr>
          <w:lang w:val="fr-HT"/>
        </w:rPr>
        <w:t xml:space="preserve"> groupes de mères plus âgées, </w:t>
      </w:r>
      <w:r w:rsidRPr="00094B45">
        <w:rPr>
          <w:lang w:val="fr-HT"/>
        </w:rPr>
        <w:t xml:space="preserve"> </w:t>
      </w:r>
      <w:r w:rsidR="00950A07">
        <w:rPr>
          <w:lang w:val="fr-HT"/>
        </w:rPr>
        <w:t xml:space="preserve">groupes </w:t>
      </w:r>
      <w:r w:rsidRPr="00094B45">
        <w:rPr>
          <w:lang w:val="fr-HT"/>
        </w:rPr>
        <w:t xml:space="preserve">de pères, </w:t>
      </w:r>
      <w:r w:rsidR="00950A07">
        <w:rPr>
          <w:lang w:val="fr-HT"/>
        </w:rPr>
        <w:t>des groupes de gardiens d’enfants (</w:t>
      </w:r>
      <w:r w:rsidRPr="00094B45">
        <w:rPr>
          <w:lang w:val="fr-HT"/>
        </w:rPr>
        <w:t>grands-parents</w:t>
      </w:r>
      <w:r w:rsidR="00950A07">
        <w:rPr>
          <w:lang w:val="fr-HT"/>
        </w:rPr>
        <w:t xml:space="preserve">, parrains, marraines, oncles, tantes etc.) </w:t>
      </w:r>
      <w:r w:rsidRPr="00094B45">
        <w:rPr>
          <w:lang w:val="fr-HT"/>
        </w:rPr>
        <w:t xml:space="preserve"> et d'autres influenceurs</w:t>
      </w:r>
      <w:r w:rsidR="006B6597">
        <w:rPr>
          <w:lang w:val="fr-HT"/>
        </w:rPr>
        <w:t xml:space="preserve"> dans les communautés.</w:t>
      </w:r>
      <w:r w:rsidR="00F80F9D">
        <w:rPr>
          <w:lang w:val="fr-HT"/>
        </w:rPr>
        <w:t xml:space="preserve"> </w:t>
      </w:r>
    </w:p>
    <w:p w14:paraId="36BAB1BC" w14:textId="6A5239A3" w:rsidR="00094B45" w:rsidRPr="00094B45" w:rsidRDefault="00094B45" w:rsidP="00AE1191">
      <w:pPr>
        <w:pStyle w:val="ListParagraph"/>
        <w:numPr>
          <w:ilvl w:val="0"/>
          <w:numId w:val="5"/>
        </w:numPr>
        <w:jc w:val="both"/>
        <w:rPr>
          <w:lang w:val="fr-HT"/>
        </w:rPr>
      </w:pPr>
      <w:r w:rsidRPr="00094B45">
        <w:rPr>
          <w:lang w:val="fr-HT"/>
        </w:rPr>
        <w:t xml:space="preserve">Mener 8 à 10 entretiens approfondis avec des influenceurs </w:t>
      </w:r>
      <w:r w:rsidR="006B6597">
        <w:rPr>
          <w:lang w:val="fr-HT"/>
        </w:rPr>
        <w:t>-</w:t>
      </w:r>
      <w:r w:rsidRPr="00094B45">
        <w:rPr>
          <w:lang w:val="fr-HT"/>
        </w:rPr>
        <w:t>clés et effectuer des analyses simples</w:t>
      </w:r>
      <w:r w:rsidR="006B6597">
        <w:rPr>
          <w:lang w:val="fr-HT"/>
        </w:rPr>
        <w:t>.</w:t>
      </w:r>
      <w:r w:rsidR="000A2DA1">
        <w:rPr>
          <w:lang w:val="fr-HT"/>
        </w:rPr>
        <w:t xml:space="preserve">   </w:t>
      </w:r>
    </w:p>
    <w:p w14:paraId="33413F95" w14:textId="600A7D7B" w:rsidR="00094B45" w:rsidRPr="00094B45" w:rsidRDefault="00094B45" w:rsidP="00AE1191">
      <w:pPr>
        <w:pStyle w:val="ListParagraph"/>
        <w:numPr>
          <w:ilvl w:val="0"/>
          <w:numId w:val="5"/>
        </w:numPr>
        <w:jc w:val="both"/>
        <w:rPr>
          <w:lang w:val="fr-HT"/>
        </w:rPr>
      </w:pPr>
      <w:r w:rsidRPr="00094B45">
        <w:rPr>
          <w:lang w:val="fr-HT"/>
        </w:rPr>
        <w:lastRenderedPageBreak/>
        <w:t>Rencontrer / consulter les parties prenantes pour présenter les données disponibles et discuter de</w:t>
      </w:r>
      <w:r w:rsidR="006B6597">
        <w:rPr>
          <w:lang w:val="fr-HT"/>
        </w:rPr>
        <w:t xml:space="preserve"> la segmentation de l'audience.</w:t>
      </w:r>
    </w:p>
    <w:p w14:paraId="6930F923" w14:textId="0D7CB1E7" w:rsidR="00094B45" w:rsidRPr="00094B45" w:rsidRDefault="00094B45" w:rsidP="00AE1191">
      <w:pPr>
        <w:pStyle w:val="ListParagraph"/>
        <w:numPr>
          <w:ilvl w:val="0"/>
          <w:numId w:val="5"/>
        </w:numPr>
        <w:jc w:val="both"/>
        <w:rPr>
          <w:lang w:val="fr-HT"/>
        </w:rPr>
      </w:pPr>
      <w:r w:rsidRPr="00094B45">
        <w:rPr>
          <w:lang w:val="fr-HT"/>
        </w:rPr>
        <w:t>Élaborer un guide d'entretien approfondi, en consultation avec JSI Haïti et les bureaux à domicile, pour collecter des données et des informations supplémentaires</w:t>
      </w:r>
      <w:r w:rsidR="006B6597">
        <w:rPr>
          <w:lang w:val="fr-HT"/>
        </w:rPr>
        <w:t>.</w:t>
      </w:r>
    </w:p>
    <w:p w14:paraId="16D2B4E5" w14:textId="0CC057F2" w:rsidR="00094B45" w:rsidRPr="00094B45" w:rsidRDefault="004659F2" w:rsidP="00AE1191">
      <w:pPr>
        <w:pStyle w:val="ListParagraph"/>
        <w:numPr>
          <w:ilvl w:val="0"/>
          <w:numId w:val="5"/>
        </w:numPr>
        <w:jc w:val="both"/>
        <w:rPr>
          <w:lang w:val="fr-HT"/>
        </w:rPr>
      </w:pPr>
      <w:r>
        <w:rPr>
          <w:lang w:val="fr-HT"/>
        </w:rPr>
        <w:t xml:space="preserve">Mener  environ </w:t>
      </w:r>
      <w:r w:rsidR="00094B45" w:rsidRPr="00094B45">
        <w:rPr>
          <w:lang w:val="fr-HT"/>
        </w:rPr>
        <w:t xml:space="preserve"> 15 entretiens approfondis (au moins 3 </w:t>
      </w:r>
      <w:r w:rsidR="00EE50B6">
        <w:rPr>
          <w:lang w:val="fr-HT"/>
        </w:rPr>
        <w:t xml:space="preserve">entretiens </w:t>
      </w:r>
      <w:r w:rsidR="00094B45" w:rsidRPr="00094B45">
        <w:rPr>
          <w:lang w:val="fr-HT"/>
        </w:rPr>
        <w:t xml:space="preserve">par segment d'audience ciblé) pour </w:t>
      </w:r>
      <w:r w:rsidR="006B6597">
        <w:rPr>
          <w:lang w:val="fr-HT"/>
        </w:rPr>
        <w:t>réaliser</w:t>
      </w:r>
      <w:r w:rsidR="00094B45" w:rsidRPr="00094B45">
        <w:rPr>
          <w:lang w:val="fr-HT"/>
        </w:rPr>
        <w:t xml:space="preserve"> l'analyse</w:t>
      </w:r>
      <w:r w:rsidR="00A13191">
        <w:rPr>
          <w:lang w:val="fr-HT"/>
        </w:rPr>
        <w:t xml:space="preserve"> par </w:t>
      </w:r>
      <w:r w:rsidR="006B6597">
        <w:rPr>
          <w:lang w:val="fr-HT"/>
        </w:rPr>
        <w:t>segmentation de l'audience.</w:t>
      </w:r>
    </w:p>
    <w:p w14:paraId="2C726E5D" w14:textId="2B07483A" w:rsidR="00094B45" w:rsidRPr="00094B45" w:rsidRDefault="006B6597" w:rsidP="00AE1191">
      <w:pPr>
        <w:pStyle w:val="ListParagraph"/>
        <w:numPr>
          <w:ilvl w:val="0"/>
          <w:numId w:val="5"/>
        </w:numPr>
        <w:jc w:val="both"/>
        <w:rPr>
          <w:lang w:val="fr-HT"/>
        </w:rPr>
      </w:pPr>
      <w:r>
        <w:rPr>
          <w:lang w:val="fr-HT"/>
        </w:rPr>
        <w:t xml:space="preserve">Synthétiser </w:t>
      </w:r>
      <w:r w:rsidR="00094B45" w:rsidRPr="00094B45">
        <w:rPr>
          <w:lang w:val="fr-HT"/>
        </w:rPr>
        <w:t xml:space="preserve"> toutes les données existantes et développez des profils d'audience avec les données disponibles</w:t>
      </w:r>
      <w:r>
        <w:rPr>
          <w:lang w:val="fr-HT"/>
        </w:rPr>
        <w:t>.</w:t>
      </w:r>
    </w:p>
    <w:p w14:paraId="3D00AFF7" w14:textId="1377866E" w:rsidR="00094B45" w:rsidRPr="00094B45" w:rsidRDefault="00094B45" w:rsidP="00AE1191">
      <w:pPr>
        <w:pStyle w:val="ListParagraph"/>
        <w:numPr>
          <w:ilvl w:val="0"/>
          <w:numId w:val="5"/>
        </w:numPr>
        <w:jc w:val="both"/>
        <w:rPr>
          <w:lang w:val="fr-HT"/>
        </w:rPr>
      </w:pPr>
      <w:r w:rsidRPr="00094B45">
        <w:rPr>
          <w:lang w:val="fr-HT"/>
        </w:rPr>
        <w:t xml:space="preserve">Développer </w:t>
      </w:r>
      <w:r w:rsidR="006B6597">
        <w:rPr>
          <w:lang w:val="fr-HT"/>
        </w:rPr>
        <w:t xml:space="preserve">une stratégie et adopter des messages </w:t>
      </w:r>
      <w:r w:rsidR="006B6597" w:rsidRPr="006B6597">
        <w:rPr>
          <w:i/>
          <w:lang w:val="fr-HT"/>
        </w:rPr>
        <w:t>CCS</w:t>
      </w:r>
      <w:r w:rsidRPr="006B6597">
        <w:rPr>
          <w:i/>
          <w:lang w:val="fr-HT"/>
        </w:rPr>
        <w:t>C</w:t>
      </w:r>
      <w:r w:rsidRPr="00094B45">
        <w:rPr>
          <w:lang w:val="fr-HT"/>
        </w:rPr>
        <w:t xml:space="preserve"> </w:t>
      </w:r>
      <w:r w:rsidR="006B6597">
        <w:rPr>
          <w:lang w:val="fr-HT"/>
        </w:rPr>
        <w:t>du MSPP</w:t>
      </w:r>
      <w:r w:rsidR="00B42270">
        <w:rPr>
          <w:lang w:val="fr-HT"/>
        </w:rPr>
        <w:t xml:space="preserve">, lesquels messages </w:t>
      </w:r>
      <w:r w:rsidR="006B6597">
        <w:rPr>
          <w:lang w:val="fr-HT"/>
        </w:rPr>
        <w:t xml:space="preserve"> seront </w:t>
      </w:r>
      <w:r w:rsidRPr="00094B45">
        <w:rPr>
          <w:lang w:val="fr-HT"/>
        </w:rPr>
        <w:t>ciblés pour chaque profil d'audience; et travailler avec un spécialist</w:t>
      </w:r>
      <w:r w:rsidR="006B6597">
        <w:rPr>
          <w:lang w:val="fr-HT"/>
        </w:rPr>
        <w:t xml:space="preserve">e des médias pour  les </w:t>
      </w:r>
      <w:r w:rsidRPr="00094B45">
        <w:rPr>
          <w:lang w:val="fr-HT"/>
        </w:rPr>
        <w:t xml:space="preserve"> messages </w:t>
      </w:r>
      <w:r w:rsidR="006B6597">
        <w:rPr>
          <w:lang w:val="fr-HT"/>
        </w:rPr>
        <w:t xml:space="preserve">à  diffuser </w:t>
      </w:r>
      <w:r w:rsidRPr="00094B45">
        <w:rPr>
          <w:lang w:val="fr-HT"/>
        </w:rPr>
        <w:t xml:space="preserve">à la radio et </w:t>
      </w:r>
      <w:r w:rsidR="006B6597">
        <w:rPr>
          <w:lang w:val="fr-HT"/>
        </w:rPr>
        <w:t xml:space="preserve">aussi </w:t>
      </w:r>
      <w:r w:rsidRPr="00094B45">
        <w:rPr>
          <w:lang w:val="fr-HT"/>
        </w:rPr>
        <w:t>sur les médias sociaux</w:t>
      </w:r>
      <w:r w:rsidR="006B6597">
        <w:rPr>
          <w:lang w:val="fr-HT"/>
        </w:rPr>
        <w:t>.</w:t>
      </w:r>
    </w:p>
    <w:p w14:paraId="36B0F671" w14:textId="7EB24655" w:rsidR="00094B45" w:rsidRPr="00DD3EF0" w:rsidRDefault="00094B45" w:rsidP="00AE1191">
      <w:pPr>
        <w:pStyle w:val="ListParagraph"/>
        <w:numPr>
          <w:ilvl w:val="0"/>
          <w:numId w:val="5"/>
        </w:numPr>
        <w:jc w:val="both"/>
        <w:rPr>
          <w:lang w:val="fr-HT"/>
        </w:rPr>
      </w:pPr>
      <w:r w:rsidRPr="00094B45">
        <w:rPr>
          <w:lang w:val="fr-HT"/>
        </w:rPr>
        <w:t>Discuter et présenter les r</w:t>
      </w:r>
      <w:r w:rsidR="00B42270">
        <w:rPr>
          <w:lang w:val="fr-HT"/>
        </w:rPr>
        <w:t>ésultats globaux et le paquet</w:t>
      </w:r>
      <w:r w:rsidR="00B42270" w:rsidRPr="00B42270">
        <w:rPr>
          <w:i/>
          <w:lang w:val="fr-HT"/>
        </w:rPr>
        <w:t xml:space="preserve"> CCS</w:t>
      </w:r>
      <w:r w:rsidRPr="00B42270">
        <w:rPr>
          <w:i/>
          <w:lang w:val="fr-HT"/>
        </w:rPr>
        <w:t>C</w:t>
      </w:r>
      <w:r w:rsidRPr="00094B45">
        <w:rPr>
          <w:lang w:val="fr-HT"/>
        </w:rPr>
        <w:t xml:space="preserve"> avec les parties prenantes et entreprendre des révisions au besoin</w:t>
      </w:r>
      <w:r w:rsidR="004659F2">
        <w:rPr>
          <w:lang w:val="fr-HT"/>
        </w:rPr>
        <w:t>.</w:t>
      </w:r>
    </w:p>
    <w:p w14:paraId="3DEB192E" w14:textId="7DF1E9CD" w:rsidR="00094B45" w:rsidRPr="00094B45" w:rsidRDefault="00094B45" w:rsidP="00AE1191">
      <w:pPr>
        <w:jc w:val="both"/>
        <w:rPr>
          <w:b/>
          <w:lang w:val="fr-HT"/>
        </w:rPr>
      </w:pPr>
      <w:r w:rsidRPr="00094B45">
        <w:rPr>
          <w:b/>
          <w:lang w:val="fr-HT"/>
        </w:rPr>
        <w:t>Livrables</w:t>
      </w:r>
      <w:r w:rsidR="00A155A3">
        <w:rPr>
          <w:b/>
          <w:lang w:val="fr-HT"/>
        </w:rPr>
        <w:t xml:space="preserve"> à la charge du consultant</w:t>
      </w:r>
      <w:r w:rsidR="00C63C2C">
        <w:rPr>
          <w:b/>
          <w:lang w:val="fr-HT"/>
        </w:rPr>
        <w:t xml:space="preserve"> ou de la </w:t>
      </w:r>
      <w:r w:rsidR="00DD3EF0">
        <w:rPr>
          <w:b/>
          <w:lang w:val="fr-HT"/>
        </w:rPr>
        <w:t>consultante</w:t>
      </w:r>
      <w:r w:rsidR="00DD3EF0" w:rsidRPr="00094B45">
        <w:rPr>
          <w:b/>
          <w:lang w:val="fr-HT"/>
        </w:rPr>
        <w:t xml:space="preserve"> :</w:t>
      </w:r>
    </w:p>
    <w:p w14:paraId="7F31C22A" w14:textId="29002C21" w:rsidR="00094B45" w:rsidRPr="00094B45" w:rsidRDefault="00094B45" w:rsidP="00AE1191">
      <w:pPr>
        <w:pStyle w:val="ListParagraph"/>
        <w:numPr>
          <w:ilvl w:val="0"/>
          <w:numId w:val="6"/>
        </w:numPr>
        <w:jc w:val="both"/>
        <w:rPr>
          <w:lang w:val="fr-HT"/>
        </w:rPr>
      </w:pPr>
      <w:r w:rsidRPr="00094B45">
        <w:rPr>
          <w:lang w:val="fr-HT"/>
        </w:rPr>
        <w:t>Commentaires écrits sur la note conceptuelle</w:t>
      </w:r>
      <w:r w:rsidR="00053BEA">
        <w:rPr>
          <w:lang w:val="fr-HT"/>
        </w:rPr>
        <w:t>.</w:t>
      </w:r>
    </w:p>
    <w:p w14:paraId="32F2B7E6" w14:textId="06A9AE95" w:rsidR="00094B45" w:rsidRPr="00094B45" w:rsidRDefault="00094B45" w:rsidP="00AE1191">
      <w:pPr>
        <w:pStyle w:val="ListParagraph"/>
        <w:numPr>
          <w:ilvl w:val="0"/>
          <w:numId w:val="6"/>
        </w:numPr>
        <w:jc w:val="both"/>
        <w:rPr>
          <w:lang w:val="fr-HT"/>
        </w:rPr>
      </w:pPr>
      <w:r w:rsidRPr="00094B45">
        <w:rPr>
          <w:lang w:val="fr-HT"/>
        </w:rPr>
        <w:t>Analyses des discussions de groupe et des entretiens approfondis avec des influenceurs (avec au moins 2-3 tableaux avec des thèmes clés et 2-3 pages de narration)</w:t>
      </w:r>
      <w:r w:rsidR="00053BEA">
        <w:rPr>
          <w:lang w:val="fr-HT"/>
        </w:rPr>
        <w:t>.</w:t>
      </w:r>
    </w:p>
    <w:p w14:paraId="2485C919" w14:textId="71B6FF8B" w:rsidR="00094B45" w:rsidRPr="00094B45" w:rsidRDefault="00094B45" w:rsidP="00AE1191">
      <w:pPr>
        <w:pStyle w:val="ListParagraph"/>
        <w:numPr>
          <w:ilvl w:val="0"/>
          <w:numId w:val="6"/>
        </w:numPr>
        <w:jc w:val="both"/>
        <w:rPr>
          <w:lang w:val="fr-HT"/>
        </w:rPr>
      </w:pPr>
      <w:r w:rsidRPr="00094B45">
        <w:rPr>
          <w:lang w:val="fr-HT"/>
        </w:rPr>
        <w:t>Guide d'entretien approfondi pour les segments d'audience</w:t>
      </w:r>
      <w:r w:rsidR="00600D11">
        <w:rPr>
          <w:lang w:val="fr-HT"/>
        </w:rPr>
        <w:t>.</w:t>
      </w:r>
    </w:p>
    <w:p w14:paraId="3B80960E" w14:textId="147675C1" w:rsidR="00094B45" w:rsidRPr="00094B45" w:rsidRDefault="00094B45" w:rsidP="00AE1191">
      <w:pPr>
        <w:pStyle w:val="ListParagraph"/>
        <w:numPr>
          <w:ilvl w:val="0"/>
          <w:numId w:val="6"/>
        </w:numPr>
        <w:jc w:val="both"/>
        <w:rPr>
          <w:lang w:val="fr-HT"/>
        </w:rPr>
      </w:pPr>
      <w:r w:rsidRPr="00094B45">
        <w:rPr>
          <w:lang w:val="fr-HT"/>
        </w:rPr>
        <w:t>Rapport synthétisant tous les résultats, y compris les profils d'audience</w:t>
      </w:r>
      <w:r w:rsidR="00053BEA">
        <w:rPr>
          <w:lang w:val="fr-HT"/>
        </w:rPr>
        <w:t>s</w:t>
      </w:r>
      <w:r w:rsidRPr="00094B45">
        <w:rPr>
          <w:lang w:val="fr-HT"/>
        </w:rPr>
        <w:t xml:space="preserve"> et la stratégie de la CCSC</w:t>
      </w:r>
      <w:r w:rsidR="00600D11">
        <w:rPr>
          <w:lang w:val="fr-HT"/>
        </w:rPr>
        <w:t>.</w:t>
      </w:r>
    </w:p>
    <w:p w14:paraId="4F0965FC" w14:textId="324D205F" w:rsidR="00094B45" w:rsidRPr="00094B45" w:rsidRDefault="00094B45" w:rsidP="00AE1191">
      <w:pPr>
        <w:pStyle w:val="ListParagraph"/>
        <w:numPr>
          <w:ilvl w:val="0"/>
          <w:numId w:val="6"/>
        </w:numPr>
        <w:jc w:val="both"/>
        <w:rPr>
          <w:lang w:val="fr-HT"/>
        </w:rPr>
      </w:pPr>
      <w:r w:rsidRPr="00094B45">
        <w:rPr>
          <w:lang w:val="fr-HT"/>
        </w:rPr>
        <w:t>L</w:t>
      </w:r>
      <w:r w:rsidR="00053BEA">
        <w:rPr>
          <w:lang w:val="fr-HT"/>
        </w:rPr>
        <w:t xml:space="preserve">iste des messages adoptés ou finalisés </w:t>
      </w:r>
      <w:r w:rsidR="000F6E0A">
        <w:rPr>
          <w:lang w:val="fr-HT"/>
        </w:rPr>
        <w:t xml:space="preserve">et prêts </w:t>
      </w:r>
      <w:r w:rsidR="00B91F05">
        <w:rPr>
          <w:lang w:val="fr-HT"/>
        </w:rPr>
        <w:t xml:space="preserve"> être </w:t>
      </w:r>
      <w:r w:rsidR="00053BEA">
        <w:rPr>
          <w:lang w:val="fr-HT"/>
        </w:rPr>
        <w:t>diffus</w:t>
      </w:r>
      <w:r w:rsidR="00B91F05">
        <w:rPr>
          <w:lang w:val="fr-HT"/>
        </w:rPr>
        <w:t>és</w:t>
      </w:r>
      <w:r w:rsidR="00053BEA">
        <w:rPr>
          <w:lang w:val="fr-HT"/>
        </w:rPr>
        <w:t xml:space="preserve">  à la</w:t>
      </w:r>
      <w:r w:rsidRPr="00094B45">
        <w:rPr>
          <w:lang w:val="fr-HT"/>
        </w:rPr>
        <w:t xml:space="preserve"> radio</w:t>
      </w:r>
      <w:r w:rsidR="00053BEA">
        <w:rPr>
          <w:lang w:val="fr-HT"/>
        </w:rPr>
        <w:t xml:space="preserve"> et les médias sociaux.</w:t>
      </w:r>
    </w:p>
    <w:p w14:paraId="2E654ED2" w14:textId="5C376AA7" w:rsidR="00A00D60" w:rsidRPr="00094B45" w:rsidRDefault="00094B45" w:rsidP="00AE1191">
      <w:pPr>
        <w:pStyle w:val="ListParagraph"/>
        <w:numPr>
          <w:ilvl w:val="0"/>
          <w:numId w:val="6"/>
        </w:numPr>
        <w:jc w:val="both"/>
        <w:rPr>
          <w:lang w:val="fr-HT"/>
        </w:rPr>
      </w:pPr>
      <w:r w:rsidRPr="00094B45">
        <w:rPr>
          <w:lang w:val="fr-HT"/>
        </w:rPr>
        <w:t>Présentati</w:t>
      </w:r>
      <w:r w:rsidR="00053BEA">
        <w:rPr>
          <w:lang w:val="fr-HT"/>
        </w:rPr>
        <w:t>on des résultats et de la stratégie CCS</w:t>
      </w:r>
      <w:r w:rsidRPr="00094B45">
        <w:rPr>
          <w:lang w:val="fr-HT"/>
        </w:rPr>
        <w:t>C</w:t>
      </w:r>
      <w:r w:rsidR="00053BEA">
        <w:rPr>
          <w:lang w:val="fr-HT"/>
        </w:rPr>
        <w:t>.</w:t>
      </w:r>
    </w:p>
    <w:p w14:paraId="17D537CB" w14:textId="54FBD91B" w:rsidR="003316AB" w:rsidRDefault="00560219" w:rsidP="00AE1191">
      <w:pPr>
        <w:rPr>
          <w:lang w:val="fr-FR"/>
        </w:rPr>
      </w:pPr>
      <w:r>
        <w:rPr>
          <w:b/>
          <w:lang w:val="fr-BE"/>
        </w:rPr>
        <w:t xml:space="preserve">   </w:t>
      </w:r>
      <w:r w:rsidR="00DD3EF0">
        <w:rPr>
          <w:b/>
          <w:lang w:val="fr-BE"/>
        </w:rPr>
        <w:t xml:space="preserve"> NB : Les Candidats doivent soumettre un curriculum vitae, une lettre de motivation </w:t>
      </w:r>
      <w:r w:rsidR="00891F97">
        <w:rPr>
          <w:b/>
          <w:lang w:val="fr-BE"/>
        </w:rPr>
        <w:t>à</w:t>
      </w:r>
      <w:r w:rsidR="00DD3EF0">
        <w:rPr>
          <w:b/>
          <w:lang w:val="fr-BE"/>
        </w:rPr>
        <w:t xml:space="preserve"> l’adresse suivante :</w:t>
      </w:r>
      <w:r w:rsidR="00891F97" w:rsidRPr="00891F97">
        <w:rPr>
          <w:lang w:val="fr-FR"/>
        </w:rPr>
        <w:t xml:space="preserve"> </w:t>
      </w:r>
      <w:hyperlink r:id="rId7" w:history="1">
        <w:r w:rsidR="00494400" w:rsidRPr="00CB2E00">
          <w:rPr>
            <w:rStyle w:val="Hyperlink"/>
            <w:lang w:val="fr-FR"/>
          </w:rPr>
          <w:t>brian_castro@jsi.com</w:t>
        </w:r>
      </w:hyperlink>
    </w:p>
    <w:p w14:paraId="5100911C" w14:textId="2708DEB5" w:rsidR="00494400" w:rsidRPr="00494400" w:rsidRDefault="00494400" w:rsidP="00AE1191">
      <w:pPr>
        <w:rPr>
          <w:b/>
          <w:u w:val="single"/>
          <w:lang w:val="fr-BE"/>
        </w:rPr>
      </w:pPr>
      <w:bookmarkStart w:id="0" w:name="_GoBack"/>
      <w:r w:rsidRPr="00494400">
        <w:rPr>
          <w:u w:val="single"/>
          <w:lang w:val="fr-FR"/>
        </w:rPr>
        <w:t>JSI se réserve le droit de mettre fin au recrutement avant la date limite de la publication</w:t>
      </w:r>
      <w:bookmarkEnd w:id="0"/>
    </w:p>
    <w:sectPr w:rsidR="00494400" w:rsidRPr="004944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E05BD" w14:textId="77777777" w:rsidR="00A72824" w:rsidRDefault="00A72824" w:rsidP="00BF3CBF">
      <w:pPr>
        <w:spacing w:after="0" w:line="240" w:lineRule="auto"/>
      </w:pPr>
      <w:r>
        <w:separator/>
      </w:r>
    </w:p>
  </w:endnote>
  <w:endnote w:type="continuationSeparator" w:id="0">
    <w:p w14:paraId="00D9052B" w14:textId="77777777" w:rsidR="00A72824" w:rsidRDefault="00A72824" w:rsidP="00BF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0772"/>
      <w:docPartObj>
        <w:docPartGallery w:val="Page Numbers (Bottom of Page)"/>
        <w:docPartUnique/>
      </w:docPartObj>
    </w:sdtPr>
    <w:sdtEndPr>
      <w:rPr>
        <w:noProof/>
      </w:rPr>
    </w:sdtEndPr>
    <w:sdtContent>
      <w:p w14:paraId="6F28F1A1" w14:textId="31956B52" w:rsidR="00BF3CBF" w:rsidRDefault="00033F27">
        <w:pPr>
          <w:pStyle w:val="Footer"/>
          <w:jc w:val="right"/>
        </w:pPr>
        <w:r>
          <w:rPr>
            <w:noProof/>
          </w:rPr>
          <w:t>4</w:t>
        </w:r>
      </w:p>
    </w:sdtContent>
  </w:sdt>
  <w:p w14:paraId="10CA9FC2" w14:textId="77777777" w:rsidR="00BF3CBF" w:rsidRDefault="00BF3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1992B" w14:textId="77777777" w:rsidR="00A72824" w:rsidRDefault="00A72824" w:rsidP="00BF3CBF">
      <w:pPr>
        <w:spacing w:after="0" w:line="240" w:lineRule="auto"/>
      </w:pPr>
      <w:r>
        <w:separator/>
      </w:r>
    </w:p>
  </w:footnote>
  <w:footnote w:type="continuationSeparator" w:id="0">
    <w:p w14:paraId="4E8CA45D" w14:textId="77777777" w:rsidR="00A72824" w:rsidRDefault="00A72824" w:rsidP="00BF3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A528C"/>
    <w:multiLevelType w:val="multilevel"/>
    <w:tmpl w:val="3398D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85A44"/>
    <w:multiLevelType w:val="multilevel"/>
    <w:tmpl w:val="4574F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AD46B6"/>
    <w:multiLevelType w:val="hybridMultilevel"/>
    <w:tmpl w:val="EF3436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97562"/>
    <w:multiLevelType w:val="multilevel"/>
    <w:tmpl w:val="F3FCA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E954D8"/>
    <w:multiLevelType w:val="hybridMultilevel"/>
    <w:tmpl w:val="3CFE2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719E7"/>
    <w:multiLevelType w:val="hybridMultilevel"/>
    <w:tmpl w:val="08CCF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06BD2"/>
    <w:multiLevelType w:val="hybridMultilevel"/>
    <w:tmpl w:val="4FEE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wMDU3NrI0NDUyMzFT0lEKTi0uzszPAykwqgUAvXaE5ywAAAA="/>
  </w:docVars>
  <w:rsids>
    <w:rsidRoot w:val="00BD75FE"/>
    <w:rsid w:val="000217A3"/>
    <w:rsid w:val="00033F27"/>
    <w:rsid w:val="00036870"/>
    <w:rsid w:val="00053BEA"/>
    <w:rsid w:val="00057243"/>
    <w:rsid w:val="000838D4"/>
    <w:rsid w:val="00094B45"/>
    <w:rsid w:val="000A2DA1"/>
    <w:rsid w:val="000D4250"/>
    <w:rsid w:val="000F6E0A"/>
    <w:rsid w:val="00127EF8"/>
    <w:rsid w:val="00166277"/>
    <w:rsid w:val="001916A8"/>
    <w:rsid w:val="001E3F8C"/>
    <w:rsid w:val="001F33D5"/>
    <w:rsid w:val="00227B5D"/>
    <w:rsid w:val="002421C3"/>
    <w:rsid w:val="0025150E"/>
    <w:rsid w:val="00255F11"/>
    <w:rsid w:val="002609CE"/>
    <w:rsid w:val="002632ED"/>
    <w:rsid w:val="002A3930"/>
    <w:rsid w:val="002B4C58"/>
    <w:rsid w:val="002F1EE2"/>
    <w:rsid w:val="002F447A"/>
    <w:rsid w:val="003316AB"/>
    <w:rsid w:val="003317A7"/>
    <w:rsid w:val="00391E5B"/>
    <w:rsid w:val="0039638A"/>
    <w:rsid w:val="003A2460"/>
    <w:rsid w:val="003B4CBF"/>
    <w:rsid w:val="003C2F46"/>
    <w:rsid w:val="003E081A"/>
    <w:rsid w:val="003E372A"/>
    <w:rsid w:val="003F413C"/>
    <w:rsid w:val="004348D2"/>
    <w:rsid w:val="00462390"/>
    <w:rsid w:val="004659F2"/>
    <w:rsid w:val="00494400"/>
    <w:rsid w:val="004C7114"/>
    <w:rsid w:val="004E5249"/>
    <w:rsid w:val="00522641"/>
    <w:rsid w:val="00533AF5"/>
    <w:rsid w:val="00560219"/>
    <w:rsid w:val="0058286C"/>
    <w:rsid w:val="00583362"/>
    <w:rsid w:val="005D1354"/>
    <w:rsid w:val="005E484E"/>
    <w:rsid w:val="005F7AF1"/>
    <w:rsid w:val="00600D11"/>
    <w:rsid w:val="00610750"/>
    <w:rsid w:val="00621ACD"/>
    <w:rsid w:val="0063515D"/>
    <w:rsid w:val="006403B9"/>
    <w:rsid w:val="00673E2A"/>
    <w:rsid w:val="006A0A91"/>
    <w:rsid w:val="006B6454"/>
    <w:rsid w:val="006B6597"/>
    <w:rsid w:val="006D27AE"/>
    <w:rsid w:val="00777059"/>
    <w:rsid w:val="00785BD8"/>
    <w:rsid w:val="007B5737"/>
    <w:rsid w:val="007E3100"/>
    <w:rsid w:val="007E4E01"/>
    <w:rsid w:val="007F6C57"/>
    <w:rsid w:val="00862299"/>
    <w:rsid w:val="00882F39"/>
    <w:rsid w:val="00891F97"/>
    <w:rsid w:val="008C2401"/>
    <w:rsid w:val="008D610A"/>
    <w:rsid w:val="008E4C45"/>
    <w:rsid w:val="008E67BB"/>
    <w:rsid w:val="00911624"/>
    <w:rsid w:val="00930419"/>
    <w:rsid w:val="00932071"/>
    <w:rsid w:val="00950A07"/>
    <w:rsid w:val="00983D30"/>
    <w:rsid w:val="009E0224"/>
    <w:rsid w:val="00A00D60"/>
    <w:rsid w:val="00A13191"/>
    <w:rsid w:val="00A155A3"/>
    <w:rsid w:val="00A35768"/>
    <w:rsid w:val="00A469A4"/>
    <w:rsid w:val="00A7048C"/>
    <w:rsid w:val="00A72824"/>
    <w:rsid w:val="00AA069A"/>
    <w:rsid w:val="00AB22BC"/>
    <w:rsid w:val="00AD07C9"/>
    <w:rsid w:val="00AE1191"/>
    <w:rsid w:val="00AE3E63"/>
    <w:rsid w:val="00AE7171"/>
    <w:rsid w:val="00B3515C"/>
    <w:rsid w:val="00B36458"/>
    <w:rsid w:val="00B37ED4"/>
    <w:rsid w:val="00B42270"/>
    <w:rsid w:val="00B8443D"/>
    <w:rsid w:val="00B91F05"/>
    <w:rsid w:val="00BC5E26"/>
    <w:rsid w:val="00BD75FE"/>
    <w:rsid w:val="00BE28DA"/>
    <w:rsid w:val="00BF1AB7"/>
    <w:rsid w:val="00BF31AC"/>
    <w:rsid w:val="00BF3CBF"/>
    <w:rsid w:val="00C1188C"/>
    <w:rsid w:val="00C2779E"/>
    <w:rsid w:val="00C51F79"/>
    <w:rsid w:val="00C62435"/>
    <w:rsid w:val="00C63C2C"/>
    <w:rsid w:val="00C72D65"/>
    <w:rsid w:val="00C76D74"/>
    <w:rsid w:val="00C80A75"/>
    <w:rsid w:val="00C85F8D"/>
    <w:rsid w:val="00C90C4C"/>
    <w:rsid w:val="00C941E1"/>
    <w:rsid w:val="00C96063"/>
    <w:rsid w:val="00D4003A"/>
    <w:rsid w:val="00D567D9"/>
    <w:rsid w:val="00D76A73"/>
    <w:rsid w:val="00DC63E7"/>
    <w:rsid w:val="00DC78E6"/>
    <w:rsid w:val="00DD3EF0"/>
    <w:rsid w:val="00DD47E1"/>
    <w:rsid w:val="00DE0228"/>
    <w:rsid w:val="00E0627E"/>
    <w:rsid w:val="00EA241B"/>
    <w:rsid w:val="00EB0C04"/>
    <w:rsid w:val="00EC4653"/>
    <w:rsid w:val="00EE50B6"/>
    <w:rsid w:val="00F06A62"/>
    <w:rsid w:val="00F1095F"/>
    <w:rsid w:val="00F165B3"/>
    <w:rsid w:val="00F22CF4"/>
    <w:rsid w:val="00F3551D"/>
    <w:rsid w:val="00F80F9D"/>
    <w:rsid w:val="00F84ED6"/>
    <w:rsid w:val="00F948A6"/>
    <w:rsid w:val="00F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FC2A"/>
  <w15:docId w15:val="{B096DC6D-BD03-4072-97D9-FF691E57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5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5F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00D60"/>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41B"/>
    <w:pPr>
      <w:ind w:left="720"/>
      <w:contextualSpacing/>
    </w:pPr>
  </w:style>
  <w:style w:type="paragraph" w:styleId="Header">
    <w:name w:val="header"/>
    <w:basedOn w:val="Normal"/>
    <w:link w:val="HeaderChar"/>
    <w:uiPriority w:val="99"/>
    <w:unhideWhenUsed/>
    <w:rsid w:val="00BF3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CBF"/>
  </w:style>
  <w:style w:type="paragraph" w:styleId="Footer">
    <w:name w:val="footer"/>
    <w:basedOn w:val="Normal"/>
    <w:link w:val="FooterChar"/>
    <w:uiPriority w:val="99"/>
    <w:unhideWhenUsed/>
    <w:rsid w:val="00BF3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CBF"/>
  </w:style>
  <w:style w:type="character" w:styleId="CommentReference">
    <w:name w:val="annotation reference"/>
    <w:basedOn w:val="DefaultParagraphFont"/>
    <w:uiPriority w:val="99"/>
    <w:semiHidden/>
    <w:unhideWhenUsed/>
    <w:rsid w:val="00391E5B"/>
    <w:rPr>
      <w:sz w:val="16"/>
      <w:szCs w:val="16"/>
    </w:rPr>
  </w:style>
  <w:style w:type="paragraph" w:styleId="CommentText">
    <w:name w:val="annotation text"/>
    <w:basedOn w:val="Normal"/>
    <w:link w:val="CommentTextChar"/>
    <w:uiPriority w:val="99"/>
    <w:semiHidden/>
    <w:unhideWhenUsed/>
    <w:rsid w:val="00391E5B"/>
    <w:pPr>
      <w:spacing w:line="240" w:lineRule="auto"/>
    </w:pPr>
    <w:rPr>
      <w:sz w:val="20"/>
      <w:szCs w:val="20"/>
    </w:rPr>
  </w:style>
  <w:style w:type="character" w:customStyle="1" w:styleId="CommentTextChar">
    <w:name w:val="Comment Text Char"/>
    <w:basedOn w:val="DefaultParagraphFont"/>
    <w:link w:val="CommentText"/>
    <w:uiPriority w:val="99"/>
    <w:semiHidden/>
    <w:rsid w:val="00391E5B"/>
    <w:rPr>
      <w:sz w:val="20"/>
      <w:szCs w:val="20"/>
    </w:rPr>
  </w:style>
  <w:style w:type="paragraph" w:styleId="BalloonText">
    <w:name w:val="Balloon Text"/>
    <w:basedOn w:val="Normal"/>
    <w:link w:val="BalloonTextChar"/>
    <w:uiPriority w:val="99"/>
    <w:semiHidden/>
    <w:unhideWhenUsed/>
    <w:rsid w:val="00166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3515D"/>
    <w:rPr>
      <w:b/>
      <w:bCs/>
    </w:rPr>
  </w:style>
  <w:style w:type="character" w:customStyle="1" w:styleId="CommentSubjectChar">
    <w:name w:val="Comment Subject Char"/>
    <w:basedOn w:val="CommentTextChar"/>
    <w:link w:val="CommentSubject"/>
    <w:uiPriority w:val="99"/>
    <w:semiHidden/>
    <w:rsid w:val="0063515D"/>
    <w:rPr>
      <w:b/>
      <w:bCs/>
      <w:sz w:val="20"/>
      <w:szCs w:val="20"/>
    </w:rPr>
  </w:style>
  <w:style w:type="character" w:styleId="Hyperlink">
    <w:name w:val="Hyperlink"/>
    <w:basedOn w:val="DefaultParagraphFont"/>
    <w:uiPriority w:val="99"/>
    <w:unhideWhenUsed/>
    <w:rsid w:val="00494400"/>
    <w:rPr>
      <w:color w:val="0563C1" w:themeColor="hyperlink"/>
      <w:u w:val="single"/>
    </w:rPr>
  </w:style>
  <w:style w:type="character" w:styleId="UnresolvedMention">
    <w:name w:val="Unresolved Mention"/>
    <w:basedOn w:val="DefaultParagraphFont"/>
    <w:uiPriority w:val="99"/>
    <w:semiHidden/>
    <w:unhideWhenUsed/>
    <w:rsid w:val="00494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ian_castro@js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1180</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Gilroy</dc:creator>
  <cp:lastModifiedBy>Paul-JSI</cp:lastModifiedBy>
  <cp:revision>3</cp:revision>
  <dcterms:created xsi:type="dcterms:W3CDTF">2020-03-02T13:53:00Z</dcterms:created>
  <dcterms:modified xsi:type="dcterms:W3CDTF">2020-03-04T15:56:00Z</dcterms:modified>
</cp:coreProperties>
</file>