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944" w:rsidRDefault="00B87944" w:rsidP="00B87944">
      <w:pPr>
        <w:rPr>
          <w:b/>
          <w:lang w:val="fr-FR"/>
        </w:rPr>
      </w:pPr>
      <w:r>
        <w:rPr>
          <w:b/>
          <w:noProof/>
        </w:rPr>
        <w:drawing>
          <wp:anchor distT="0" distB="0" distL="114300" distR="114300" simplePos="0" relativeHeight="251688960" behindDoc="0" locked="0" layoutInCell="1" allowOverlap="1" wp14:anchorId="464DD868" wp14:editId="3373E7FF">
            <wp:simplePos x="0" y="0"/>
            <wp:positionH relativeFrom="column">
              <wp:posOffset>370840</wp:posOffset>
            </wp:positionH>
            <wp:positionV relativeFrom="paragraph">
              <wp:posOffset>-340360</wp:posOffset>
            </wp:positionV>
            <wp:extent cx="5742940" cy="733425"/>
            <wp:effectExtent l="0" t="0" r="0" b="9525"/>
            <wp:wrapSquare wrapText="bothSides"/>
            <wp:docPr id="11" name="Picture 11" descr="Description: Description : C:\Users\Rico\Documents\Urgences Gustave_Anna_Ike\Seisme\Logo Caritas Gonai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: Description : C:\Users\Rico\Documents\Urgences Gustave_Anna_Ike\Seisme\Logo Caritas Gonaiv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944" w:rsidRDefault="00B87944" w:rsidP="00413D82">
      <w:pPr>
        <w:jc w:val="center"/>
        <w:rPr>
          <w:b/>
          <w:lang w:val="fr-FR"/>
        </w:rPr>
      </w:pPr>
    </w:p>
    <w:p w:rsidR="00B87944" w:rsidRDefault="00B87944" w:rsidP="00413D82">
      <w:pPr>
        <w:jc w:val="center"/>
        <w:rPr>
          <w:b/>
          <w:lang w:val="fr-FR"/>
        </w:rPr>
      </w:pPr>
    </w:p>
    <w:p w:rsidR="00413D82" w:rsidRPr="003379CA" w:rsidRDefault="00E27D4D" w:rsidP="00413D82">
      <w:pPr>
        <w:jc w:val="center"/>
        <w:rPr>
          <w:b/>
          <w:lang w:val="fr-FR"/>
        </w:rPr>
      </w:pPr>
      <w:r>
        <w:rPr>
          <w:b/>
          <w:lang w:val="fr-FR"/>
        </w:rPr>
        <w:t xml:space="preserve">FORAGE DE DEUX (2) PUITS (POMPES MANUELLES) DANS </w:t>
      </w:r>
      <w:r w:rsidR="00413D82" w:rsidRPr="003379CA">
        <w:rPr>
          <w:b/>
          <w:lang w:val="fr-FR"/>
        </w:rPr>
        <w:t>LA COMMUNE DE GROMORNE DANS LES LOCALI</w:t>
      </w:r>
      <w:r>
        <w:rPr>
          <w:b/>
          <w:lang w:val="fr-FR"/>
        </w:rPr>
        <w:t>ÉS DE PÉROU ET DÉCOTIÈRE</w:t>
      </w:r>
    </w:p>
    <w:p w:rsidR="00413D82" w:rsidRDefault="00413D82" w:rsidP="000E4FB5">
      <w:pPr>
        <w:spacing w:line="240" w:lineRule="auto"/>
        <w:rPr>
          <w:lang w:val="fr-FR"/>
        </w:rPr>
      </w:pP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RÉSUMÉ DE L'OFFRE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Instructions: Veuillez remplir les espaces en blanc et cocher les cases adéquates dans le texte ci-dessous. L'offre devra être libellée en gourdes haïtiennes (HTG) </w:t>
      </w:r>
      <w:r>
        <w:rPr>
          <w:lang w:val="fr-FR"/>
        </w:rPr>
        <w:t xml:space="preserve"> et la somme totale convertie en dollars Américain</w:t>
      </w:r>
      <w:r w:rsidRPr="00267862">
        <w:rPr>
          <w:lang w:val="fr-FR"/>
        </w:rPr>
        <w:t xml:space="preserve">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PARTIE I : CRITERES OBLIGATOIRES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2983D" wp14:editId="046717BB">
                <wp:simplePos x="0" y="0"/>
                <wp:positionH relativeFrom="column">
                  <wp:posOffset>-140335</wp:posOffset>
                </wp:positionH>
                <wp:positionV relativeFrom="paragraph">
                  <wp:posOffset>313055</wp:posOffset>
                </wp:positionV>
                <wp:extent cx="210820" cy="219710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1.05pt;margin-top:24.65pt;width:16.6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" fillcolor="white [3201]" strokecolor="#f79646 [3209]" strokeweight="2pt"/>
            </w:pict>
          </mc:Fallback>
        </mc:AlternateContent>
      </w:r>
      <w:r w:rsidRPr="00267862">
        <w:rPr>
          <w:lang w:val="fr-FR"/>
        </w:rPr>
        <w:t xml:space="preserve">  Je certifie avoir soumis toute la documentation nécessaire et obligatoire requise dans l'appel d'offres  </w:t>
      </w:r>
    </w:p>
    <w:p w:rsid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 </w:t>
      </w:r>
      <w:r>
        <w:rPr>
          <w:lang w:val="fr-FR"/>
        </w:rPr>
        <w:t xml:space="preserve">   </w:t>
      </w:r>
      <w:r w:rsidRPr="00267862">
        <w:rPr>
          <w:lang w:val="fr-FR"/>
        </w:rPr>
        <w:t>Fiche signalétique</w:t>
      </w:r>
      <w:r>
        <w:rPr>
          <w:lang w:val="fr-FR"/>
        </w:rPr>
        <w:t xml:space="preserve"> de l'entreprise (Obligatoire) </w:t>
      </w:r>
    </w:p>
    <w:p w:rsidR="00F11892" w:rsidRPr="00267862" w:rsidRDefault="00F11892" w:rsidP="000E4FB5">
      <w:pPr>
        <w:spacing w:line="240" w:lineRule="auto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A1D51A" wp14:editId="05790C48">
                <wp:simplePos x="0" y="0"/>
                <wp:positionH relativeFrom="column">
                  <wp:posOffset>-160655</wp:posOffset>
                </wp:positionH>
                <wp:positionV relativeFrom="paragraph">
                  <wp:posOffset>15973</wp:posOffset>
                </wp:positionV>
                <wp:extent cx="210820" cy="219710"/>
                <wp:effectExtent l="0" t="0" r="1778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2.65pt;margin-top:1.25pt;width:16.6pt;height:17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" fillcolor="white [3201]" strokecolor="#f79646 [3209]" strokeweight="2pt"/>
            </w:pict>
          </mc:Fallback>
        </mc:AlternateContent>
      </w:r>
      <w:r>
        <w:rPr>
          <w:lang w:val="fr-FR"/>
        </w:rPr>
        <w:t xml:space="preserve">     Formulaire de soumission de l’offre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74DDD3" wp14:editId="616E9B80">
                <wp:simplePos x="0" y="0"/>
                <wp:positionH relativeFrom="column">
                  <wp:posOffset>-139798</wp:posOffset>
                </wp:positionH>
                <wp:positionV relativeFrom="paragraph">
                  <wp:posOffset>8890</wp:posOffset>
                </wp:positionV>
                <wp:extent cx="210820" cy="219710"/>
                <wp:effectExtent l="0" t="0" r="1778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1pt;margin-top:.7pt;width:16.6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" fillcolor="white [3201]" strokecolor="#f79646 [3209]" strokeweight="2pt"/>
            </w:pict>
          </mc:Fallback>
        </mc:AlternateContent>
      </w:r>
      <w:r w:rsidRPr="00267862">
        <w:rPr>
          <w:lang w:val="fr-FR"/>
        </w:rPr>
        <w:t xml:space="preserve"> </w:t>
      </w:r>
      <w:r w:rsidR="009C67F2">
        <w:rPr>
          <w:lang w:val="fr-FR"/>
        </w:rPr>
        <w:t xml:space="preserve">   </w:t>
      </w:r>
      <w:r w:rsidRPr="00267862">
        <w:rPr>
          <w:lang w:val="fr-FR"/>
        </w:rPr>
        <w:t xml:space="preserve">Copie de l'identification fiscale valide (Obligatoire)  </w:t>
      </w:r>
      <w:r w:rsidR="009C67F2">
        <w:rPr>
          <w:lang w:val="fr-FR"/>
        </w:rPr>
        <w:t xml:space="preserve">   </w:t>
      </w:r>
    </w:p>
    <w:p w:rsidR="00267862" w:rsidRPr="00267862" w:rsidRDefault="00B848AA" w:rsidP="000E4FB5">
      <w:pPr>
        <w:spacing w:line="240" w:lineRule="auto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92F7D9" wp14:editId="2F3B29DB">
                <wp:simplePos x="0" y="0"/>
                <wp:positionH relativeFrom="column">
                  <wp:posOffset>-133887</wp:posOffset>
                </wp:positionH>
                <wp:positionV relativeFrom="paragraph">
                  <wp:posOffset>301625</wp:posOffset>
                </wp:positionV>
                <wp:extent cx="210820" cy="219710"/>
                <wp:effectExtent l="0" t="0" r="17780" b="279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0.55pt;margin-top:23.75pt;width:16.6pt;height:1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C1913A" wp14:editId="1BED094E">
                <wp:simplePos x="0" y="0"/>
                <wp:positionH relativeFrom="column">
                  <wp:posOffset>-132813</wp:posOffset>
                </wp:positionH>
                <wp:positionV relativeFrom="paragraph">
                  <wp:posOffset>3175</wp:posOffset>
                </wp:positionV>
                <wp:extent cx="210820" cy="219710"/>
                <wp:effectExtent l="0" t="0" r="17780" b="279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10.45pt;margin-top:.25pt;width:16.6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 xml:space="preserve"> </w:t>
      </w:r>
      <w:r w:rsidR="009C67F2">
        <w:rPr>
          <w:lang w:val="fr-FR"/>
        </w:rPr>
        <w:t xml:space="preserve">    </w:t>
      </w:r>
      <w:r w:rsidR="00267862" w:rsidRPr="00267862">
        <w:rPr>
          <w:lang w:val="fr-FR"/>
        </w:rPr>
        <w:t xml:space="preserve">Copie de la patente valide (Obligatoire) </w:t>
      </w:r>
    </w:p>
    <w:p w:rsidR="00B87944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 </w:t>
      </w:r>
      <w:r w:rsidR="009C67F2">
        <w:rPr>
          <w:lang w:val="fr-FR"/>
        </w:rPr>
        <w:t xml:space="preserve">    </w:t>
      </w:r>
      <w:r w:rsidR="00B87944">
        <w:rPr>
          <w:lang w:val="fr-FR"/>
        </w:rPr>
        <w:t>Copie du quitus</w:t>
      </w:r>
      <w:bookmarkStart w:id="0" w:name="_GoBack"/>
      <w:bookmarkEnd w:id="0"/>
      <w:r w:rsidR="00B87944" w:rsidRPr="00267862">
        <w:rPr>
          <w:lang w:val="fr-FR"/>
        </w:rPr>
        <w:t xml:space="preserve"> valide (Obligatoire)</w:t>
      </w:r>
    </w:p>
    <w:p w:rsidR="00267862" w:rsidRPr="00267862" w:rsidRDefault="00B87944" w:rsidP="000E4FB5">
      <w:pPr>
        <w:spacing w:line="240" w:lineRule="auto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1D7D1B" wp14:editId="0D554B47">
                <wp:simplePos x="0" y="0"/>
                <wp:positionH relativeFrom="column">
                  <wp:posOffset>-137258</wp:posOffset>
                </wp:positionH>
                <wp:positionV relativeFrom="paragraph">
                  <wp:posOffset>-635</wp:posOffset>
                </wp:positionV>
                <wp:extent cx="210820" cy="219710"/>
                <wp:effectExtent l="0" t="0" r="17780" b="279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-10.8pt;margin-top:-.05pt;width:16.6pt;height:17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" fillcolor="white [3201]" strokecolor="#f79646 [3209]" strokeweight="2pt"/>
            </w:pict>
          </mc:Fallback>
        </mc:AlternateContent>
      </w:r>
      <w:r>
        <w:rPr>
          <w:lang w:val="fr-FR"/>
        </w:rPr>
        <w:t xml:space="preserve">      </w:t>
      </w:r>
      <w:r w:rsidR="00267862" w:rsidRPr="00267862">
        <w:rPr>
          <w:lang w:val="fr-FR"/>
        </w:rPr>
        <w:t xml:space="preserve">Méthodologie (Obligatoire) </w:t>
      </w:r>
    </w:p>
    <w:p w:rsidR="00267862" w:rsidRPr="00267862" w:rsidRDefault="00B848AA" w:rsidP="00AA731D">
      <w:pPr>
        <w:spacing w:line="240" w:lineRule="auto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B076BA" wp14:editId="6EC7A92A">
                <wp:simplePos x="0" y="0"/>
                <wp:positionH relativeFrom="column">
                  <wp:posOffset>-129638</wp:posOffset>
                </wp:positionH>
                <wp:positionV relativeFrom="paragraph">
                  <wp:posOffset>287020</wp:posOffset>
                </wp:positionV>
                <wp:extent cx="210820" cy="219710"/>
                <wp:effectExtent l="0" t="0" r="17780" b="279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0.2pt;margin-top:22.6pt;width:16.6pt;height:1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B1AA2A" wp14:editId="46D9FB7A">
                <wp:simplePos x="0" y="0"/>
                <wp:positionH relativeFrom="column">
                  <wp:posOffset>-118843</wp:posOffset>
                </wp:positionH>
                <wp:positionV relativeFrom="paragraph">
                  <wp:posOffset>-3810</wp:posOffset>
                </wp:positionV>
                <wp:extent cx="210820" cy="219710"/>
                <wp:effectExtent l="0" t="0" r="17780" b="279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9.35pt;margin-top:-.3pt;width:16.6pt;height:1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 xml:space="preserve"> </w:t>
      </w:r>
      <w:r w:rsidR="009C67F2">
        <w:rPr>
          <w:lang w:val="fr-FR"/>
        </w:rPr>
        <w:t xml:space="preserve">  </w:t>
      </w:r>
      <w:r>
        <w:rPr>
          <w:lang w:val="fr-FR"/>
        </w:rPr>
        <w:t xml:space="preserve">  </w:t>
      </w:r>
      <w:r w:rsidR="009C67F2" w:rsidRPr="00267862">
        <w:rPr>
          <w:lang w:val="fr-FR"/>
        </w:rPr>
        <w:t>Liste</w:t>
      </w:r>
      <w:r w:rsidR="00267862" w:rsidRPr="00267862">
        <w:rPr>
          <w:lang w:val="fr-FR"/>
        </w:rPr>
        <w:t xml:space="preserve"> du personnel à utiliser pour le contrat (Obligatoire)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 </w:t>
      </w:r>
      <w:r w:rsidR="009C67F2">
        <w:rPr>
          <w:lang w:val="fr-FR"/>
        </w:rPr>
        <w:t xml:space="preserve"> </w:t>
      </w:r>
      <w:r w:rsidR="00B848AA">
        <w:rPr>
          <w:lang w:val="fr-FR"/>
        </w:rPr>
        <w:t xml:space="preserve">   </w:t>
      </w:r>
      <w:r w:rsidR="009C67F2" w:rsidRPr="00267862">
        <w:rPr>
          <w:lang w:val="fr-FR"/>
        </w:rPr>
        <w:t>Liste</w:t>
      </w:r>
      <w:r w:rsidRPr="00267862">
        <w:rPr>
          <w:lang w:val="fr-FR"/>
        </w:rPr>
        <w:t xml:space="preserve"> du matériel prévu pour l'exécution du marché (Obligatoire) </w:t>
      </w:r>
    </w:p>
    <w:p w:rsidR="00267862" w:rsidRPr="00267862" w:rsidRDefault="00B848AA" w:rsidP="000E4FB5">
      <w:pPr>
        <w:spacing w:line="240" w:lineRule="auto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9158A7" wp14:editId="6A02D6A2">
                <wp:simplePos x="0" y="0"/>
                <wp:positionH relativeFrom="column">
                  <wp:posOffset>-127098</wp:posOffset>
                </wp:positionH>
                <wp:positionV relativeFrom="paragraph">
                  <wp:posOffset>24765</wp:posOffset>
                </wp:positionV>
                <wp:extent cx="210820" cy="219710"/>
                <wp:effectExtent l="0" t="0" r="17780" b="279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10pt;margin-top:1.95pt;width:16.6pt;height:17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 xml:space="preserve"> </w:t>
      </w:r>
      <w:r w:rsidR="009C67F2">
        <w:rPr>
          <w:lang w:val="fr-FR"/>
        </w:rPr>
        <w:t xml:space="preserve"> </w:t>
      </w:r>
      <w:r>
        <w:rPr>
          <w:lang w:val="fr-FR"/>
        </w:rPr>
        <w:t xml:space="preserve">   </w:t>
      </w:r>
      <w:r w:rsidR="00267862" w:rsidRPr="00267862">
        <w:rPr>
          <w:lang w:val="fr-FR"/>
        </w:rPr>
        <w:t xml:space="preserve">Chronogramme (Obligatoire) </w:t>
      </w:r>
    </w:p>
    <w:p w:rsidR="00B848AA" w:rsidRDefault="00B848AA" w:rsidP="000E4FB5">
      <w:pPr>
        <w:spacing w:line="240" w:lineRule="auto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F0E823" wp14:editId="7A062DAD">
                <wp:simplePos x="0" y="0"/>
                <wp:positionH relativeFrom="column">
                  <wp:posOffset>-119917</wp:posOffset>
                </wp:positionH>
                <wp:positionV relativeFrom="paragraph">
                  <wp:posOffset>7620</wp:posOffset>
                </wp:positionV>
                <wp:extent cx="210820" cy="219710"/>
                <wp:effectExtent l="0" t="0" r="17780" b="279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9.45pt;margin-top:.6pt;width:16.6pt;height:17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 xml:space="preserve"> </w:t>
      </w:r>
      <w:r>
        <w:rPr>
          <w:lang w:val="fr-FR"/>
        </w:rPr>
        <w:t xml:space="preserve">    </w:t>
      </w:r>
      <w:r w:rsidR="009C67F2">
        <w:rPr>
          <w:lang w:val="fr-FR"/>
        </w:rPr>
        <w:t xml:space="preserve"> </w:t>
      </w:r>
      <w:r w:rsidR="00267862" w:rsidRPr="00267862">
        <w:rPr>
          <w:lang w:val="fr-FR"/>
        </w:rPr>
        <w:t xml:space="preserve">Cadre du devis estimatif dûment rempli (Obligatoire)   </w:t>
      </w:r>
    </w:p>
    <w:p w:rsidR="00267862" w:rsidRPr="00267862" w:rsidRDefault="00B848AA" w:rsidP="000E4FB5">
      <w:pPr>
        <w:spacing w:line="240" w:lineRule="auto"/>
        <w:ind w:left="720"/>
        <w:jc w:val="both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133112" wp14:editId="2D4E56AF">
                <wp:simplePos x="0" y="0"/>
                <wp:positionH relativeFrom="column">
                  <wp:posOffset>-107217</wp:posOffset>
                </wp:positionH>
                <wp:positionV relativeFrom="paragraph">
                  <wp:posOffset>46355</wp:posOffset>
                </wp:positionV>
                <wp:extent cx="210820" cy="219710"/>
                <wp:effectExtent l="0" t="0" r="17780" b="279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8.45pt;margin-top:3.65pt;width:16.6pt;height:17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 xml:space="preserve">Je certifie que l'offre financière proposée prend en compte l'ensemble des coûts nécessaires </w:t>
      </w:r>
      <w:r>
        <w:rPr>
          <w:lang w:val="fr-FR"/>
        </w:rPr>
        <w:t xml:space="preserve">à une </w:t>
      </w:r>
      <w:r w:rsidR="00267862" w:rsidRPr="00267862">
        <w:rPr>
          <w:lang w:val="fr-FR"/>
        </w:rPr>
        <w:t xml:space="preserve">bonne exécution du contrat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PARTIE II: Commencement d'exécution du contrat </w:t>
      </w:r>
    </w:p>
    <w:p w:rsidR="00267862" w:rsidRPr="00267862" w:rsidRDefault="00B848AA" w:rsidP="000E4FB5">
      <w:pPr>
        <w:spacing w:line="240" w:lineRule="auto"/>
        <w:ind w:left="720" w:firstLine="45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603491" wp14:editId="52CD72F8">
                <wp:simplePos x="0" y="0"/>
                <wp:positionH relativeFrom="column">
                  <wp:posOffset>-62963</wp:posOffset>
                </wp:positionH>
                <wp:positionV relativeFrom="paragraph">
                  <wp:posOffset>107315</wp:posOffset>
                </wp:positionV>
                <wp:extent cx="210820" cy="219710"/>
                <wp:effectExtent l="0" t="0" r="17780" b="2794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4.95pt;margin-top:8.45pt;width:16.6pt;height:17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 xml:space="preserve">Je m'engage à commencer l'exécution du contrat immédiatement après la signature du contrat par les deux parties.  </w:t>
      </w:r>
    </w:p>
    <w:p w:rsidR="00267862" w:rsidRPr="00267862" w:rsidRDefault="00267862" w:rsidP="000E4FB5">
      <w:pPr>
        <w:spacing w:line="240" w:lineRule="auto"/>
        <w:ind w:firstLine="720"/>
        <w:rPr>
          <w:lang w:val="fr-FR"/>
        </w:rPr>
      </w:pPr>
      <w:r w:rsidRPr="00267862">
        <w:rPr>
          <w:lang w:val="fr-FR"/>
        </w:rPr>
        <w:t xml:space="preserve">PARTIE III: Etat complet de l'offre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  </w:t>
      </w:r>
      <w:r w:rsidR="000E4FB5">
        <w:rPr>
          <w:lang w:val="fr-FR"/>
        </w:rPr>
        <w:tab/>
      </w:r>
      <w:r w:rsidRPr="00267862">
        <w:rPr>
          <w:lang w:val="fr-FR"/>
        </w:rPr>
        <w:t xml:space="preserve">Veuillez cocher et remplir l’un ou les trois points énoncés ci-dessous, selon le cas </w:t>
      </w:r>
    </w:p>
    <w:p w:rsidR="00267862" w:rsidRPr="00267862" w:rsidRDefault="00942DF1" w:rsidP="000E4FB5">
      <w:pPr>
        <w:spacing w:line="240" w:lineRule="auto"/>
        <w:ind w:left="720"/>
        <w:rPr>
          <w:lang w:val="fr-F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72B0BD" wp14:editId="32F2E820">
                <wp:simplePos x="0" y="0"/>
                <wp:positionH relativeFrom="column">
                  <wp:posOffset>74295</wp:posOffset>
                </wp:positionH>
                <wp:positionV relativeFrom="paragraph">
                  <wp:posOffset>114202</wp:posOffset>
                </wp:positionV>
                <wp:extent cx="210820" cy="219710"/>
                <wp:effectExtent l="0" t="0" r="17780" b="279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.85pt;margin-top:9pt;width:16.6pt;height:17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>Je certifie avoir obtenu tous l</w:t>
      </w:r>
      <w:r w:rsidR="00B944DA">
        <w:rPr>
          <w:lang w:val="fr-FR"/>
        </w:rPr>
        <w:t>es renseignements pertinents sur</w:t>
      </w:r>
      <w:r w:rsidR="00267862" w:rsidRPr="00267862">
        <w:rPr>
          <w:lang w:val="fr-FR"/>
        </w:rPr>
        <w:t xml:space="preserve"> les aléas, imprévus et autres </w:t>
      </w:r>
      <w:r w:rsidR="000E4FB5">
        <w:rPr>
          <w:lang w:val="fr-FR"/>
        </w:rPr>
        <w:t xml:space="preserve">   </w:t>
      </w:r>
      <w:r w:rsidR="00267862" w:rsidRPr="00267862">
        <w:rPr>
          <w:lang w:val="fr-FR"/>
        </w:rPr>
        <w:t>circo</w:t>
      </w:r>
      <w:r w:rsidR="00B944DA">
        <w:rPr>
          <w:lang w:val="fr-FR"/>
        </w:rPr>
        <w:t>nstances qui peuvent influer sur</w:t>
      </w:r>
      <w:r w:rsidR="00267862" w:rsidRPr="00267862">
        <w:rPr>
          <w:lang w:val="fr-FR"/>
        </w:rPr>
        <w:t xml:space="preserve"> l’exécution des services sollicités. J’en ai dûment tenu compte dan</w:t>
      </w:r>
      <w:r w:rsidR="00B944DA">
        <w:rPr>
          <w:lang w:val="fr-FR"/>
        </w:rPr>
        <w:t>s la formulation de cette offre.</w:t>
      </w:r>
    </w:p>
    <w:p w:rsidR="00267862" w:rsidRPr="00267862" w:rsidRDefault="00942DF1" w:rsidP="000E4FB5">
      <w:pPr>
        <w:spacing w:line="240" w:lineRule="auto"/>
        <w:ind w:left="720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FA143B" wp14:editId="27E6E5D7">
                <wp:simplePos x="0" y="0"/>
                <wp:positionH relativeFrom="column">
                  <wp:posOffset>74930</wp:posOffset>
                </wp:positionH>
                <wp:positionV relativeFrom="paragraph">
                  <wp:posOffset>32922</wp:posOffset>
                </wp:positionV>
                <wp:extent cx="210820" cy="219710"/>
                <wp:effectExtent l="0" t="0" r="17780" b="279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5.9pt;margin-top:2.6pt;width:16.6pt;height:1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 xml:space="preserve"> Je certifie avoir les ressources nécessaires pour exécuter les services requis, simultanément dans tous les sites identifiés pour lesquels nous avons soumis une offre. </w:t>
      </w:r>
    </w:p>
    <w:p w:rsidR="00C263CF" w:rsidRDefault="00942DF1" w:rsidP="006B6248">
      <w:pPr>
        <w:spacing w:line="240" w:lineRule="auto"/>
        <w:ind w:left="720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B01856" wp14:editId="40A26619">
                <wp:simplePos x="0" y="0"/>
                <wp:positionH relativeFrom="column">
                  <wp:posOffset>76200</wp:posOffset>
                </wp:positionH>
                <wp:positionV relativeFrom="paragraph">
                  <wp:posOffset>137697</wp:posOffset>
                </wp:positionV>
                <wp:extent cx="210820" cy="219710"/>
                <wp:effectExtent l="0" t="0" r="17780" b="279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6pt;margin-top:10.85pt;width:16.6pt;height:1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" fillcolor="white [3201]" strokecolor="#f79646 [3209]" strokeweight="2pt"/>
            </w:pict>
          </mc:Fallback>
        </mc:AlternateContent>
      </w:r>
      <w:r w:rsidR="00267862" w:rsidRPr="00267862">
        <w:rPr>
          <w:lang w:val="fr-FR"/>
        </w:rPr>
        <w:t xml:space="preserve">  Comme indiqué ci-dessus, Je joins la liste des ressources supplémentaires requis pour assurer les services simultanément dans tous les sites identifiés.   </w:t>
      </w:r>
    </w:p>
    <w:p w:rsidR="006B6248" w:rsidRDefault="006B6248" w:rsidP="000E4FB5">
      <w:pPr>
        <w:spacing w:line="240" w:lineRule="auto"/>
        <w:rPr>
          <w:lang w:val="fr-FR"/>
        </w:rPr>
      </w:pPr>
    </w:p>
    <w:p w:rsidR="006B6248" w:rsidRDefault="006B6248" w:rsidP="000E4FB5">
      <w:pPr>
        <w:spacing w:line="240" w:lineRule="auto"/>
        <w:rPr>
          <w:lang w:val="fr-FR"/>
        </w:rPr>
      </w:pP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Nom du soumissionnaire:                                                                                                                      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Adresse physique :                                                                       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Adresse email :                                                                                                                 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Personne(s) à contacter:       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N° de téléphone 1 :                                                                                                        </w:t>
      </w:r>
    </w:p>
    <w:p w:rsidR="00267862" w:rsidRPr="00267862" w:rsidRDefault="00267862" w:rsidP="000E4FB5">
      <w:pPr>
        <w:spacing w:line="240" w:lineRule="auto"/>
        <w:rPr>
          <w:lang w:val="fr-FR"/>
        </w:rPr>
      </w:pPr>
      <w:r w:rsidRPr="00267862">
        <w:rPr>
          <w:lang w:val="fr-FR"/>
        </w:rPr>
        <w:t xml:space="preserve">N° de téléphone 2 :                                                                                                        </w:t>
      </w:r>
    </w:p>
    <w:p w:rsidR="00267862" w:rsidRPr="00B944DA" w:rsidRDefault="00267862" w:rsidP="000E4FB5">
      <w:pPr>
        <w:spacing w:line="240" w:lineRule="auto"/>
        <w:rPr>
          <w:lang w:val="fr-FR"/>
        </w:rPr>
      </w:pPr>
      <w:r w:rsidRPr="00B944DA">
        <w:rPr>
          <w:lang w:val="fr-FR"/>
        </w:rPr>
        <w:t xml:space="preserve">Signature:                                              </w:t>
      </w:r>
    </w:p>
    <w:p w:rsidR="00267862" w:rsidRPr="00B944DA" w:rsidRDefault="00267862" w:rsidP="000E4FB5">
      <w:pPr>
        <w:spacing w:line="240" w:lineRule="auto"/>
        <w:rPr>
          <w:lang w:val="fr-FR"/>
        </w:rPr>
      </w:pPr>
      <w:r w:rsidRPr="00B944DA">
        <w:rPr>
          <w:lang w:val="fr-FR"/>
        </w:rPr>
        <w:t xml:space="preserve">Date:                       </w:t>
      </w:r>
    </w:p>
    <w:p w:rsidR="00267862" w:rsidRPr="00B944DA" w:rsidRDefault="00267862" w:rsidP="000E4FB5">
      <w:pPr>
        <w:spacing w:line="240" w:lineRule="auto"/>
        <w:rPr>
          <w:lang w:val="fr-FR"/>
        </w:rPr>
      </w:pPr>
      <w:r w:rsidRPr="00B944DA">
        <w:rPr>
          <w:lang w:val="fr-FR"/>
        </w:rPr>
        <w:t xml:space="preserve">Nom &amp; Fonction:                                                                                                           </w:t>
      </w:r>
    </w:p>
    <w:p w:rsidR="00476AC7" w:rsidRPr="00B944DA" w:rsidRDefault="00267862" w:rsidP="000E4FB5">
      <w:pPr>
        <w:spacing w:line="240" w:lineRule="auto"/>
        <w:rPr>
          <w:lang w:val="fr-FR"/>
        </w:rPr>
      </w:pPr>
      <w:r w:rsidRPr="00B944DA">
        <w:rPr>
          <w:lang w:val="fr-FR"/>
        </w:rPr>
        <w:t xml:space="preserve">Cachet du soumissionnaire:  </w:t>
      </w:r>
    </w:p>
    <w:sectPr w:rsidR="00476AC7" w:rsidRPr="00B94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E12" w:rsidRDefault="00FB0E12" w:rsidP="00E27D4D">
      <w:pPr>
        <w:spacing w:after="0" w:line="240" w:lineRule="auto"/>
      </w:pPr>
      <w:r>
        <w:separator/>
      </w:r>
    </w:p>
  </w:endnote>
  <w:endnote w:type="continuationSeparator" w:id="0">
    <w:p w:rsidR="00FB0E12" w:rsidRDefault="00FB0E12" w:rsidP="00E2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E12" w:rsidRDefault="00FB0E12" w:rsidP="00E27D4D">
      <w:pPr>
        <w:spacing w:after="0" w:line="240" w:lineRule="auto"/>
      </w:pPr>
      <w:r>
        <w:separator/>
      </w:r>
    </w:p>
  </w:footnote>
  <w:footnote w:type="continuationSeparator" w:id="0">
    <w:p w:rsidR="00FB0E12" w:rsidRDefault="00FB0E12" w:rsidP="00E27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62"/>
    <w:rsid w:val="000E4FB5"/>
    <w:rsid w:val="001017F2"/>
    <w:rsid w:val="0012744D"/>
    <w:rsid w:val="00267862"/>
    <w:rsid w:val="00413D82"/>
    <w:rsid w:val="004D4FAD"/>
    <w:rsid w:val="004E1C3E"/>
    <w:rsid w:val="00524DDA"/>
    <w:rsid w:val="005853F9"/>
    <w:rsid w:val="00653671"/>
    <w:rsid w:val="006B6248"/>
    <w:rsid w:val="00896D23"/>
    <w:rsid w:val="00942DF1"/>
    <w:rsid w:val="009C67F2"/>
    <w:rsid w:val="00AA731D"/>
    <w:rsid w:val="00B848AA"/>
    <w:rsid w:val="00B87944"/>
    <w:rsid w:val="00B944DA"/>
    <w:rsid w:val="00C263CF"/>
    <w:rsid w:val="00E27D4D"/>
    <w:rsid w:val="00F11892"/>
    <w:rsid w:val="00FB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D4D"/>
  </w:style>
  <w:style w:type="paragraph" w:styleId="Footer">
    <w:name w:val="footer"/>
    <w:basedOn w:val="Normal"/>
    <w:link w:val="FooterChar"/>
    <w:uiPriority w:val="99"/>
    <w:unhideWhenUsed/>
    <w:rsid w:val="00E27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D4D"/>
  </w:style>
  <w:style w:type="character" w:styleId="Hyperlink">
    <w:name w:val="Hyperlink"/>
    <w:uiPriority w:val="99"/>
    <w:unhideWhenUsed/>
    <w:rsid w:val="00E27D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D4D"/>
  </w:style>
  <w:style w:type="paragraph" w:styleId="Footer">
    <w:name w:val="footer"/>
    <w:basedOn w:val="Normal"/>
    <w:link w:val="FooterChar"/>
    <w:uiPriority w:val="99"/>
    <w:unhideWhenUsed/>
    <w:rsid w:val="00E27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D4D"/>
  </w:style>
  <w:style w:type="character" w:styleId="Hyperlink">
    <w:name w:val="Hyperlink"/>
    <w:uiPriority w:val="99"/>
    <w:unhideWhenUsed/>
    <w:rsid w:val="00E27D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 Association</dc:creator>
  <cp:lastModifiedBy>TOSHIBA1</cp:lastModifiedBy>
  <cp:revision>8</cp:revision>
  <dcterms:created xsi:type="dcterms:W3CDTF">2016-05-16T14:22:00Z</dcterms:created>
  <dcterms:modified xsi:type="dcterms:W3CDTF">2017-07-27T15:16:00Z</dcterms:modified>
</cp:coreProperties>
</file>